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97" w:rsidRPr="00DB177B" w:rsidRDefault="00DB177B" w:rsidP="00856197">
      <w:pPr>
        <w:shd w:val="clear" w:color="auto" w:fill="FFFFFF"/>
        <w:spacing w:before="24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ПРОЕКТ </w:t>
      </w:r>
      <w:r w:rsidR="002D0E38" w:rsidRPr="00DB177B">
        <w:rPr>
          <w:b/>
          <w:spacing w:val="-4"/>
          <w:sz w:val="28"/>
          <w:szCs w:val="28"/>
        </w:rPr>
        <w:t>ДОГОВОР</w:t>
      </w:r>
      <w:r>
        <w:rPr>
          <w:b/>
          <w:spacing w:val="-4"/>
          <w:sz w:val="28"/>
          <w:szCs w:val="28"/>
        </w:rPr>
        <w:t>А</w:t>
      </w:r>
      <w:r w:rsidR="004C567F" w:rsidRPr="00DB177B">
        <w:rPr>
          <w:b/>
          <w:spacing w:val="-4"/>
          <w:sz w:val="28"/>
          <w:szCs w:val="28"/>
        </w:rPr>
        <w:t xml:space="preserve"> НА </w:t>
      </w:r>
      <w:r w:rsidR="00856197" w:rsidRPr="00DB177B">
        <w:rPr>
          <w:b/>
          <w:spacing w:val="-4"/>
          <w:sz w:val="28"/>
          <w:szCs w:val="28"/>
        </w:rPr>
        <w:t>ОКАЗАНИЕ ИНЖЕНЕРНЫХ УСЛУГ</w:t>
      </w:r>
      <w:r w:rsidR="00216D86" w:rsidRPr="00DB177B">
        <w:rPr>
          <w:b/>
          <w:spacing w:val="-4"/>
          <w:sz w:val="28"/>
          <w:szCs w:val="28"/>
        </w:rPr>
        <w:t xml:space="preserve"> </w:t>
      </w:r>
      <w:r w:rsidR="00705276" w:rsidRPr="00DB177B">
        <w:rPr>
          <w:b/>
          <w:spacing w:val="-4"/>
          <w:sz w:val="28"/>
          <w:szCs w:val="28"/>
        </w:rPr>
        <w:t>№</w:t>
      </w:r>
      <w:r w:rsidR="00690C83" w:rsidRPr="00DB177B">
        <w:rPr>
          <w:b/>
          <w:spacing w:val="-4"/>
          <w:sz w:val="28"/>
          <w:szCs w:val="28"/>
        </w:rPr>
        <w:t xml:space="preserve"> </w:t>
      </w:r>
      <w:r w:rsidR="00850DE0" w:rsidRPr="00DB177B">
        <w:rPr>
          <w:b/>
          <w:spacing w:val="-4"/>
          <w:sz w:val="28"/>
          <w:szCs w:val="28"/>
        </w:rPr>
        <w:t xml:space="preserve"> </w:t>
      </w:r>
    </w:p>
    <w:p w:rsidR="00216D86" w:rsidRPr="00DB177B" w:rsidRDefault="00216D86" w:rsidP="009E719A">
      <w:pPr>
        <w:shd w:val="clear" w:color="auto" w:fill="FFFFFF"/>
        <w:spacing w:line="180" w:lineRule="exact"/>
        <w:rPr>
          <w:spacing w:val="-4"/>
          <w:sz w:val="28"/>
          <w:szCs w:val="28"/>
        </w:rPr>
      </w:pPr>
    </w:p>
    <w:p w:rsidR="00C46474" w:rsidRPr="00DB177B" w:rsidRDefault="00C46474" w:rsidP="00A97D04">
      <w:pPr>
        <w:shd w:val="clear" w:color="auto" w:fill="FFFFFF"/>
        <w:tabs>
          <w:tab w:val="left" w:pos="8364"/>
        </w:tabs>
        <w:spacing w:before="24"/>
        <w:rPr>
          <w:spacing w:val="-4"/>
          <w:sz w:val="28"/>
          <w:szCs w:val="28"/>
        </w:rPr>
      </w:pPr>
      <w:r w:rsidRPr="00DB177B">
        <w:rPr>
          <w:spacing w:val="-4"/>
          <w:sz w:val="28"/>
          <w:szCs w:val="28"/>
        </w:rPr>
        <w:t>г</w:t>
      </w:r>
      <w:proofErr w:type="gramStart"/>
      <w:r w:rsidRPr="00DB177B">
        <w:rPr>
          <w:spacing w:val="-4"/>
          <w:sz w:val="28"/>
          <w:szCs w:val="28"/>
        </w:rPr>
        <w:t>.</w:t>
      </w:r>
      <w:r w:rsidR="00DB177B">
        <w:rPr>
          <w:spacing w:val="-4"/>
          <w:sz w:val="28"/>
          <w:szCs w:val="28"/>
        </w:rPr>
        <w:t>В</w:t>
      </w:r>
      <w:proofErr w:type="gramEnd"/>
      <w:r w:rsidR="00DB177B">
        <w:rPr>
          <w:spacing w:val="-4"/>
          <w:sz w:val="28"/>
          <w:szCs w:val="28"/>
        </w:rPr>
        <w:t>илейка</w:t>
      </w:r>
      <w:r w:rsidR="00AB7B64" w:rsidRPr="00DB177B">
        <w:rPr>
          <w:spacing w:val="-4"/>
          <w:sz w:val="28"/>
          <w:szCs w:val="28"/>
        </w:rPr>
        <w:t xml:space="preserve">                                                                                                     </w:t>
      </w:r>
      <w:r w:rsidR="00DB177B">
        <w:rPr>
          <w:spacing w:val="-4"/>
          <w:sz w:val="28"/>
          <w:szCs w:val="28"/>
        </w:rPr>
        <w:t xml:space="preserve">             </w:t>
      </w:r>
      <w:r w:rsidR="00690C83" w:rsidRPr="00DB177B">
        <w:rPr>
          <w:spacing w:val="-4"/>
          <w:sz w:val="28"/>
          <w:szCs w:val="28"/>
        </w:rPr>
        <w:t>«</w:t>
      </w:r>
      <w:r w:rsidR="00856197" w:rsidRPr="00DB177B">
        <w:rPr>
          <w:spacing w:val="-4"/>
          <w:sz w:val="28"/>
          <w:szCs w:val="28"/>
        </w:rPr>
        <w:t>»</w:t>
      </w:r>
      <w:r w:rsidR="00AB7B64" w:rsidRPr="00DB177B">
        <w:rPr>
          <w:spacing w:val="-4"/>
          <w:sz w:val="28"/>
          <w:szCs w:val="28"/>
        </w:rPr>
        <w:t xml:space="preserve"> </w:t>
      </w:r>
      <w:r w:rsidR="00690C83" w:rsidRPr="00DB177B">
        <w:rPr>
          <w:spacing w:val="-4"/>
          <w:sz w:val="28"/>
          <w:szCs w:val="28"/>
        </w:rPr>
        <w:t xml:space="preserve"> </w:t>
      </w:r>
      <w:r w:rsidR="00A97D04" w:rsidRPr="00DB177B">
        <w:rPr>
          <w:spacing w:val="-4"/>
          <w:sz w:val="28"/>
          <w:szCs w:val="28"/>
        </w:rPr>
        <w:t xml:space="preserve"> </w:t>
      </w:r>
      <w:r w:rsidR="00856197" w:rsidRPr="00DB177B">
        <w:rPr>
          <w:spacing w:val="-4"/>
          <w:sz w:val="28"/>
          <w:szCs w:val="28"/>
        </w:rPr>
        <w:t>20</w:t>
      </w:r>
      <w:r w:rsidR="00E94255" w:rsidRPr="00DB177B">
        <w:rPr>
          <w:spacing w:val="-4"/>
          <w:sz w:val="28"/>
          <w:szCs w:val="28"/>
        </w:rPr>
        <w:t>2</w:t>
      </w:r>
      <w:r w:rsidR="00E44835" w:rsidRPr="00DB177B">
        <w:rPr>
          <w:spacing w:val="-4"/>
          <w:sz w:val="28"/>
          <w:szCs w:val="28"/>
        </w:rPr>
        <w:t>_</w:t>
      </w:r>
      <w:r w:rsidR="00856197" w:rsidRPr="00DB177B">
        <w:rPr>
          <w:spacing w:val="-4"/>
          <w:sz w:val="28"/>
          <w:szCs w:val="28"/>
        </w:rPr>
        <w:t>г.</w:t>
      </w:r>
    </w:p>
    <w:p w:rsidR="00856197" w:rsidRPr="00DB177B" w:rsidRDefault="00856197" w:rsidP="009E719A">
      <w:pPr>
        <w:shd w:val="clear" w:color="auto" w:fill="FFFFFF"/>
        <w:spacing w:line="180" w:lineRule="exact"/>
        <w:rPr>
          <w:spacing w:val="-5"/>
          <w:sz w:val="28"/>
          <w:szCs w:val="28"/>
        </w:rPr>
      </w:pPr>
    </w:p>
    <w:p w:rsidR="00E6446F" w:rsidRPr="00DB177B" w:rsidRDefault="00E6446F" w:rsidP="00E6446F">
      <w:pPr>
        <w:jc w:val="both"/>
        <w:rPr>
          <w:sz w:val="28"/>
          <w:szCs w:val="28"/>
        </w:rPr>
      </w:pPr>
      <w:proofErr w:type="gramStart"/>
      <w:r w:rsidRPr="00DB177B">
        <w:rPr>
          <w:sz w:val="28"/>
          <w:szCs w:val="28"/>
        </w:rPr>
        <w:t>Городское унитарное предприятие «</w:t>
      </w:r>
      <w:proofErr w:type="spellStart"/>
      <w:r w:rsidRPr="00DB177B">
        <w:rPr>
          <w:sz w:val="28"/>
          <w:szCs w:val="28"/>
        </w:rPr>
        <w:t>Вилейское</w:t>
      </w:r>
      <w:proofErr w:type="spellEnd"/>
      <w:r w:rsidRPr="00DB177B">
        <w:rPr>
          <w:sz w:val="28"/>
          <w:szCs w:val="28"/>
        </w:rPr>
        <w:t xml:space="preserve"> ЖКХ» (ГУП «</w:t>
      </w:r>
      <w:proofErr w:type="spellStart"/>
      <w:r w:rsidRPr="00DB177B">
        <w:rPr>
          <w:sz w:val="28"/>
          <w:szCs w:val="28"/>
        </w:rPr>
        <w:t>Вилейское</w:t>
      </w:r>
      <w:proofErr w:type="spellEnd"/>
      <w:r w:rsidRPr="00DB177B">
        <w:rPr>
          <w:sz w:val="28"/>
          <w:szCs w:val="28"/>
        </w:rPr>
        <w:t xml:space="preserve"> ЖКХ»)</w:t>
      </w:r>
      <w:r w:rsidR="00A86583">
        <w:rPr>
          <w:sz w:val="28"/>
          <w:szCs w:val="28"/>
        </w:rPr>
        <w:t xml:space="preserve"> </w:t>
      </w:r>
      <w:r w:rsidR="00A86583" w:rsidRPr="00DB177B">
        <w:rPr>
          <w:sz w:val="28"/>
          <w:szCs w:val="28"/>
        </w:rPr>
        <w:t>(</w:t>
      </w:r>
      <w:r w:rsidR="00A86583">
        <w:rPr>
          <w:sz w:val="28"/>
          <w:szCs w:val="28"/>
        </w:rPr>
        <w:t>свидетельство о государственной регистрации №</w:t>
      </w:r>
      <w:r w:rsidR="00A86583" w:rsidRPr="00DB177B">
        <w:rPr>
          <w:sz w:val="28"/>
          <w:szCs w:val="28"/>
        </w:rPr>
        <w:t>)</w:t>
      </w:r>
      <w:r w:rsidRPr="00DB177B">
        <w:rPr>
          <w:sz w:val="28"/>
          <w:szCs w:val="28"/>
        </w:rPr>
        <w:t>, именуемое в дальнейшем «Заказчик»</w:t>
      </w:r>
      <w:r w:rsidR="00B04E7F" w:rsidRPr="00DB177B">
        <w:rPr>
          <w:sz w:val="28"/>
          <w:szCs w:val="28"/>
        </w:rPr>
        <w:t>,</w:t>
      </w:r>
      <w:r w:rsidR="002D3702" w:rsidRPr="00DB177B">
        <w:rPr>
          <w:sz w:val="28"/>
          <w:szCs w:val="28"/>
        </w:rPr>
        <w:t xml:space="preserve"> </w:t>
      </w:r>
      <w:r w:rsidR="001066CA" w:rsidRPr="00DB177B">
        <w:rPr>
          <w:sz w:val="28"/>
          <w:szCs w:val="28"/>
        </w:rPr>
        <w:t xml:space="preserve">в лице </w:t>
      </w:r>
      <w:r w:rsidR="00690C83" w:rsidRPr="00DB177B">
        <w:rPr>
          <w:sz w:val="28"/>
          <w:szCs w:val="28"/>
        </w:rPr>
        <w:t>_______________________</w:t>
      </w:r>
      <w:r w:rsidR="001066CA" w:rsidRPr="00DB177B">
        <w:rPr>
          <w:sz w:val="28"/>
          <w:szCs w:val="28"/>
        </w:rPr>
        <w:t xml:space="preserve">, </w:t>
      </w:r>
      <w:r w:rsidR="0002355D" w:rsidRPr="00DB177B">
        <w:rPr>
          <w:sz w:val="28"/>
          <w:szCs w:val="28"/>
        </w:rPr>
        <w:t>дей</w:t>
      </w:r>
      <w:r w:rsidR="00B04E7F" w:rsidRPr="00DB177B">
        <w:rPr>
          <w:sz w:val="28"/>
          <w:szCs w:val="28"/>
        </w:rPr>
        <w:t>ствующе</w:t>
      </w:r>
      <w:r w:rsidR="001066CA" w:rsidRPr="00DB177B">
        <w:rPr>
          <w:sz w:val="28"/>
          <w:szCs w:val="28"/>
        </w:rPr>
        <w:t>го</w:t>
      </w:r>
      <w:r w:rsidR="00B04E7F" w:rsidRPr="00DB177B">
        <w:rPr>
          <w:sz w:val="28"/>
          <w:szCs w:val="28"/>
        </w:rPr>
        <w:t xml:space="preserve"> на основании</w:t>
      </w:r>
      <w:r w:rsidR="001066CA" w:rsidRPr="00DB177B">
        <w:rPr>
          <w:sz w:val="28"/>
          <w:szCs w:val="28"/>
        </w:rPr>
        <w:t xml:space="preserve"> </w:t>
      </w:r>
      <w:r w:rsidR="00690C83" w:rsidRPr="00DB177B">
        <w:rPr>
          <w:sz w:val="28"/>
          <w:szCs w:val="28"/>
        </w:rPr>
        <w:t>_______________</w:t>
      </w:r>
      <w:r w:rsidR="001066CA" w:rsidRPr="00DB177B">
        <w:rPr>
          <w:sz w:val="28"/>
          <w:szCs w:val="28"/>
        </w:rPr>
        <w:t>,</w:t>
      </w:r>
      <w:r w:rsidR="00856197" w:rsidRPr="00DB177B">
        <w:rPr>
          <w:sz w:val="28"/>
          <w:szCs w:val="28"/>
        </w:rPr>
        <w:t xml:space="preserve"> с одной стороны, </w:t>
      </w:r>
      <w:r w:rsidR="002A5CE4" w:rsidRPr="00DB177B">
        <w:rPr>
          <w:sz w:val="28"/>
          <w:szCs w:val="28"/>
        </w:rPr>
        <w:t xml:space="preserve">и </w:t>
      </w:r>
      <w:r w:rsidR="00690C83" w:rsidRPr="00DB177B">
        <w:rPr>
          <w:sz w:val="28"/>
          <w:szCs w:val="28"/>
        </w:rPr>
        <w:t>___________________________</w:t>
      </w:r>
      <w:r w:rsidR="00A86583" w:rsidRPr="00DB177B">
        <w:rPr>
          <w:sz w:val="28"/>
          <w:szCs w:val="28"/>
        </w:rPr>
        <w:t>(</w:t>
      </w:r>
      <w:r w:rsidR="00A86583">
        <w:rPr>
          <w:sz w:val="28"/>
          <w:szCs w:val="28"/>
        </w:rPr>
        <w:t>свидетельство о государственной регистрации №</w:t>
      </w:r>
      <w:r w:rsidR="00A86583" w:rsidRPr="00DB177B">
        <w:rPr>
          <w:sz w:val="28"/>
          <w:szCs w:val="28"/>
        </w:rPr>
        <w:t>)</w:t>
      </w:r>
      <w:r w:rsidR="002A5CE4" w:rsidRPr="00DB177B">
        <w:rPr>
          <w:sz w:val="28"/>
          <w:szCs w:val="28"/>
        </w:rPr>
        <w:t xml:space="preserve">, именуемое в дальнейшем «Инженерная организация», в лице </w:t>
      </w:r>
      <w:r w:rsidR="00690C83" w:rsidRPr="00DB177B">
        <w:rPr>
          <w:sz w:val="28"/>
          <w:szCs w:val="28"/>
        </w:rPr>
        <w:t>_________________________</w:t>
      </w:r>
      <w:r w:rsidR="002A5CE4" w:rsidRPr="00DB177B">
        <w:rPr>
          <w:sz w:val="28"/>
          <w:szCs w:val="28"/>
        </w:rPr>
        <w:t xml:space="preserve">, действующего на </w:t>
      </w:r>
      <w:r w:rsidR="002A5CE4" w:rsidRPr="00DB177B">
        <w:rPr>
          <w:spacing w:val="-4"/>
          <w:sz w:val="28"/>
          <w:szCs w:val="28"/>
        </w:rPr>
        <w:t>основании</w:t>
      </w:r>
      <w:r w:rsidR="002A5CE4" w:rsidRPr="00DB177B">
        <w:rPr>
          <w:sz w:val="28"/>
          <w:szCs w:val="28"/>
        </w:rPr>
        <w:t xml:space="preserve"> </w:t>
      </w:r>
      <w:r w:rsidR="00E44835" w:rsidRPr="00DB177B">
        <w:rPr>
          <w:sz w:val="28"/>
          <w:szCs w:val="28"/>
        </w:rPr>
        <w:t>____________</w:t>
      </w:r>
      <w:r w:rsidR="002A5CE4" w:rsidRPr="00DB177B">
        <w:rPr>
          <w:sz w:val="28"/>
          <w:szCs w:val="28"/>
        </w:rPr>
        <w:t>,</w:t>
      </w:r>
      <w:r w:rsidR="002A5CE4" w:rsidRPr="00DB177B">
        <w:rPr>
          <w:spacing w:val="-1"/>
          <w:sz w:val="28"/>
          <w:szCs w:val="28"/>
        </w:rPr>
        <w:t xml:space="preserve"> с другой стороны</w:t>
      </w:r>
      <w:r w:rsidR="002A5CE4" w:rsidRPr="00DB177B">
        <w:rPr>
          <w:sz w:val="28"/>
          <w:szCs w:val="28"/>
        </w:rPr>
        <w:t xml:space="preserve">, вместе именуемые «Стороны», </w:t>
      </w:r>
      <w:proofErr w:type="gramEnd"/>
    </w:p>
    <w:p w:rsidR="00DB177B" w:rsidRPr="00DB177B" w:rsidRDefault="00E6446F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DB177B">
        <w:rPr>
          <w:b w:val="0"/>
          <w:sz w:val="28"/>
          <w:szCs w:val="28"/>
        </w:rPr>
        <w:t xml:space="preserve">в соответствии с результатами проведения процедуры </w:t>
      </w:r>
      <w:r w:rsidR="00DB177B" w:rsidRPr="002B23B3">
        <w:rPr>
          <w:b w:val="0"/>
          <w:sz w:val="28"/>
          <w:szCs w:val="28"/>
        </w:rPr>
        <w:t>государственной закупки из одного источника</w:t>
      </w:r>
      <w:r w:rsidRPr="00DB177B">
        <w:rPr>
          <w:b w:val="0"/>
          <w:sz w:val="28"/>
          <w:szCs w:val="28"/>
        </w:rPr>
        <w:t>, а также руководствуясь:</w:t>
      </w:r>
      <w:r w:rsidR="00DB177B" w:rsidRPr="00DB177B">
        <w:rPr>
          <w:b w:val="0"/>
          <w:sz w:val="28"/>
          <w:szCs w:val="28"/>
        </w:rPr>
        <w:t xml:space="preserve"> </w:t>
      </w:r>
    </w:p>
    <w:p w:rsidR="00E6446F" w:rsidRPr="002B23B3" w:rsidRDefault="00DB177B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2B23B3">
        <w:rPr>
          <w:b w:val="0"/>
          <w:sz w:val="28"/>
          <w:szCs w:val="28"/>
        </w:rPr>
        <w:t>- Гражданским кодексом Республики Беларусь</w:t>
      </w:r>
      <w:r w:rsidR="002B23B3" w:rsidRPr="002B23B3">
        <w:rPr>
          <w:b w:val="0"/>
          <w:sz w:val="28"/>
          <w:szCs w:val="28"/>
        </w:rPr>
        <w:t xml:space="preserve"> от 7 декабря 1998 г. №</w:t>
      </w:r>
      <w:r w:rsidR="002B23B3">
        <w:rPr>
          <w:b w:val="0"/>
          <w:sz w:val="28"/>
          <w:szCs w:val="28"/>
        </w:rPr>
        <w:t xml:space="preserve"> </w:t>
      </w:r>
      <w:r w:rsidR="002B23B3" w:rsidRPr="002B23B3">
        <w:rPr>
          <w:b w:val="0"/>
          <w:sz w:val="28"/>
          <w:szCs w:val="28"/>
        </w:rPr>
        <w:t>218-З (далее – Гражданский кодекс)</w:t>
      </w:r>
      <w:r w:rsidRPr="002B23B3">
        <w:rPr>
          <w:b w:val="0"/>
          <w:sz w:val="28"/>
          <w:szCs w:val="28"/>
        </w:rPr>
        <w:t>;</w:t>
      </w:r>
    </w:p>
    <w:p w:rsidR="002B23B3" w:rsidRPr="002B23B3" w:rsidRDefault="002B23B3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2B23B3">
        <w:rPr>
          <w:b w:val="0"/>
          <w:sz w:val="28"/>
          <w:szCs w:val="28"/>
        </w:rPr>
        <w:t xml:space="preserve">- </w:t>
      </w:r>
      <w:r w:rsidRPr="002B23B3">
        <w:rPr>
          <w:b w:val="0"/>
          <w:sz w:val="28"/>
          <w:szCs w:val="28"/>
          <w:lang w:bidi="ru-RU"/>
        </w:rPr>
        <w:t>Кодекса Республики Беларусь «</w:t>
      </w:r>
      <w:r w:rsidRPr="002B23B3">
        <w:rPr>
          <w:b w:val="0"/>
          <w:color w:val="000000"/>
          <w:sz w:val="28"/>
          <w:szCs w:val="28"/>
        </w:rPr>
        <w:t xml:space="preserve">Об архитектурной градостроителей и строительной деятельности»  от 17 июля 2023 г. № 289-З (далее </w:t>
      </w:r>
      <w:r>
        <w:rPr>
          <w:b w:val="0"/>
          <w:color w:val="000000"/>
          <w:sz w:val="28"/>
          <w:szCs w:val="28"/>
        </w:rPr>
        <w:t>–</w:t>
      </w:r>
      <w:r w:rsidRPr="002B23B3">
        <w:rPr>
          <w:b w:val="0"/>
          <w:color w:val="000000"/>
          <w:sz w:val="28"/>
          <w:szCs w:val="28"/>
        </w:rPr>
        <w:t xml:space="preserve"> </w:t>
      </w:r>
      <w:r w:rsidR="00855541">
        <w:rPr>
          <w:b w:val="0"/>
          <w:color w:val="000000"/>
          <w:sz w:val="28"/>
          <w:szCs w:val="28"/>
        </w:rPr>
        <w:t>Строительный к</w:t>
      </w:r>
      <w:r w:rsidRPr="002B23B3">
        <w:rPr>
          <w:b w:val="0"/>
          <w:color w:val="000000"/>
          <w:sz w:val="28"/>
          <w:szCs w:val="28"/>
        </w:rPr>
        <w:t>одекс);</w:t>
      </w:r>
    </w:p>
    <w:p w:rsidR="00DB177B" w:rsidRPr="00DB177B" w:rsidRDefault="00E6446F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  <w:shd w:val="clear" w:color="auto" w:fill="FFFFFF"/>
        </w:rPr>
      </w:pPr>
      <w:r w:rsidRPr="00DB177B">
        <w:rPr>
          <w:b w:val="0"/>
          <w:sz w:val="28"/>
          <w:szCs w:val="28"/>
        </w:rPr>
        <w:t xml:space="preserve">-  </w:t>
      </w:r>
      <w:r w:rsidR="00DB177B" w:rsidRPr="00DB177B">
        <w:rPr>
          <w:b w:val="0"/>
          <w:sz w:val="28"/>
          <w:szCs w:val="28"/>
        </w:rPr>
        <w:t>Законом Республики Беларусь</w:t>
      </w:r>
      <w:r w:rsidR="00DB177B" w:rsidRPr="00DB177B">
        <w:rPr>
          <w:b w:val="0"/>
          <w:sz w:val="28"/>
          <w:szCs w:val="28"/>
          <w:shd w:val="clear" w:color="auto" w:fill="FFFFFF"/>
        </w:rPr>
        <w:t xml:space="preserve"> от 13 июля 2012 г. № 419-</w:t>
      </w:r>
      <w:r w:rsidR="00DB177B" w:rsidRPr="00DB177B">
        <w:rPr>
          <w:b w:val="0"/>
          <w:sz w:val="28"/>
          <w:szCs w:val="28"/>
        </w:rPr>
        <w:t xml:space="preserve">З </w:t>
      </w:r>
      <w:r w:rsidR="00DB177B" w:rsidRPr="00DB177B">
        <w:rPr>
          <w:b w:val="0"/>
          <w:sz w:val="28"/>
          <w:szCs w:val="28"/>
          <w:shd w:val="clear" w:color="auto" w:fill="FFFFFF"/>
        </w:rPr>
        <w:t xml:space="preserve">«О государственных закупках товаров (работ, услуг)», </w:t>
      </w:r>
    </w:p>
    <w:p w:rsidR="00E6446F" w:rsidRPr="00DB177B" w:rsidRDefault="00DB177B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DB177B">
        <w:rPr>
          <w:b w:val="0"/>
          <w:sz w:val="28"/>
          <w:szCs w:val="28"/>
          <w:shd w:val="clear" w:color="auto" w:fill="FFFFFF"/>
        </w:rPr>
        <w:t xml:space="preserve">- </w:t>
      </w:r>
      <w:r w:rsidRPr="00DB177B">
        <w:rPr>
          <w:b w:val="0"/>
          <w:sz w:val="28"/>
          <w:szCs w:val="28"/>
        </w:rPr>
        <w:t xml:space="preserve">постановлением Совета Министров Республики Беларусь от 15 июня 2019 г.  </w:t>
      </w:r>
      <w:r w:rsidR="002B23B3">
        <w:rPr>
          <w:b w:val="0"/>
          <w:sz w:val="28"/>
          <w:szCs w:val="28"/>
        </w:rPr>
        <w:t xml:space="preserve">                </w:t>
      </w:r>
      <w:r w:rsidRPr="00DB177B">
        <w:rPr>
          <w:b w:val="0"/>
          <w:sz w:val="28"/>
          <w:szCs w:val="28"/>
        </w:rPr>
        <w:t>№</w:t>
      </w:r>
      <w:r w:rsidR="002B23B3">
        <w:rPr>
          <w:b w:val="0"/>
          <w:sz w:val="28"/>
          <w:szCs w:val="28"/>
        </w:rPr>
        <w:t xml:space="preserve"> 395</w:t>
      </w:r>
      <w:r w:rsidRPr="00DB177B">
        <w:rPr>
          <w:rStyle w:val="number"/>
          <w:b w:val="0"/>
          <w:sz w:val="28"/>
          <w:szCs w:val="28"/>
        </w:rPr>
        <w:t xml:space="preserve"> </w:t>
      </w:r>
      <w:r w:rsidRPr="00DB177B">
        <w:rPr>
          <w:b w:val="0"/>
          <w:sz w:val="28"/>
          <w:szCs w:val="28"/>
        </w:rPr>
        <w:t>«О реализации Закона Республики Беларусь «О внесении изменений и дополнений в Закон Республики Беларусь «О государственных закупах товаров (работ, услуг)»»;</w:t>
      </w:r>
    </w:p>
    <w:p w:rsidR="00E6446F" w:rsidRDefault="00E6446F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DB177B">
        <w:rPr>
          <w:b w:val="0"/>
          <w:sz w:val="28"/>
          <w:szCs w:val="28"/>
        </w:rPr>
        <w:t>- постановлением Министерства архитектуры и строительства Республики Беларусь от 10</w:t>
      </w:r>
      <w:r w:rsidR="002B23B3">
        <w:rPr>
          <w:b w:val="0"/>
          <w:sz w:val="28"/>
          <w:szCs w:val="28"/>
        </w:rPr>
        <w:t xml:space="preserve"> мая </w:t>
      </w:r>
      <w:r w:rsidRPr="00DB177B">
        <w:rPr>
          <w:b w:val="0"/>
          <w:sz w:val="28"/>
          <w:szCs w:val="28"/>
        </w:rPr>
        <w:t>2011г. №</w:t>
      </w:r>
      <w:r w:rsidR="002B23B3">
        <w:rPr>
          <w:b w:val="0"/>
          <w:sz w:val="28"/>
          <w:szCs w:val="28"/>
        </w:rPr>
        <w:t xml:space="preserve"> </w:t>
      </w:r>
      <w:r w:rsidRPr="00DB177B">
        <w:rPr>
          <w:b w:val="0"/>
          <w:sz w:val="28"/>
          <w:szCs w:val="28"/>
        </w:rPr>
        <w:t>18 «</w:t>
      </w:r>
      <w:r w:rsidRPr="00DB177B">
        <w:rPr>
          <w:b w:val="0"/>
          <w:bCs w:val="0"/>
          <w:sz w:val="28"/>
          <w:szCs w:val="28"/>
          <w:shd w:val="clear" w:color="auto" w:fill="FFFFFF"/>
        </w:rPr>
        <w:t>Об оказании инженерных услуг»</w:t>
      </w:r>
      <w:r w:rsidRPr="00DB177B">
        <w:rPr>
          <w:b w:val="0"/>
          <w:sz w:val="28"/>
          <w:szCs w:val="28"/>
        </w:rPr>
        <w:t xml:space="preserve"> (далее – постановление </w:t>
      </w:r>
      <w:r w:rsidR="002B23B3">
        <w:rPr>
          <w:b w:val="0"/>
          <w:sz w:val="28"/>
          <w:szCs w:val="28"/>
        </w:rPr>
        <w:t xml:space="preserve">            </w:t>
      </w:r>
      <w:r w:rsidRPr="00DB177B">
        <w:rPr>
          <w:b w:val="0"/>
          <w:sz w:val="28"/>
          <w:szCs w:val="28"/>
        </w:rPr>
        <w:t>№ 18),</w:t>
      </w:r>
    </w:p>
    <w:p w:rsidR="002B23B3" w:rsidRPr="002B23B3" w:rsidRDefault="002B23B3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2B23B3">
        <w:rPr>
          <w:b w:val="0"/>
          <w:sz w:val="28"/>
          <w:szCs w:val="28"/>
        </w:rPr>
        <w:t xml:space="preserve">- постановлением Министерства архитектуры и строительства Республики Беларусь от 4 февраля 2014г. </w:t>
      </w:r>
      <w:r w:rsidR="00B40997">
        <w:rPr>
          <w:b w:val="0"/>
          <w:sz w:val="28"/>
          <w:szCs w:val="28"/>
        </w:rPr>
        <w:t xml:space="preserve"> </w:t>
      </w:r>
      <w:r w:rsidRPr="002B23B3">
        <w:rPr>
          <w:b w:val="0"/>
          <w:sz w:val="28"/>
          <w:szCs w:val="28"/>
        </w:rPr>
        <w:t>№ 4 «</w:t>
      </w:r>
      <w:r w:rsidRPr="002B23B3">
        <w:rPr>
          <w:b w:val="0"/>
          <w:bCs w:val="0"/>
          <w:sz w:val="28"/>
          <w:szCs w:val="28"/>
          <w:shd w:val="clear" w:color="auto" w:fill="FFFFFF"/>
        </w:rPr>
        <w:t>Об осуществлении деятельности заказчика, застройщика, руководителя (управляющего) проекта»</w:t>
      </w:r>
      <w:r w:rsidRPr="002B23B3">
        <w:rPr>
          <w:b w:val="0"/>
          <w:sz w:val="28"/>
          <w:szCs w:val="28"/>
        </w:rPr>
        <w:t xml:space="preserve"> (далее – постановление № 4);</w:t>
      </w:r>
    </w:p>
    <w:p w:rsidR="002B23B3" w:rsidRDefault="00E6446F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DB177B">
        <w:rPr>
          <w:b w:val="0"/>
          <w:sz w:val="28"/>
          <w:szCs w:val="28"/>
        </w:rPr>
        <w:t>-</w:t>
      </w:r>
      <w:r w:rsidRPr="00DB177B">
        <w:rPr>
          <w:b w:val="0"/>
          <w:iCs/>
          <w:sz w:val="28"/>
          <w:szCs w:val="28"/>
        </w:rPr>
        <w:t xml:space="preserve"> постановлению </w:t>
      </w:r>
      <w:r w:rsidRPr="00DB177B">
        <w:rPr>
          <w:b w:val="0"/>
          <w:sz w:val="28"/>
          <w:szCs w:val="28"/>
        </w:rPr>
        <w:t>Министерства архитектуры и строительства Республики Беларусь</w:t>
      </w:r>
      <w:r w:rsidRPr="00DB177B">
        <w:rPr>
          <w:b w:val="0"/>
          <w:iCs/>
          <w:sz w:val="28"/>
          <w:szCs w:val="28"/>
        </w:rPr>
        <w:t xml:space="preserve"> от 19 апреля 2023</w:t>
      </w:r>
      <w:r w:rsidR="002B23B3">
        <w:rPr>
          <w:b w:val="0"/>
          <w:iCs/>
          <w:sz w:val="28"/>
          <w:szCs w:val="28"/>
        </w:rPr>
        <w:t xml:space="preserve"> </w:t>
      </w:r>
      <w:r w:rsidRPr="00DB177B">
        <w:rPr>
          <w:b w:val="0"/>
          <w:iCs/>
          <w:sz w:val="28"/>
          <w:szCs w:val="28"/>
        </w:rPr>
        <w:t>г. № 39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 (далее – постановление № 39)</w:t>
      </w:r>
      <w:r w:rsidR="00DB177B" w:rsidRPr="00DB177B">
        <w:rPr>
          <w:b w:val="0"/>
          <w:sz w:val="28"/>
          <w:szCs w:val="28"/>
        </w:rPr>
        <w:t>,</w:t>
      </w:r>
      <w:r w:rsidRPr="00DB177B">
        <w:rPr>
          <w:b w:val="0"/>
          <w:sz w:val="28"/>
          <w:szCs w:val="28"/>
        </w:rPr>
        <w:t xml:space="preserve"> </w:t>
      </w:r>
    </w:p>
    <w:p w:rsidR="002B23B3" w:rsidRPr="002B23B3" w:rsidRDefault="002B23B3" w:rsidP="002B23B3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992714">
        <w:rPr>
          <w:sz w:val="28"/>
          <w:szCs w:val="28"/>
        </w:rPr>
        <w:t xml:space="preserve">оложением о порядке формирования неизменной договорной цены на строительство объектов, утвержденным постановлением Совета Министров Республики </w:t>
      </w:r>
      <w:r>
        <w:rPr>
          <w:sz w:val="28"/>
          <w:szCs w:val="28"/>
        </w:rPr>
        <w:t xml:space="preserve">Беларусь от 18 ноября </w:t>
      </w:r>
      <w:r w:rsidRPr="00992714">
        <w:rPr>
          <w:sz w:val="28"/>
          <w:szCs w:val="28"/>
        </w:rPr>
        <w:t>2011г. №</w:t>
      </w:r>
      <w:r>
        <w:rPr>
          <w:sz w:val="28"/>
          <w:szCs w:val="28"/>
        </w:rPr>
        <w:t xml:space="preserve"> </w:t>
      </w:r>
      <w:r w:rsidRPr="00992714">
        <w:rPr>
          <w:sz w:val="28"/>
          <w:szCs w:val="28"/>
        </w:rPr>
        <w:t>1553</w:t>
      </w:r>
      <w:r>
        <w:rPr>
          <w:sz w:val="28"/>
          <w:szCs w:val="28"/>
        </w:rPr>
        <w:t xml:space="preserve"> (далее – Положение</w:t>
      </w:r>
      <w:r w:rsidR="003A2EB6">
        <w:rPr>
          <w:sz w:val="28"/>
          <w:szCs w:val="28"/>
        </w:rPr>
        <w:t xml:space="preserve"> № 1553</w:t>
      </w:r>
      <w:r>
        <w:rPr>
          <w:sz w:val="28"/>
          <w:szCs w:val="28"/>
        </w:rPr>
        <w:t>)</w:t>
      </w:r>
      <w:r w:rsidR="003A2EB6">
        <w:rPr>
          <w:sz w:val="28"/>
          <w:szCs w:val="28"/>
        </w:rPr>
        <w:t>,</w:t>
      </w:r>
    </w:p>
    <w:p w:rsidR="00E6446F" w:rsidRPr="00DB177B" w:rsidRDefault="00E6446F" w:rsidP="00E6446F">
      <w:pPr>
        <w:pStyle w:val="40"/>
        <w:shd w:val="clear" w:color="auto" w:fill="auto"/>
        <w:tabs>
          <w:tab w:val="left" w:pos="2990"/>
          <w:tab w:val="left" w:pos="7930"/>
        </w:tabs>
        <w:spacing w:before="0" w:line="240" w:lineRule="auto"/>
        <w:rPr>
          <w:b w:val="0"/>
          <w:sz w:val="28"/>
          <w:szCs w:val="28"/>
        </w:rPr>
      </w:pPr>
      <w:r w:rsidRPr="00DB177B">
        <w:rPr>
          <w:b w:val="0"/>
          <w:sz w:val="28"/>
          <w:szCs w:val="28"/>
        </w:rPr>
        <w:t>заключили настоящий договор о нижеследующем:</w:t>
      </w:r>
    </w:p>
    <w:p w:rsidR="00141704" w:rsidRDefault="00141704" w:rsidP="00DB177B">
      <w:pPr>
        <w:shd w:val="clear" w:color="auto" w:fill="FFFFFF"/>
        <w:jc w:val="both"/>
        <w:rPr>
          <w:b/>
          <w:bCs/>
          <w:sz w:val="22"/>
          <w:szCs w:val="22"/>
        </w:rPr>
      </w:pPr>
    </w:p>
    <w:p w:rsidR="00C46474" w:rsidRPr="00DB177B" w:rsidRDefault="00C46474" w:rsidP="004953C2">
      <w:pPr>
        <w:numPr>
          <w:ilvl w:val="0"/>
          <w:numId w:val="20"/>
        </w:numPr>
        <w:shd w:val="clear" w:color="auto" w:fill="FFFFFF"/>
        <w:ind w:left="0" w:firstLine="0"/>
        <w:jc w:val="center"/>
        <w:rPr>
          <w:b/>
          <w:bCs/>
          <w:sz w:val="28"/>
          <w:szCs w:val="28"/>
        </w:rPr>
      </w:pPr>
      <w:r w:rsidRPr="00DB177B">
        <w:rPr>
          <w:b/>
          <w:bCs/>
          <w:sz w:val="28"/>
          <w:szCs w:val="28"/>
        </w:rPr>
        <w:t>ПРЕДМЕТ ДОГОВОРА</w:t>
      </w:r>
    </w:p>
    <w:p w:rsidR="00C46474" w:rsidRPr="00DB177B" w:rsidRDefault="00C46474" w:rsidP="004953C2">
      <w:pPr>
        <w:pStyle w:val="22"/>
        <w:numPr>
          <w:ilvl w:val="1"/>
          <w:numId w:val="20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DB177B">
        <w:rPr>
          <w:sz w:val="28"/>
          <w:szCs w:val="28"/>
        </w:rPr>
        <w:t xml:space="preserve">Инженерная организация обязуется осуществлять инженерные услуги </w:t>
      </w:r>
      <w:r w:rsidR="003849B0" w:rsidRPr="00DB177B">
        <w:rPr>
          <w:sz w:val="28"/>
          <w:szCs w:val="28"/>
        </w:rPr>
        <w:t>по к</w:t>
      </w:r>
      <w:r w:rsidR="00E832A7" w:rsidRPr="00DB177B">
        <w:rPr>
          <w:sz w:val="28"/>
          <w:szCs w:val="28"/>
        </w:rPr>
        <w:t>омплексн</w:t>
      </w:r>
      <w:r w:rsidR="003849B0" w:rsidRPr="00DB177B">
        <w:rPr>
          <w:sz w:val="28"/>
          <w:szCs w:val="28"/>
        </w:rPr>
        <w:t>ому</w:t>
      </w:r>
      <w:r w:rsidR="00E832A7" w:rsidRPr="00DB177B">
        <w:rPr>
          <w:sz w:val="28"/>
          <w:szCs w:val="28"/>
        </w:rPr>
        <w:t xml:space="preserve"> управлени</w:t>
      </w:r>
      <w:r w:rsidR="003849B0" w:rsidRPr="00DB177B">
        <w:rPr>
          <w:sz w:val="28"/>
          <w:szCs w:val="28"/>
        </w:rPr>
        <w:t>ю</w:t>
      </w:r>
      <w:r w:rsidR="006D39B5" w:rsidRPr="00DB177B">
        <w:rPr>
          <w:sz w:val="28"/>
          <w:szCs w:val="28"/>
        </w:rPr>
        <w:t xml:space="preserve"> строительной деятельностью и обязательным осуществлением технического надзора по объекту: </w:t>
      </w:r>
      <w:r w:rsidR="00DB177B" w:rsidRPr="00DB177B">
        <w:rPr>
          <w:b/>
          <w:sz w:val="28"/>
          <w:szCs w:val="28"/>
        </w:rPr>
        <w:t xml:space="preserve">«Строительство </w:t>
      </w:r>
      <w:proofErr w:type="spellStart"/>
      <w:r w:rsidR="00DB177B" w:rsidRPr="00DB177B">
        <w:rPr>
          <w:b/>
          <w:sz w:val="28"/>
          <w:szCs w:val="28"/>
        </w:rPr>
        <w:t>теплоисточника</w:t>
      </w:r>
      <w:proofErr w:type="spellEnd"/>
      <w:r w:rsidR="00DB177B" w:rsidRPr="00DB177B">
        <w:rPr>
          <w:b/>
          <w:sz w:val="28"/>
          <w:szCs w:val="28"/>
        </w:rPr>
        <w:t xml:space="preserve"> с установкой </w:t>
      </w:r>
      <w:proofErr w:type="spellStart"/>
      <w:r w:rsidR="00DB177B" w:rsidRPr="00DB177B">
        <w:rPr>
          <w:b/>
          <w:sz w:val="28"/>
          <w:szCs w:val="28"/>
        </w:rPr>
        <w:t>энергоэффективного</w:t>
      </w:r>
      <w:proofErr w:type="spellEnd"/>
      <w:r w:rsidR="00DB177B" w:rsidRPr="00DB177B">
        <w:rPr>
          <w:b/>
          <w:sz w:val="28"/>
          <w:szCs w:val="28"/>
        </w:rPr>
        <w:t xml:space="preserve"> теплогенерирующего оборудования по адресу: г.Вилейка, ул.Волынца»</w:t>
      </w:r>
      <w:r w:rsidR="00DB177B">
        <w:rPr>
          <w:sz w:val="28"/>
          <w:szCs w:val="28"/>
        </w:rPr>
        <w:t xml:space="preserve"> </w:t>
      </w:r>
      <w:r w:rsidR="00CF1DEE" w:rsidRPr="00DB177B">
        <w:rPr>
          <w:sz w:val="28"/>
          <w:szCs w:val="28"/>
        </w:rPr>
        <w:t>(далее – Объект)</w:t>
      </w:r>
      <w:r w:rsidR="001A5257" w:rsidRPr="00DB177B">
        <w:rPr>
          <w:sz w:val="28"/>
          <w:szCs w:val="28"/>
        </w:rPr>
        <w:t xml:space="preserve">, </w:t>
      </w:r>
      <w:r w:rsidRPr="00DB177B">
        <w:rPr>
          <w:sz w:val="28"/>
          <w:szCs w:val="28"/>
        </w:rPr>
        <w:t xml:space="preserve">при котором </w:t>
      </w:r>
      <w:r w:rsidRPr="00DB177B">
        <w:rPr>
          <w:sz w:val="28"/>
          <w:szCs w:val="28"/>
        </w:rPr>
        <w:lastRenderedPageBreak/>
        <w:t xml:space="preserve">инженерные услуги охватывают все стадии строительной деятельности, </w:t>
      </w:r>
      <w:r w:rsidRPr="00DB177B">
        <w:rPr>
          <w:bCs/>
          <w:sz w:val="28"/>
          <w:szCs w:val="28"/>
        </w:rPr>
        <w:t xml:space="preserve">с </w:t>
      </w:r>
      <w:r w:rsidRPr="00DB177B">
        <w:rPr>
          <w:sz w:val="28"/>
          <w:szCs w:val="28"/>
        </w:rPr>
        <w:t xml:space="preserve">правом принятия решений от имени </w:t>
      </w:r>
      <w:r w:rsidR="00F04CE2" w:rsidRPr="00DB177B">
        <w:rPr>
          <w:sz w:val="28"/>
          <w:szCs w:val="28"/>
        </w:rPr>
        <w:t>З</w:t>
      </w:r>
      <w:r w:rsidRPr="00DB177B">
        <w:rPr>
          <w:sz w:val="28"/>
          <w:szCs w:val="28"/>
        </w:rPr>
        <w:t>аказчика во взаимоотношениях с</w:t>
      </w:r>
      <w:r w:rsidR="00E63E7E" w:rsidRPr="00DB177B">
        <w:rPr>
          <w:sz w:val="28"/>
          <w:szCs w:val="28"/>
        </w:rPr>
        <w:t xml:space="preserve"> проектировщиком и </w:t>
      </w:r>
      <w:r w:rsidRPr="00DB177B">
        <w:rPr>
          <w:sz w:val="28"/>
          <w:szCs w:val="28"/>
        </w:rPr>
        <w:t xml:space="preserve"> подрядчиком, иными участниками строительной деятельности, а Заказчик обязуется принять эти услуги и оплатить в соответствии с настоящим договором.</w:t>
      </w:r>
    </w:p>
    <w:p w:rsidR="00C46474" w:rsidRPr="00DB177B" w:rsidRDefault="00C46474" w:rsidP="004953C2">
      <w:pPr>
        <w:numPr>
          <w:ilvl w:val="1"/>
          <w:numId w:val="20"/>
        </w:numPr>
        <w:shd w:val="clear" w:color="auto" w:fill="FFFFFF"/>
        <w:tabs>
          <w:tab w:val="left" w:pos="567"/>
          <w:tab w:val="left" w:pos="821"/>
          <w:tab w:val="left" w:pos="993"/>
        </w:tabs>
        <w:ind w:left="0" w:firstLine="567"/>
        <w:jc w:val="both"/>
        <w:rPr>
          <w:spacing w:val="-16"/>
          <w:sz w:val="28"/>
          <w:szCs w:val="28"/>
        </w:rPr>
      </w:pPr>
      <w:r w:rsidRPr="00DB177B">
        <w:rPr>
          <w:sz w:val="28"/>
          <w:szCs w:val="28"/>
        </w:rPr>
        <w:t xml:space="preserve">Функции, а также полномочия по комплексному управлению строительной деятельностью, в том числе контроль и технический надзор, передаваемые </w:t>
      </w:r>
      <w:r w:rsidR="00F04CE2" w:rsidRPr="00DB177B">
        <w:rPr>
          <w:sz w:val="28"/>
          <w:szCs w:val="28"/>
        </w:rPr>
        <w:t>И</w:t>
      </w:r>
      <w:r w:rsidRPr="00DB177B">
        <w:rPr>
          <w:sz w:val="28"/>
          <w:szCs w:val="28"/>
        </w:rPr>
        <w:t>нженерной организации</w:t>
      </w:r>
      <w:r w:rsidR="00F04CE2" w:rsidRPr="00DB177B">
        <w:rPr>
          <w:sz w:val="28"/>
          <w:szCs w:val="28"/>
        </w:rPr>
        <w:t>,</w:t>
      </w:r>
      <w:r w:rsidRPr="00DB177B">
        <w:rPr>
          <w:sz w:val="28"/>
          <w:szCs w:val="28"/>
        </w:rPr>
        <w:t xml:space="preserve"> определены в разделе «Функции, осуществляемые </w:t>
      </w:r>
      <w:r w:rsidR="00F04CE2" w:rsidRPr="00DB177B">
        <w:rPr>
          <w:sz w:val="28"/>
          <w:szCs w:val="28"/>
        </w:rPr>
        <w:t>И</w:t>
      </w:r>
      <w:r w:rsidRPr="00DB177B">
        <w:rPr>
          <w:sz w:val="28"/>
          <w:szCs w:val="28"/>
        </w:rPr>
        <w:t>нженерной организацией» настоящего Договора.</w:t>
      </w:r>
    </w:p>
    <w:p w:rsidR="00C46474" w:rsidRPr="00DB177B" w:rsidRDefault="00C46474" w:rsidP="004953C2">
      <w:pPr>
        <w:numPr>
          <w:ilvl w:val="1"/>
          <w:numId w:val="20"/>
        </w:numPr>
        <w:shd w:val="clear" w:color="auto" w:fill="FFFFFF"/>
        <w:tabs>
          <w:tab w:val="left" w:pos="567"/>
          <w:tab w:val="left" w:pos="821"/>
          <w:tab w:val="left" w:pos="993"/>
        </w:tabs>
        <w:ind w:left="0" w:firstLine="567"/>
        <w:jc w:val="both"/>
        <w:rPr>
          <w:spacing w:val="-18"/>
          <w:sz w:val="28"/>
          <w:szCs w:val="28"/>
        </w:rPr>
      </w:pPr>
      <w:r w:rsidRPr="00DB177B">
        <w:rPr>
          <w:sz w:val="28"/>
          <w:szCs w:val="28"/>
        </w:rPr>
        <w:t>Функции, подлежащие выполнению Инженерной организацией по настоящему договору, осуществляются Инженерной организацией от своего имени в интересах Заказчика.</w:t>
      </w:r>
    </w:p>
    <w:p w:rsidR="00C46474" w:rsidRPr="00DB177B" w:rsidRDefault="00C46474" w:rsidP="004953C2">
      <w:pPr>
        <w:numPr>
          <w:ilvl w:val="1"/>
          <w:numId w:val="20"/>
        </w:numPr>
        <w:shd w:val="clear" w:color="auto" w:fill="FFFFFF"/>
        <w:tabs>
          <w:tab w:val="left" w:pos="567"/>
          <w:tab w:val="left" w:pos="821"/>
          <w:tab w:val="left" w:pos="993"/>
        </w:tabs>
        <w:ind w:left="0" w:firstLine="567"/>
        <w:jc w:val="both"/>
        <w:rPr>
          <w:spacing w:val="-17"/>
          <w:sz w:val="28"/>
          <w:szCs w:val="28"/>
        </w:rPr>
      </w:pPr>
      <w:r w:rsidRPr="00DB177B">
        <w:rPr>
          <w:spacing w:val="-1"/>
          <w:sz w:val="28"/>
          <w:szCs w:val="28"/>
        </w:rPr>
        <w:t>Сроки начала и завершения выполнения работ:</w:t>
      </w:r>
    </w:p>
    <w:p w:rsidR="00C46474" w:rsidRPr="00DB177B" w:rsidRDefault="00C46474" w:rsidP="004953C2">
      <w:pPr>
        <w:shd w:val="clear" w:color="auto" w:fill="FFFFFF"/>
        <w:tabs>
          <w:tab w:val="left" w:pos="567"/>
          <w:tab w:val="left" w:pos="993"/>
          <w:tab w:val="left" w:leader="underscore" w:pos="3398"/>
        </w:tabs>
        <w:ind w:firstLine="567"/>
        <w:rPr>
          <w:sz w:val="28"/>
          <w:szCs w:val="28"/>
        </w:rPr>
      </w:pPr>
      <w:r w:rsidRPr="00DB177B">
        <w:rPr>
          <w:sz w:val="28"/>
          <w:szCs w:val="28"/>
        </w:rPr>
        <w:t xml:space="preserve">начало </w:t>
      </w:r>
      <w:r w:rsidR="001C0916" w:rsidRPr="00DB177B">
        <w:rPr>
          <w:sz w:val="28"/>
          <w:szCs w:val="28"/>
        </w:rPr>
        <w:t>–</w:t>
      </w:r>
      <w:r w:rsidR="00112A28" w:rsidRPr="00DB177B">
        <w:rPr>
          <w:sz w:val="28"/>
          <w:szCs w:val="28"/>
        </w:rPr>
        <w:t xml:space="preserve"> </w:t>
      </w:r>
      <w:r w:rsidR="00C070D5">
        <w:rPr>
          <w:sz w:val="28"/>
          <w:szCs w:val="28"/>
        </w:rPr>
        <w:t xml:space="preserve"> </w:t>
      </w:r>
      <w:r w:rsidR="000278C5" w:rsidRPr="00DB177B">
        <w:rPr>
          <w:sz w:val="28"/>
          <w:szCs w:val="28"/>
        </w:rPr>
        <w:t>«</w:t>
      </w:r>
      <w:r w:rsidR="00C070D5">
        <w:rPr>
          <w:sz w:val="28"/>
          <w:szCs w:val="28"/>
        </w:rPr>
        <w:t xml:space="preserve"> </w:t>
      </w:r>
      <w:r w:rsidR="00690C83" w:rsidRPr="00DB177B">
        <w:rPr>
          <w:sz w:val="28"/>
          <w:szCs w:val="28"/>
        </w:rPr>
        <w:t>_</w:t>
      </w:r>
      <w:r w:rsidR="00C070D5">
        <w:rPr>
          <w:sz w:val="28"/>
          <w:szCs w:val="28"/>
        </w:rPr>
        <w:t xml:space="preserve"> </w:t>
      </w:r>
      <w:r w:rsidR="000278C5" w:rsidRPr="00DB177B">
        <w:rPr>
          <w:sz w:val="28"/>
          <w:szCs w:val="28"/>
        </w:rPr>
        <w:t>»</w:t>
      </w:r>
      <w:r w:rsidR="002A5CE4" w:rsidRPr="00DB177B">
        <w:rPr>
          <w:sz w:val="28"/>
          <w:szCs w:val="28"/>
        </w:rPr>
        <w:t xml:space="preserve"> </w:t>
      </w:r>
      <w:r w:rsidR="00690C83" w:rsidRPr="00DB177B">
        <w:rPr>
          <w:sz w:val="28"/>
          <w:szCs w:val="28"/>
        </w:rPr>
        <w:t>___________</w:t>
      </w:r>
      <w:r w:rsidR="00C070D5" w:rsidRPr="00DB177B">
        <w:rPr>
          <w:sz w:val="28"/>
          <w:szCs w:val="28"/>
        </w:rPr>
        <w:t>2025г</w:t>
      </w:r>
      <w:r w:rsidR="002A5CE4" w:rsidRPr="00DB177B">
        <w:rPr>
          <w:sz w:val="28"/>
          <w:szCs w:val="28"/>
        </w:rPr>
        <w:t>.</w:t>
      </w:r>
      <w:r w:rsidR="00D24859" w:rsidRPr="00DB177B">
        <w:rPr>
          <w:sz w:val="28"/>
          <w:szCs w:val="28"/>
        </w:rPr>
        <w:t>,</w:t>
      </w:r>
    </w:p>
    <w:p w:rsidR="003849B0" w:rsidRPr="00DB177B" w:rsidRDefault="00C46474" w:rsidP="004953C2">
      <w:pPr>
        <w:shd w:val="clear" w:color="auto" w:fill="FFFFFF"/>
        <w:tabs>
          <w:tab w:val="left" w:pos="567"/>
          <w:tab w:val="left" w:pos="993"/>
          <w:tab w:val="left" w:leader="underscore" w:pos="3398"/>
        </w:tabs>
        <w:ind w:firstLine="567"/>
        <w:rPr>
          <w:sz w:val="28"/>
          <w:szCs w:val="28"/>
        </w:rPr>
      </w:pPr>
      <w:r w:rsidRPr="00DB177B">
        <w:rPr>
          <w:sz w:val="28"/>
          <w:szCs w:val="28"/>
        </w:rPr>
        <w:t xml:space="preserve">окончание </w:t>
      </w:r>
      <w:r w:rsidR="00DC280B" w:rsidRPr="00DB177B">
        <w:rPr>
          <w:sz w:val="28"/>
          <w:szCs w:val="28"/>
        </w:rPr>
        <w:t>–</w:t>
      </w:r>
      <w:r w:rsidR="00327FD0">
        <w:rPr>
          <w:sz w:val="28"/>
          <w:szCs w:val="28"/>
        </w:rPr>
        <w:t xml:space="preserve"> </w:t>
      </w:r>
      <w:r w:rsidR="00112A28" w:rsidRPr="00DB177B">
        <w:rPr>
          <w:sz w:val="28"/>
          <w:szCs w:val="28"/>
        </w:rPr>
        <w:t xml:space="preserve"> </w:t>
      </w:r>
      <w:r w:rsidR="00C070D5">
        <w:rPr>
          <w:sz w:val="28"/>
          <w:szCs w:val="28"/>
        </w:rPr>
        <w:t xml:space="preserve">« </w:t>
      </w:r>
      <w:r w:rsidR="00327FD0">
        <w:rPr>
          <w:sz w:val="28"/>
          <w:szCs w:val="28"/>
        </w:rPr>
        <w:t>_</w:t>
      </w:r>
      <w:r w:rsidR="00C070D5">
        <w:rPr>
          <w:sz w:val="28"/>
          <w:szCs w:val="28"/>
        </w:rPr>
        <w:t xml:space="preserve"> »</w:t>
      </w:r>
      <w:r w:rsidR="00327FD0">
        <w:rPr>
          <w:sz w:val="28"/>
          <w:szCs w:val="28"/>
        </w:rPr>
        <w:t>______</w:t>
      </w:r>
      <w:r w:rsidR="006D39B5" w:rsidRPr="00DB177B">
        <w:rPr>
          <w:sz w:val="28"/>
          <w:szCs w:val="28"/>
        </w:rPr>
        <w:t>2025г</w:t>
      </w:r>
      <w:r w:rsidR="00A03D4B" w:rsidRPr="00DB177B">
        <w:rPr>
          <w:sz w:val="28"/>
          <w:szCs w:val="28"/>
        </w:rPr>
        <w:t>.</w:t>
      </w:r>
    </w:p>
    <w:p w:rsidR="003A2EB6" w:rsidRDefault="004953C2" w:rsidP="004953C2">
      <w:pPr>
        <w:shd w:val="clear" w:color="auto" w:fill="FFFFFF"/>
        <w:tabs>
          <w:tab w:val="left" w:pos="-180"/>
          <w:tab w:val="left" w:pos="567"/>
          <w:tab w:val="left" w:pos="993"/>
          <w:tab w:val="left" w:pos="1440"/>
        </w:tabs>
        <w:ind w:firstLine="567"/>
        <w:jc w:val="both"/>
        <w:rPr>
          <w:color w:val="000000"/>
          <w:sz w:val="28"/>
          <w:szCs w:val="28"/>
        </w:rPr>
      </w:pPr>
      <w:r w:rsidRPr="00DB177B">
        <w:rPr>
          <w:bCs/>
          <w:sz w:val="28"/>
          <w:szCs w:val="28"/>
        </w:rPr>
        <w:t xml:space="preserve">1.4.1. </w:t>
      </w:r>
      <w:r w:rsidR="00C070D5">
        <w:rPr>
          <w:bCs/>
          <w:sz w:val="28"/>
          <w:szCs w:val="28"/>
        </w:rPr>
        <w:t xml:space="preserve">Изменение </w:t>
      </w:r>
      <w:r w:rsidR="00C070D5">
        <w:rPr>
          <w:color w:val="000000"/>
          <w:sz w:val="28"/>
          <w:szCs w:val="28"/>
        </w:rPr>
        <w:t>с</w:t>
      </w:r>
      <w:r w:rsidR="00A32F75" w:rsidRPr="00DB177B">
        <w:rPr>
          <w:color w:val="000000"/>
          <w:sz w:val="28"/>
          <w:szCs w:val="28"/>
        </w:rPr>
        <w:t>рок</w:t>
      </w:r>
      <w:r w:rsidR="00C070D5">
        <w:rPr>
          <w:color w:val="000000"/>
          <w:sz w:val="28"/>
          <w:szCs w:val="28"/>
        </w:rPr>
        <w:t>ов</w:t>
      </w:r>
      <w:r w:rsidR="00A32F75" w:rsidRPr="00DB177B">
        <w:rPr>
          <w:color w:val="000000"/>
          <w:sz w:val="28"/>
          <w:szCs w:val="28"/>
        </w:rPr>
        <w:t xml:space="preserve"> оказания инженерных </w:t>
      </w:r>
      <w:r w:rsidR="00C070D5" w:rsidRPr="00DB177B">
        <w:rPr>
          <w:color w:val="000000"/>
          <w:sz w:val="28"/>
          <w:szCs w:val="28"/>
        </w:rPr>
        <w:t>усл</w:t>
      </w:r>
      <w:r w:rsidR="00C070D5">
        <w:rPr>
          <w:color w:val="000000"/>
          <w:sz w:val="28"/>
          <w:szCs w:val="28"/>
        </w:rPr>
        <w:t xml:space="preserve">уг, возможно в случаях предусмотренных действующим законодательством Республики Беларусь. </w:t>
      </w:r>
    </w:p>
    <w:p w:rsidR="009364D1" w:rsidRDefault="004953C2" w:rsidP="004953C2">
      <w:pPr>
        <w:pStyle w:val="justify"/>
        <w:tabs>
          <w:tab w:val="left" w:pos="567"/>
          <w:tab w:val="left" w:pos="993"/>
        </w:tabs>
        <w:rPr>
          <w:sz w:val="28"/>
          <w:szCs w:val="28"/>
        </w:rPr>
      </w:pPr>
      <w:r w:rsidRPr="00DB177B">
        <w:rPr>
          <w:sz w:val="28"/>
          <w:szCs w:val="28"/>
        </w:rPr>
        <w:t>1.4.2.</w:t>
      </w:r>
      <w:r w:rsidR="009364D1" w:rsidRPr="00DB177B">
        <w:rPr>
          <w:sz w:val="28"/>
          <w:szCs w:val="28"/>
        </w:rPr>
        <w:t xml:space="preserve"> Изменение сроков выполнения работ согласовывается сторонами в письменном виде путем оформления дополнительного соглашения.</w:t>
      </w:r>
    </w:p>
    <w:p w:rsidR="00141704" w:rsidRDefault="006D39B5" w:rsidP="005C62F6">
      <w:pPr>
        <w:pStyle w:val="justify"/>
        <w:tabs>
          <w:tab w:val="left" w:pos="567"/>
          <w:tab w:val="left" w:pos="993"/>
        </w:tabs>
        <w:rPr>
          <w:sz w:val="28"/>
          <w:szCs w:val="28"/>
        </w:rPr>
      </w:pPr>
      <w:r w:rsidRPr="00DB177B">
        <w:rPr>
          <w:sz w:val="28"/>
          <w:szCs w:val="28"/>
        </w:rPr>
        <w:t>1.4.3. Выполнение инженерных услуг должно выполняться собственными силами не менее 50% от</w:t>
      </w:r>
      <w:r w:rsidR="00547713" w:rsidRPr="00DB177B">
        <w:rPr>
          <w:sz w:val="28"/>
          <w:szCs w:val="28"/>
        </w:rPr>
        <w:t xml:space="preserve"> общего перечня услуг</w:t>
      </w:r>
      <w:r w:rsidRPr="00DB177B">
        <w:rPr>
          <w:sz w:val="28"/>
          <w:szCs w:val="28"/>
        </w:rPr>
        <w:t>.</w:t>
      </w:r>
    </w:p>
    <w:p w:rsidR="00C070D5" w:rsidRPr="005C62F6" w:rsidRDefault="00C070D5" w:rsidP="005C62F6">
      <w:pPr>
        <w:pStyle w:val="justify"/>
        <w:tabs>
          <w:tab w:val="left" w:pos="567"/>
          <w:tab w:val="left" w:pos="993"/>
        </w:tabs>
        <w:rPr>
          <w:sz w:val="28"/>
          <w:szCs w:val="28"/>
        </w:rPr>
      </w:pPr>
    </w:p>
    <w:p w:rsidR="00C46474" w:rsidRPr="00100314" w:rsidRDefault="00C46474" w:rsidP="00100314">
      <w:pPr>
        <w:numPr>
          <w:ilvl w:val="0"/>
          <w:numId w:val="20"/>
        </w:numPr>
        <w:shd w:val="clear" w:color="auto" w:fill="FFFFFF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100314">
        <w:rPr>
          <w:b/>
          <w:bCs/>
          <w:spacing w:val="-1"/>
          <w:sz w:val="28"/>
          <w:szCs w:val="28"/>
        </w:rPr>
        <w:t>ЦЕНА ДОГОВОРА</w:t>
      </w:r>
    </w:p>
    <w:p w:rsidR="00100314" w:rsidRPr="00100314" w:rsidRDefault="00100314" w:rsidP="00100314">
      <w:pPr>
        <w:pStyle w:val="a7"/>
        <w:numPr>
          <w:ilvl w:val="1"/>
          <w:numId w:val="20"/>
        </w:numPr>
        <w:ind w:left="0" w:firstLine="567"/>
        <w:jc w:val="both"/>
        <w:rPr>
          <w:b/>
          <w:sz w:val="28"/>
          <w:szCs w:val="28"/>
        </w:rPr>
      </w:pPr>
      <w:r w:rsidRPr="00100314">
        <w:rPr>
          <w:sz w:val="28"/>
          <w:szCs w:val="28"/>
        </w:rPr>
        <w:t xml:space="preserve">Договорная (контрактная) цена на выполнение инженерных услуг по настоящему договору определена на основании цены предложения Инженерной организации, выбранной по результатам проведенной процедуры государственной закупки Заказчиком и на момент заключения договора в соответствии с протоколом согласования  договорной цены (Приложение № 1 к Договору) и </w:t>
      </w:r>
      <w:r w:rsidR="005C62F6">
        <w:rPr>
          <w:sz w:val="28"/>
          <w:szCs w:val="28"/>
        </w:rPr>
        <w:t>расчет стоимости</w:t>
      </w:r>
      <w:r w:rsidRPr="00100314">
        <w:rPr>
          <w:sz w:val="28"/>
          <w:szCs w:val="28"/>
        </w:rPr>
        <w:t xml:space="preserve"> (Приложение № </w:t>
      </w:r>
      <w:r w:rsidR="005C62F6">
        <w:rPr>
          <w:sz w:val="28"/>
          <w:szCs w:val="28"/>
        </w:rPr>
        <w:t>2</w:t>
      </w:r>
      <w:r w:rsidRPr="00100314">
        <w:rPr>
          <w:sz w:val="28"/>
          <w:szCs w:val="28"/>
        </w:rPr>
        <w:t xml:space="preserve"> к Договору) составляет: </w:t>
      </w:r>
      <w:r w:rsidRPr="00100314">
        <w:rPr>
          <w:b/>
          <w:sz w:val="28"/>
          <w:szCs w:val="28"/>
        </w:rPr>
        <w:t xml:space="preserve">_____ </w:t>
      </w:r>
      <w:proofErr w:type="gramStart"/>
      <w:r w:rsidRPr="00100314">
        <w:rPr>
          <w:b/>
          <w:sz w:val="28"/>
          <w:szCs w:val="28"/>
        </w:rPr>
        <w:t>(</w:t>
      </w:r>
      <w:r w:rsidR="005C62F6">
        <w:rPr>
          <w:b/>
          <w:sz w:val="28"/>
          <w:szCs w:val="28"/>
        </w:rPr>
        <w:t xml:space="preserve"> </w:t>
      </w:r>
      <w:proofErr w:type="gramEnd"/>
      <w:r w:rsidRPr="00100314">
        <w:rPr>
          <w:b/>
          <w:sz w:val="28"/>
          <w:szCs w:val="28"/>
        </w:rPr>
        <w:t>______ белорусских рубля ___ копейки),</w:t>
      </w:r>
      <w:r w:rsidRPr="00100314">
        <w:rPr>
          <w:sz w:val="28"/>
          <w:szCs w:val="28"/>
        </w:rPr>
        <w:t xml:space="preserve"> в том числе НДС 20% - </w:t>
      </w:r>
      <w:r w:rsidRPr="00100314">
        <w:rPr>
          <w:b/>
          <w:sz w:val="28"/>
          <w:szCs w:val="28"/>
        </w:rPr>
        <w:t>______ (</w:t>
      </w:r>
      <w:r w:rsidR="005C62F6">
        <w:rPr>
          <w:b/>
          <w:sz w:val="28"/>
          <w:szCs w:val="28"/>
        </w:rPr>
        <w:t xml:space="preserve"> </w:t>
      </w:r>
      <w:r w:rsidRPr="00100314">
        <w:rPr>
          <w:b/>
          <w:sz w:val="28"/>
          <w:szCs w:val="28"/>
        </w:rPr>
        <w:t>_________ белорусских рубля ____ копеек).</w:t>
      </w:r>
    </w:p>
    <w:p w:rsidR="00100314" w:rsidRPr="00100314" w:rsidRDefault="003C5C3A" w:rsidP="00100314">
      <w:pPr>
        <w:numPr>
          <w:ilvl w:val="1"/>
          <w:numId w:val="20"/>
        </w:numPr>
        <w:ind w:left="0" w:firstLine="567"/>
        <w:rPr>
          <w:spacing w:val="-1"/>
          <w:sz w:val="28"/>
          <w:szCs w:val="28"/>
        </w:rPr>
      </w:pPr>
      <w:r w:rsidRPr="00100314">
        <w:rPr>
          <w:spacing w:val="-1"/>
          <w:sz w:val="28"/>
          <w:szCs w:val="28"/>
        </w:rPr>
        <w:t>За оказанные услуги, предусмотренные разделом «Предмет договора» настоящего договора Заказчик уплачивает Инженерной организации договорную цену в размере ________________бел</w:t>
      </w:r>
      <w:proofErr w:type="gramStart"/>
      <w:r w:rsidRPr="00100314">
        <w:rPr>
          <w:spacing w:val="-1"/>
          <w:sz w:val="28"/>
          <w:szCs w:val="28"/>
        </w:rPr>
        <w:t>.</w:t>
      </w:r>
      <w:proofErr w:type="gramEnd"/>
      <w:r w:rsidRPr="00100314">
        <w:rPr>
          <w:spacing w:val="-1"/>
          <w:sz w:val="28"/>
          <w:szCs w:val="28"/>
        </w:rPr>
        <w:t xml:space="preserve"> </w:t>
      </w:r>
      <w:proofErr w:type="gramStart"/>
      <w:r w:rsidRPr="00100314">
        <w:rPr>
          <w:spacing w:val="-1"/>
          <w:sz w:val="28"/>
          <w:szCs w:val="28"/>
        </w:rPr>
        <w:t>р</w:t>
      </w:r>
      <w:proofErr w:type="gramEnd"/>
      <w:r w:rsidRPr="00100314">
        <w:rPr>
          <w:spacing w:val="-1"/>
          <w:sz w:val="28"/>
          <w:szCs w:val="28"/>
        </w:rPr>
        <w:t>уб.</w:t>
      </w:r>
    </w:p>
    <w:p w:rsidR="003A2EB6" w:rsidRPr="003A2EB6" w:rsidRDefault="003A2EB6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rFonts w:eastAsia="Calibri"/>
          <w:sz w:val="28"/>
          <w:szCs w:val="28"/>
        </w:rPr>
        <w:t xml:space="preserve">В </w:t>
      </w:r>
      <w:r w:rsidRPr="003A2EB6">
        <w:rPr>
          <w:color w:val="000000"/>
          <w:sz w:val="28"/>
          <w:szCs w:val="28"/>
          <w:shd w:val="clear" w:color="auto" w:fill="FFFFFF"/>
        </w:rPr>
        <w:t>ходе исполнения настоящего Договора, по соглашению сторон, допускается изменение условий договора в случае, предусмотренном в части второй пункта 1 статьи 25 Закона Республики Беларусь от 13 июля 2012 г. № 419-</w:t>
      </w:r>
      <w:r w:rsidRPr="003A2EB6">
        <w:rPr>
          <w:color w:val="000000"/>
          <w:sz w:val="28"/>
          <w:szCs w:val="28"/>
        </w:rPr>
        <w:t xml:space="preserve">З </w:t>
      </w:r>
      <w:r w:rsidRPr="003A2EB6">
        <w:rPr>
          <w:color w:val="000000"/>
          <w:sz w:val="28"/>
          <w:szCs w:val="28"/>
          <w:shd w:val="clear" w:color="auto" w:fill="FFFFFF"/>
        </w:rPr>
        <w:t>«О государственных закупках товаров (работ, услуг)», а также в случаях</w:t>
      </w:r>
      <w:r w:rsidRPr="003A2EB6">
        <w:rPr>
          <w:color w:val="000000"/>
          <w:sz w:val="28"/>
          <w:szCs w:val="28"/>
        </w:rPr>
        <w:t xml:space="preserve"> </w:t>
      </w:r>
      <w:r w:rsidRPr="003A2EB6">
        <w:rPr>
          <w:iCs/>
          <w:color w:val="000000"/>
          <w:sz w:val="28"/>
          <w:szCs w:val="28"/>
        </w:rPr>
        <w:t xml:space="preserve">установленных законодательством Республики Беларусь (см. </w:t>
      </w:r>
      <w:r w:rsidRPr="003A2EB6">
        <w:rPr>
          <w:color w:val="000000"/>
          <w:sz w:val="28"/>
          <w:szCs w:val="28"/>
          <w:shd w:val="clear" w:color="auto" w:fill="FFFFFF"/>
        </w:rPr>
        <w:t xml:space="preserve">п.п. 1.8. п. 1 </w:t>
      </w:r>
      <w:r w:rsidRPr="003A2EB6">
        <w:rPr>
          <w:sz w:val="28"/>
          <w:szCs w:val="28"/>
        </w:rPr>
        <w:t xml:space="preserve">постановления № </w:t>
      </w:r>
      <w:r w:rsidRPr="003A2EB6">
        <w:rPr>
          <w:rStyle w:val="number"/>
          <w:sz w:val="28"/>
          <w:szCs w:val="28"/>
        </w:rPr>
        <w:t xml:space="preserve">395 </w:t>
      </w:r>
      <w:r w:rsidRPr="003A2EB6">
        <w:rPr>
          <w:sz w:val="28"/>
          <w:szCs w:val="28"/>
        </w:rPr>
        <w:t xml:space="preserve"> и </w:t>
      </w:r>
      <w:proofErr w:type="gramStart"/>
      <w:r w:rsidRPr="003A2EB6">
        <w:rPr>
          <w:sz w:val="28"/>
          <w:szCs w:val="28"/>
        </w:rPr>
        <w:t>случаях</w:t>
      </w:r>
      <w:proofErr w:type="gramEnd"/>
      <w:r w:rsidRPr="003A2EB6">
        <w:rPr>
          <w:sz w:val="28"/>
          <w:szCs w:val="28"/>
        </w:rPr>
        <w:t xml:space="preserve"> не противоречащих действующему законодательству Республики </w:t>
      </w:r>
      <w:proofErr w:type="gramStart"/>
      <w:r w:rsidRPr="003A2EB6">
        <w:rPr>
          <w:sz w:val="28"/>
          <w:szCs w:val="28"/>
        </w:rPr>
        <w:t>Беларусь).</w:t>
      </w:r>
      <w:proofErr w:type="gramEnd"/>
      <w:r w:rsidRPr="003A2EB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условий оформляется дополнительным соглашением к договору.</w:t>
      </w:r>
    </w:p>
    <w:p w:rsidR="003A2EB6" w:rsidRPr="003A2EB6" w:rsidRDefault="003A2EB6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sz w:val="28"/>
          <w:szCs w:val="28"/>
        </w:rPr>
        <w:t xml:space="preserve">Договорная цена может изменяться  </w:t>
      </w:r>
      <w:proofErr w:type="gramStart"/>
      <w:r w:rsidRPr="003A2EB6">
        <w:rPr>
          <w:sz w:val="28"/>
          <w:szCs w:val="28"/>
        </w:rPr>
        <w:t>согласно законодательства</w:t>
      </w:r>
      <w:proofErr w:type="gramEnd"/>
      <w:r w:rsidRPr="003A2EB6">
        <w:rPr>
          <w:sz w:val="28"/>
          <w:szCs w:val="28"/>
        </w:rPr>
        <w:t xml:space="preserve"> Республики Беларусь. Изменение первоначальной договорной цены оформляется  дополнительным  соглашением к договору.</w:t>
      </w:r>
    </w:p>
    <w:p w:rsidR="002A5CE4" w:rsidRPr="003A2EB6" w:rsidRDefault="002A5CE4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sz w:val="28"/>
          <w:szCs w:val="28"/>
        </w:rPr>
        <w:t>Стоимость услуг Инженерной организации определяется</w:t>
      </w:r>
      <w:r w:rsidR="00BD2AA4" w:rsidRPr="003A2EB6">
        <w:rPr>
          <w:sz w:val="28"/>
          <w:szCs w:val="28"/>
        </w:rPr>
        <w:t xml:space="preserve"> в соответствии </w:t>
      </w:r>
      <w:proofErr w:type="gramStart"/>
      <w:r w:rsidR="00BD2AA4" w:rsidRPr="003A2EB6">
        <w:rPr>
          <w:sz w:val="28"/>
          <w:szCs w:val="28"/>
        </w:rPr>
        <w:t>с</w:t>
      </w:r>
      <w:proofErr w:type="gramEnd"/>
      <w:r w:rsidR="00BD2AA4" w:rsidRPr="003A2EB6">
        <w:rPr>
          <w:sz w:val="28"/>
          <w:szCs w:val="28"/>
        </w:rPr>
        <w:t xml:space="preserve"> </w:t>
      </w:r>
      <w:r w:rsidR="003A2EB6">
        <w:rPr>
          <w:sz w:val="28"/>
          <w:szCs w:val="28"/>
        </w:rPr>
        <w:t>сводным сметным расчетом проектной документации на основании постановления</w:t>
      </w:r>
      <w:r w:rsidR="00BD2AA4" w:rsidRPr="003A2EB6">
        <w:rPr>
          <w:sz w:val="28"/>
          <w:szCs w:val="28"/>
        </w:rPr>
        <w:t>.</w:t>
      </w:r>
    </w:p>
    <w:p w:rsidR="00111B0B" w:rsidRPr="003A2EB6" w:rsidRDefault="00B56099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sz w:val="28"/>
          <w:szCs w:val="28"/>
        </w:rPr>
        <w:lastRenderedPageBreak/>
        <w:t xml:space="preserve">В соответствии с действующим законодательством </w:t>
      </w:r>
      <w:r w:rsidR="004B18F4" w:rsidRPr="003A2EB6">
        <w:rPr>
          <w:sz w:val="28"/>
          <w:szCs w:val="28"/>
        </w:rPr>
        <w:t xml:space="preserve">Республики Беларусь </w:t>
      </w:r>
      <w:r w:rsidRPr="003A2EB6">
        <w:rPr>
          <w:sz w:val="28"/>
          <w:szCs w:val="28"/>
        </w:rPr>
        <w:t>Заказчик</w:t>
      </w:r>
      <w:r w:rsidR="008D14D3" w:rsidRPr="003A2EB6">
        <w:rPr>
          <w:sz w:val="28"/>
          <w:szCs w:val="28"/>
        </w:rPr>
        <w:t xml:space="preserve"> возмещает </w:t>
      </w:r>
      <w:r w:rsidRPr="003A2EB6">
        <w:rPr>
          <w:sz w:val="28"/>
          <w:szCs w:val="28"/>
        </w:rPr>
        <w:t>Инженерной организации налоги, сборы и отчисления, учитываемые при формировании стоимости Услуг.</w:t>
      </w:r>
    </w:p>
    <w:p w:rsidR="00100314" w:rsidRPr="003A2EB6" w:rsidRDefault="00100314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sz w:val="28"/>
          <w:szCs w:val="28"/>
        </w:rPr>
        <w:t xml:space="preserve">Оплата Заказчиком производится после оказания Инженерной организацией услуг до 20 (двадцатого) числа месяца, следующего за отчетным, </w:t>
      </w:r>
      <w:proofErr w:type="gramStart"/>
      <w:r w:rsidRPr="003A2EB6">
        <w:rPr>
          <w:sz w:val="28"/>
          <w:szCs w:val="28"/>
        </w:rPr>
        <w:t>согласно акта</w:t>
      </w:r>
      <w:proofErr w:type="gramEnd"/>
      <w:r w:rsidRPr="003A2EB6">
        <w:rPr>
          <w:sz w:val="28"/>
          <w:szCs w:val="28"/>
        </w:rPr>
        <w:t xml:space="preserve"> оказанных услуг, путем размещения платежного поручения в органах государственного казначейства при условии наличия бюджетного финансирования. Порядок  исполнения  органами  государственного  казначейства  оплаты определяется бюджетным  законодательством.</w:t>
      </w:r>
    </w:p>
    <w:p w:rsidR="00EF5525" w:rsidRPr="00C070D5" w:rsidRDefault="00E30AC8" w:rsidP="003A2EB6">
      <w:pPr>
        <w:numPr>
          <w:ilvl w:val="1"/>
          <w:numId w:val="20"/>
        </w:numPr>
        <w:ind w:left="0" w:firstLine="567"/>
        <w:jc w:val="both"/>
        <w:rPr>
          <w:spacing w:val="-1"/>
          <w:sz w:val="28"/>
          <w:szCs w:val="28"/>
        </w:rPr>
      </w:pPr>
      <w:r w:rsidRPr="003A2EB6">
        <w:rPr>
          <w:sz w:val="28"/>
          <w:szCs w:val="28"/>
        </w:rPr>
        <w:t>Оплата оказанных Инженерной организацией услуг производится в белорусских рублях путем перечисления денежных средств на расчетный счет Инженерной организации</w:t>
      </w:r>
      <w:r w:rsidR="004D7D7F" w:rsidRPr="003A2EB6">
        <w:rPr>
          <w:sz w:val="28"/>
          <w:szCs w:val="28"/>
        </w:rPr>
        <w:t>.</w:t>
      </w:r>
    </w:p>
    <w:p w:rsidR="00C070D5" w:rsidRPr="003A2EB6" w:rsidRDefault="00C070D5" w:rsidP="00C070D5">
      <w:pPr>
        <w:ind w:left="567"/>
        <w:jc w:val="both"/>
        <w:rPr>
          <w:spacing w:val="-1"/>
          <w:sz w:val="28"/>
          <w:szCs w:val="28"/>
        </w:rPr>
      </w:pPr>
    </w:p>
    <w:p w:rsidR="00C46474" w:rsidRPr="00327FD0" w:rsidRDefault="00C46474" w:rsidP="00F177E7">
      <w:pPr>
        <w:numPr>
          <w:ilvl w:val="0"/>
          <w:numId w:val="29"/>
        </w:numPr>
        <w:shd w:val="clear" w:color="auto" w:fill="FFFFFF"/>
        <w:ind w:left="0" w:firstLine="0"/>
        <w:jc w:val="center"/>
        <w:rPr>
          <w:b/>
          <w:bCs/>
          <w:sz w:val="28"/>
          <w:szCs w:val="28"/>
        </w:rPr>
      </w:pPr>
      <w:r w:rsidRPr="00327FD0">
        <w:rPr>
          <w:b/>
          <w:bCs/>
          <w:sz w:val="28"/>
          <w:szCs w:val="28"/>
        </w:rPr>
        <w:t>ФУНКЦИИ, ОСУЩЕСТВЛЯЕМЫЕ ИНЖЕНЕРНОЙ ОРГАНИЗАЦИЕЙ</w:t>
      </w:r>
    </w:p>
    <w:p w:rsidR="00C46474" w:rsidRPr="00327FD0" w:rsidRDefault="00C46474" w:rsidP="00F177E7">
      <w:pPr>
        <w:numPr>
          <w:ilvl w:val="1"/>
          <w:numId w:val="30"/>
        </w:numPr>
        <w:shd w:val="clear" w:color="auto" w:fill="FFFFFF"/>
        <w:tabs>
          <w:tab w:val="left" w:pos="851"/>
          <w:tab w:val="center" w:pos="1134"/>
        </w:tabs>
        <w:ind w:left="0" w:firstLine="567"/>
        <w:jc w:val="both"/>
        <w:rPr>
          <w:bCs/>
          <w:sz w:val="28"/>
          <w:szCs w:val="28"/>
        </w:rPr>
      </w:pPr>
      <w:r w:rsidRPr="00327FD0">
        <w:rPr>
          <w:bCs/>
          <w:sz w:val="28"/>
          <w:szCs w:val="28"/>
        </w:rPr>
        <w:t>Инженерной организации при оказании инженерных услуг по комплексному</w:t>
      </w:r>
      <w:r w:rsidR="00856197" w:rsidRPr="00327FD0">
        <w:rPr>
          <w:bCs/>
          <w:sz w:val="28"/>
          <w:szCs w:val="28"/>
        </w:rPr>
        <w:t xml:space="preserve"> </w:t>
      </w:r>
      <w:r w:rsidRPr="00327FD0">
        <w:rPr>
          <w:bCs/>
          <w:sz w:val="28"/>
          <w:szCs w:val="28"/>
        </w:rPr>
        <w:t>управлению строительной деятельностью делегируются следующие функции</w:t>
      </w:r>
      <w:r w:rsidR="00DB177B" w:rsidRPr="00327FD0">
        <w:rPr>
          <w:bCs/>
          <w:sz w:val="28"/>
          <w:szCs w:val="28"/>
        </w:rPr>
        <w:t xml:space="preserve">  </w:t>
      </w:r>
      <w:r w:rsidR="00DB177B" w:rsidRPr="00327FD0">
        <w:rPr>
          <w:sz w:val="28"/>
          <w:szCs w:val="28"/>
        </w:rPr>
        <w:t>(</w:t>
      </w:r>
      <w:r w:rsidR="00DB177B" w:rsidRPr="00327FD0">
        <w:rPr>
          <w:bCs/>
          <w:sz w:val="28"/>
          <w:szCs w:val="28"/>
        </w:rPr>
        <w:t xml:space="preserve">в соответствии с </w:t>
      </w:r>
      <w:hyperlink w:anchor="Par56" w:history="1">
        <w:r w:rsidR="00DB177B" w:rsidRPr="00327FD0">
          <w:rPr>
            <w:sz w:val="28"/>
            <w:szCs w:val="28"/>
          </w:rPr>
          <w:t>Инструкцией</w:t>
        </w:r>
      </w:hyperlink>
      <w:r w:rsidR="00DB177B" w:rsidRPr="00327FD0">
        <w:rPr>
          <w:sz w:val="28"/>
          <w:szCs w:val="28"/>
        </w:rPr>
        <w:t xml:space="preserve"> о порядке оказания инженерных услуг в строительстве, утверждённой постановлением № 18)</w:t>
      </w:r>
      <w:r w:rsidR="00B40997">
        <w:rPr>
          <w:sz w:val="28"/>
          <w:szCs w:val="28"/>
        </w:rPr>
        <w:t xml:space="preserve"> и пунктами 5-11 инструкции утвержденной постановлением № 4</w:t>
      </w:r>
      <w:r w:rsidRPr="00327FD0">
        <w:rPr>
          <w:bCs/>
          <w:sz w:val="28"/>
          <w:szCs w:val="28"/>
        </w:rPr>
        <w:t>:</w:t>
      </w:r>
    </w:p>
    <w:p w:rsidR="00144E6D" w:rsidRPr="00327FD0" w:rsidRDefault="00144E6D" w:rsidP="00F177E7">
      <w:pPr>
        <w:pStyle w:val="a7"/>
        <w:numPr>
          <w:ilvl w:val="2"/>
          <w:numId w:val="32"/>
        </w:numPr>
        <w:shd w:val="clear" w:color="auto" w:fill="FFFFFF"/>
        <w:tabs>
          <w:tab w:val="left" w:pos="993"/>
          <w:tab w:val="center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оказание инженерных услуг по комплексному управлению строительной деятельностью на объекте;</w:t>
      </w:r>
    </w:p>
    <w:p w:rsidR="00144E6D" w:rsidRPr="00327FD0" w:rsidRDefault="00144E6D" w:rsidP="00F177E7">
      <w:pPr>
        <w:pStyle w:val="a7"/>
        <w:numPr>
          <w:ilvl w:val="2"/>
          <w:numId w:val="32"/>
        </w:numPr>
        <w:shd w:val="clear" w:color="auto" w:fill="FFFFFF"/>
        <w:tabs>
          <w:tab w:val="center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организационно-технические мероприятия на выполнение </w:t>
      </w:r>
      <w:r w:rsidR="00F217C2" w:rsidRPr="00327FD0">
        <w:rPr>
          <w:sz w:val="28"/>
          <w:szCs w:val="28"/>
        </w:rPr>
        <w:t>строительных</w:t>
      </w:r>
      <w:r w:rsidR="008E537D" w:rsidRPr="00327FD0">
        <w:rPr>
          <w:sz w:val="28"/>
          <w:szCs w:val="28"/>
        </w:rPr>
        <w:t xml:space="preserve"> работ</w:t>
      </w:r>
      <w:r w:rsidRPr="00327FD0">
        <w:rPr>
          <w:sz w:val="28"/>
          <w:szCs w:val="28"/>
        </w:rPr>
        <w:t xml:space="preserve">, выбору подрядчика, поставщиков товаров, </w:t>
      </w:r>
      <w:r w:rsidR="00B40997">
        <w:rPr>
          <w:sz w:val="28"/>
          <w:szCs w:val="28"/>
        </w:rPr>
        <w:t xml:space="preserve">подготовке к заключению </w:t>
      </w:r>
      <w:r w:rsidR="00F217C2" w:rsidRPr="00327FD0">
        <w:rPr>
          <w:sz w:val="28"/>
          <w:szCs w:val="28"/>
        </w:rPr>
        <w:t xml:space="preserve">договора </w:t>
      </w:r>
      <w:r w:rsidRPr="00327FD0">
        <w:rPr>
          <w:sz w:val="28"/>
          <w:szCs w:val="28"/>
        </w:rPr>
        <w:t>строительного подряда, иных дого</w:t>
      </w:r>
      <w:r w:rsidR="00205669" w:rsidRPr="00327FD0">
        <w:rPr>
          <w:sz w:val="28"/>
          <w:szCs w:val="28"/>
        </w:rPr>
        <w:t xml:space="preserve">воров, необходимость которых возникнет в процессе строительства, </w:t>
      </w:r>
      <w:r w:rsidRPr="00327FD0">
        <w:rPr>
          <w:sz w:val="28"/>
          <w:szCs w:val="28"/>
        </w:rPr>
        <w:t>по согласованию с заказчиком;</w:t>
      </w:r>
    </w:p>
    <w:p w:rsidR="00DB177B" w:rsidRPr="00327FD0" w:rsidRDefault="00144E6D" w:rsidP="00F177E7">
      <w:pPr>
        <w:pStyle w:val="a7"/>
        <w:numPr>
          <w:ilvl w:val="3"/>
          <w:numId w:val="33"/>
        </w:numPr>
        <w:shd w:val="clear" w:color="auto" w:fill="FFFFFF"/>
        <w:tabs>
          <w:tab w:val="center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разработка конкурсной документации, предназначенной для организации</w:t>
      </w:r>
      <w:r w:rsidR="00DB177B" w:rsidRPr="00327FD0">
        <w:rPr>
          <w:sz w:val="28"/>
          <w:szCs w:val="28"/>
        </w:rPr>
        <w:t xml:space="preserve"> и проведения</w:t>
      </w:r>
      <w:r w:rsidRPr="00327FD0">
        <w:rPr>
          <w:sz w:val="28"/>
          <w:szCs w:val="28"/>
        </w:rPr>
        <w:t xml:space="preserve"> проце</w:t>
      </w:r>
      <w:r w:rsidR="00DB177B" w:rsidRPr="00327FD0">
        <w:rPr>
          <w:sz w:val="28"/>
          <w:szCs w:val="28"/>
        </w:rPr>
        <w:t>дур</w:t>
      </w:r>
      <w:r w:rsidRPr="00327FD0">
        <w:rPr>
          <w:sz w:val="28"/>
          <w:szCs w:val="28"/>
        </w:rPr>
        <w:t xml:space="preserve"> </w:t>
      </w:r>
      <w:r w:rsidR="00DB177B" w:rsidRPr="00327FD0">
        <w:rPr>
          <w:sz w:val="28"/>
          <w:szCs w:val="28"/>
        </w:rPr>
        <w:t>закупок в соответствии с действующим законодательством Республики Беларусь:</w:t>
      </w:r>
    </w:p>
    <w:p w:rsidR="00DB177B" w:rsidRPr="00327FD0" w:rsidRDefault="00DB177B" w:rsidP="00DB177B">
      <w:pPr>
        <w:pStyle w:val="a7"/>
        <w:shd w:val="clear" w:color="auto" w:fill="FFFFFF"/>
        <w:tabs>
          <w:tab w:val="center" w:pos="1134"/>
        </w:tabs>
        <w:ind w:left="0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- </w:t>
      </w:r>
      <w:r w:rsidR="00144E6D" w:rsidRPr="00327FD0">
        <w:rPr>
          <w:sz w:val="28"/>
          <w:szCs w:val="28"/>
        </w:rPr>
        <w:t>по выбору строительной подрядной организа</w:t>
      </w:r>
      <w:r w:rsidRPr="00327FD0">
        <w:rPr>
          <w:sz w:val="28"/>
          <w:szCs w:val="28"/>
        </w:rPr>
        <w:t>ции;</w:t>
      </w:r>
    </w:p>
    <w:p w:rsidR="00327FD0" w:rsidRPr="00327FD0" w:rsidRDefault="00DB177B" w:rsidP="00DB177B">
      <w:pPr>
        <w:pStyle w:val="a7"/>
        <w:shd w:val="clear" w:color="auto" w:fill="FFFFFF"/>
        <w:tabs>
          <w:tab w:val="center" w:pos="1134"/>
        </w:tabs>
        <w:ind w:left="0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-</w:t>
      </w:r>
      <w:r w:rsidR="00144E6D" w:rsidRPr="00327FD0">
        <w:rPr>
          <w:sz w:val="28"/>
          <w:szCs w:val="28"/>
        </w:rPr>
        <w:t xml:space="preserve"> поставщика строительных материалов, изделий, конструкций и оборудования, </w:t>
      </w:r>
    </w:p>
    <w:p w:rsidR="00327FD0" w:rsidRPr="00327FD0" w:rsidRDefault="00327FD0" w:rsidP="00DB177B">
      <w:pPr>
        <w:pStyle w:val="a7"/>
        <w:shd w:val="clear" w:color="auto" w:fill="FFFFFF"/>
        <w:tabs>
          <w:tab w:val="center" w:pos="1134"/>
        </w:tabs>
        <w:ind w:left="0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- </w:t>
      </w:r>
      <w:r w:rsidR="00205669" w:rsidRPr="00327FD0">
        <w:rPr>
          <w:sz w:val="28"/>
          <w:szCs w:val="28"/>
        </w:rPr>
        <w:t xml:space="preserve">пусконаладочных работ </w:t>
      </w:r>
      <w:r w:rsidRPr="00327FD0">
        <w:rPr>
          <w:sz w:val="28"/>
          <w:szCs w:val="28"/>
        </w:rPr>
        <w:t>и режимно-наладочных испытаний.</w:t>
      </w:r>
    </w:p>
    <w:p w:rsidR="00144E6D" w:rsidRPr="00327FD0" w:rsidRDefault="00327FD0" w:rsidP="00327FD0">
      <w:pPr>
        <w:pStyle w:val="a7"/>
        <w:shd w:val="clear" w:color="auto" w:fill="FFFFFF"/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ab/>
      </w:r>
      <w:proofErr w:type="gramStart"/>
      <w:r w:rsidRPr="00327FD0">
        <w:rPr>
          <w:sz w:val="28"/>
          <w:szCs w:val="28"/>
        </w:rPr>
        <w:t>А</w:t>
      </w:r>
      <w:r w:rsidR="00144E6D" w:rsidRPr="00327FD0">
        <w:rPr>
          <w:sz w:val="28"/>
          <w:szCs w:val="28"/>
        </w:rPr>
        <w:t xml:space="preserve">нализ предоставленных участниками конкурсных </w:t>
      </w:r>
      <w:r w:rsidR="00963D43">
        <w:rPr>
          <w:sz w:val="28"/>
          <w:szCs w:val="28"/>
        </w:rPr>
        <w:t xml:space="preserve">(ценовых) предложений </w:t>
      </w:r>
      <w:r w:rsidR="00144E6D" w:rsidRPr="00327FD0">
        <w:rPr>
          <w:sz w:val="28"/>
          <w:szCs w:val="28"/>
        </w:rPr>
        <w:t xml:space="preserve">и </w:t>
      </w:r>
      <w:proofErr w:type="spellStart"/>
      <w:r w:rsidR="00144E6D" w:rsidRPr="00327FD0">
        <w:rPr>
          <w:sz w:val="28"/>
          <w:szCs w:val="28"/>
        </w:rPr>
        <w:t>предквалификационных</w:t>
      </w:r>
      <w:proofErr w:type="spellEnd"/>
      <w:r w:rsidR="00144E6D" w:rsidRPr="00327FD0">
        <w:rPr>
          <w:sz w:val="28"/>
          <w:szCs w:val="28"/>
        </w:rPr>
        <w:t xml:space="preserve"> данных, определение победителя, оформление протоколов </w:t>
      </w:r>
      <w:r w:rsidRPr="00327FD0">
        <w:rPr>
          <w:sz w:val="28"/>
          <w:szCs w:val="28"/>
        </w:rPr>
        <w:t>заседания конкурсных комиссий по рассмотрению, отклонению, допуск</w:t>
      </w:r>
      <w:r w:rsidR="00963D43">
        <w:rPr>
          <w:sz w:val="28"/>
          <w:szCs w:val="28"/>
        </w:rPr>
        <w:t>а</w:t>
      </w:r>
      <w:r w:rsidRPr="00327FD0">
        <w:rPr>
          <w:sz w:val="28"/>
          <w:szCs w:val="28"/>
        </w:rPr>
        <w:t xml:space="preserve"> </w:t>
      </w:r>
      <w:r w:rsidR="00963D43">
        <w:rPr>
          <w:sz w:val="28"/>
          <w:szCs w:val="28"/>
        </w:rPr>
        <w:t xml:space="preserve">участников </w:t>
      </w:r>
      <w:r w:rsidRPr="00327FD0">
        <w:rPr>
          <w:sz w:val="28"/>
          <w:szCs w:val="28"/>
        </w:rPr>
        <w:t>и итогах процедур закупок</w:t>
      </w:r>
      <w:r w:rsidR="00144E6D" w:rsidRPr="00327FD0">
        <w:rPr>
          <w:sz w:val="28"/>
          <w:szCs w:val="28"/>
        </w:rPr>
        <w:t xml:space="preserve">, предоставление Заказчику информации для заключения договора на выполнение закупаемых </w:t>
      </w:r>
      <w:r w:rsidR="00963D43">
        <w:rPr>
          <w:sz w:val="28"/>
          <w:szCs w:val="28"/>
        </w:rPr>
        <w:t xml:space="preserve">товаров (работ, </w:t>
      </w:r>
      <w:r w:rsidR="00144E6D" w:rsidRPr="00327FD0">
        <w:rPr>
          <w:sz w:val="28"/>
          <w:szCs w:val="28"/>
        </w:rPr>
        <w:t>услуг</w:t>
      </w:r>
      <w:r w:rsidR="00963D43">
        <w:rPr>
          <w:sz w:val="28"/>
          <w:szCs w:val="28"/>
        </w:rPr>
        <w:t xml:space="preserve">) </w:t>
      </w:r>
      <w:r w:rsidR="00144E6D" w:rsidRPr="00327FD0">
        <w:rPr>
          <w:sz w:val="28"/>
          <w:szCs w:val="28"/>
        </w:rPr>
        <w:t xml:space="preserve"> с организацией или</w:t>
      </w:r>
      <w:r w:rsidRPr="00327FD0">
        <w:rPr>
          <w:sz w:val="28"/>
          <w:szCs w:val="28"/>
        </w:rPr>
        <w:t xml:space="preserve"> несколькими</w:t>
      </w:r>
      <w:r w:rsidR="00144E6D" w:rsidRPr="00327FD0">
        <w:rPr>
          <w:sz w:val="28"/>
          <w:szCs w:val="28"/>
        </w:rPr>
        <w:t xml:space="preserve"> организациями, ставшей</w:t>
      </w:r>
      <w:r w:rsidRPr="00327FD0">
        <w:rPr>
          <w:sz w:val="28"/>
          <w:szCs w:val="28"/>
        </w:rPr>
        <w:t xml:space="preserve"> (- ими)</w:t>
      </w:r>
      <w:r w:rsidR="00144E6D" w:rsidRPr="00327FD0">
        <w:rPr>
          <w:sz w:val="28"/>
          <w:szCs w:val="28"/>
        </w:rPr>
        <w:t xml:space="preserve"> победителем</w:t>
      </w:r>
      <w:r w:rsidRPr="00327FD0">
        <w:rPr>
          <w:sz w:val="28"/>
          <w:szCs w:val="28"/>
        </w:rPr>
        <w:t xml:space="preserve"> (-и)</w:t>
      </w:r>
      <w:r w:rsidR="00144E6D" w:rsidRPr="00327FD0">
        <w:rPr>
          <w:sz w:val="28"/>
          <w:szCs w:val="28"/>
        </w:rPr>
        <w:t xml:space="preserve"> </w:t>
      </w:r>
      <w:r w:rsidRPr="00327FD0">
        <w:rPr>
          <w:sz w:val="28"/>
          <w:szCs w:val="28"/>
        </w:rPr>
        <w:t>проведенных процедур</w:t>
      </w:r>
      <w:r w:rsidR="00963D43">
        <w:rPr>
          <w:sz w:val="28"/>
          <w:szCs w:val="28"/>
        </w:rPr>
        <w:t xml:space="preserve"> (-ах)</w:t>
      </w:r>
      <w:r w:rsidRPr="00327FD0">
        <w:rPr>
          <w:sz w:val="28"/>
          <w:szCs w:val="28"/>
        </w:rPr>
        <w:t xml:space="preserve"> закупок.</w:t>
      </w:r>
      <w:proofErr w:type="gramEnd"/>
    </w:p>
    <w:p w:rsidR="00144E6D" w:rsidRPr="00327FD0" w:rsidRDefault="00144E6D" w:rsidP="00F177E7">
      <w:pPr>
        <w:pStyle w:val="a7"/>
        <w:numPr>
          <w:ilvl w:val="3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подготовку проектов </w:t>
      </w:r>
      <w:r w:rsidR="00B40997">
        <w:rPr>
          <w:sz w:val="28"/>
          <w:szCs w:val="28"/>
        </w:rPr>
        <w:t>договоров</w:t>
      </w:r>
      <w:r w:rsidR="00963D43">
        <w:rPr>
          <w:sz w:val="28"/>
          <w:szCs w:val="28"/>
        </w:rPr>
        <w:t xml:space="preserve"> на закупку товаров (работ, услуг)</w:t>
      </w:r>
      <w:r w:rsidR="00B40997">
        <w:rPr>
          <w:sz w:val="28"/>
          <w:szCs w:val="28"/>
        </w:rPr>
        <w:t xml:space="preserve">, согласование их </w:t>
      </w:r>
      <w:r w:rsidRPr="00327FD0">
        <w:rPr>
          <w:sz w:val="28"/>
          <w:szCs w:val="28"/>
        </w:rPr>
        <w:t>и</w:t>
      </w:r>
      <w:r w:rsidR="00B40997">
        <w:rPr>
          <w:sz w:val="28"/>
          <w:szCs w:val="28"/>
        </w:rPr>
        <w:t xml:space="preserve"> дальнейшее</w:t>
      </w:r>
      <w:r w:rsidRPr="00327FD0">
        <w:rPr>
          <w:sz w:val="28"/>
          <w:szCs w:val="28"/>
        </w:rPr>
        <w:t xml:space="preserve"> заключение совместно с Заказчиком договоров строительного подряда</w:t>
      </w:r>
      <w:r w:rsidR="00963D43">
        <w:rPr>
          <w:sz w:val="28"/>
          <w:szCs w:val="28"/>
        </w:rPr>
        <w:t>, договоров поставки</w:t>
      </w:r>
      <w:r w:rsidRPr="00327FD0">
        <w:rPr>
          <w:sz w:val="28"/>
          <w:szCs w:val="28"/>
        </w:rPr>
        <w:t>,</w:t>
      </w:r>
      <w:r w:rsidR="00205669" w:rsidRPr="00327FD0">
        <w:rPr>
          <w:sz w:val="28"/>
          <w:szCs w:val="28"/>
        </w:rPr>
        <w:t xml:space="preserve"> пусконаладочных работ</w:t>
      </w:r>
      <w:r w:rsidR="00963D43">
        <w:rPr>
          <w:sz w:val="28"/>
          <w:szCs w:val="28"/>
        </w:rPr>
        <w:t>,</w:t>
      </w:r>
      <w:r w:rsidRPr="00327FD0">
        <w:rPr>
          <w:sz w:val="28"/>
          <w:szCs w:val="28"/>
        </w:rPr>
        <w:t xml:space="preserve"> на осуществление авторского надзора с разработчиками проектной документации, </w:t>
      </w:r>
      <w:proofErr w:type="gramStart"/>
      <w:r w:rsidRPr="00327FD0">
        <w:rPr>
          <w:sz w:val="28"/>
          <w:szCs w:val="28"/>
        </w:rPr>
        <w:t>контроль за</w:t>
      </w:r>
      <w:proofErr w:type="gramEnd"/>
      <w:r w:rsidRPr="00327FD0">
        <w:rPr>
          <w:sz w:val="28"/>
          <w:szCs w:val="28"/>
        </w:rPr>
        <w:t xml:space="preserve"> их исполнением;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327FD0">
        <w:rPr>
          <w:sz w:val="28"/>
          <w:szCs w:val="28"/>
        </w:rPr>
        <w:t xml:space="preserve">координация деятельности участников строительной деятельности, организация производственных совещаний на объекте строительства, подготовка итоговых протоколов и их рассылка участникам строительной деятельности, </w:t>
      </w:r>
      <w:r w:rsidRPr="00327FD0">
        <w:rPr>
          <w:sz w:val="28"/>
          <w:szCs w:val="28"/>
        </w:rPr>
        <w:lastRenderedPageBreak/>
        <w:t>контроль за исполнением протоколов совещаний, урегулирование с участниками строительной деятельности разногласий, предъявление по поручению Заказчика, претензий</w:t>
      </w:r>
      <w:r w:rsidR="00584FC3" w:rsidRPr="00327FD0">
        <w:rPr>
          <w:sz w:val="28"/>
          <w:szCs w:val="28"/>
        </w:rPr>
        <w:t xml:space="preserve"> </w:t>
      </w:r>
      <w:r w:rsidRPr="00327FD0">
        <w:rPr>
          <w:sz w:val="28"/>
          <w:szCs w:val="28"/>
        </w:rPr>
        <w:t xml:space="preserve">к подрядчикам, поставщикам, разработчикам проектной документации при </w:t>
      </w:r>
      <w:r w:rsidR="00205669" w:rsidRPr="00327FD0">
        <w:rPr>
          <w:sz w:val="28"/>
          <w:szCs w:val="28"/>
        </w:rPr>
        <w:t>об</w:t>
      </w:r>
      <w:r w:rsidR="00CA2E0A" w:rsidRPr="00327FD0">
        <w:rPr>
          <w:sz w:val="28"/>
          <w:szCs w:val="28"/>
        </w:rPr>
        <w:t xml:space="preserve">наружении ошибок, недоработок в проектно-сметной документации, возникновения необходимости выполнения дополнительных работ, </w:t>
      </w:r>
      <w:r w:rsidRPr="00327FD0">
        <w:rPr>
          <w:sz w:val="28"/>
          <w:szCs w:val="28"/>
        </w:rPr>
        <w:t>невыполнении или ненадлежащем выполнении договорных обязательств;</w:t>
      </w:r>
      <w:proofErr w:type="gramEnd"/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взаимодействие с органами государственного строительного надзора, другими государственными органами, организациями, обеспечение устранения подрядчиками замечаний лиц, осуществляющих надзорные функции;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обеспечение геодезической разбивочной основы для строительства объекта, приемка и передача ее подрядчику;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организация инженерного обустройства строительной площадки, в том числе энергоносителями, связью;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подготовка документов, необходимых для получения Заказчиком разрешения на производство строительно-монтажных работ;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 проектно-сметной документацией и техническими нормативными правовыми актами и готовности объекта к приемке в эксплуатацию;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327FD0">
        <w:rPr>
          <w:sz w:val="28"/>
          <w:szCs w:val="28"/>
        </w:rPr>
        <w:t>контроль за</w:t>
      </w:r>
      <w:proofErr w:type="gramEnd"/>
      <w:r w:rsidRPr="00327FD0">
        <w:rPr>
          <w:sz w:val="28"/>
          <w:szCs w:val="28"/>
        </w:rPr>
        <w:t xml:space="preserve"> выполнением подрядчиком требований проектно-сметной</w:t>
      </w:r>
      <w:r w:rsidRPr="00327FD0">
        <w:rPr>
          <w:sz w:val="28"/>
          <w:szCs w:val="28"/>
        </w:rPr>
        <w:br/>
        <w:t>документации, проекта организации строительства и проекта производства работ;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технический надзор за качеством выполненных подрядчиком работ, правильностью расчета стоимости строительства в текущих ценах;</w:t>
      </w:r>
      <w:r w:rsidR="006D39B5" w:rsidRPr="00327FD0">
        <w:rPr>
          <w:sz w:val="28"/>
          <w:szCs w:val="28"/>
        </w:rPr>
        <w:t xml:space="preserve"> сроки проверки и визирование актов выполненных работ до 15 числа, следующего за месяцем выполнения работ</w:t>
      </w:r>
    </w:p>
    <w:p w:rsidR="00144E6D" w:rsidRPr="00327FD0" w:rsidRDefault="006D3476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327FD0">
        <w:rPr>
          <w:sz w:val="28"/>
          <w:szCs w:val="28"/>
        </w:rPr>
        <w:t xml:space="preserve">подача предложений заказчику на </w:t>
      </w:r>
      <w:r w:rsidR="00144E6D" w:rsidRPr="00327FD0">
        <w:rPr>
          <w:sz w:val="28"/>
          <w:szCs w:val="28"/>
        </w:rPr>
        <w:t>приостановление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</w:t>
      </w:r>
      <w:proofErr w:type="gramEnd"/>
      <w:r w:rsidR="00144E6D" w:rsidRPr="00327FD0">
        <w:rPr>
          <w:sz w:val="28"/>
          <w:szCs w:val="28"/>
        </w:rPr>
        <w:t xml:space="preserve">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надзор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заказчика, застройщика средств на непредвиденные затраты, предусмотренных сметой (сметной документацией);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контроль исполнения графиков производства работ, ежемесячную оценку хода строительства в сравнении с договорными сроками, анализ </w:t>
      </w:r>
      <w:r w:rsidRPr="00327FD0">
        <w:rPr>
          <w:sz w:val="28"/>
          <w:szCs w:val="28"/>
        </w:rPr>
        <w:lastRenderedPageBreak/>
        <w:t>возникающих проблем, прогноз их влияния на сроки строительства объекта;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согласование образцов строительных материалов, изделий, конструкций и оборудования,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:rsidR="00144E6D" w:rsidRPr="00327FD0" w:rsidRDefault="00B40997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необходимости </w:t>
      </w:r>
      <w:r w:rsidR="00144E6D" w:rsidRPr="00327FD0">
        <w:rPr>
          <w:sz w:val="28"/>
          <w:szCs w:val="28"/>
        </w:rPr>
        <w:t xml:space="preserve">подготовка проектов и заключение совместно с заказчиком договоров с поставщиками строительных материалов, изделий, конструкций и оборудования в случае, если договором строительного подряда обеспечение поставки возложено на заказчика, обеспечение поставки строительных материалов, изделий, конструкций и оборудования, проведение </w:t>
      </w:r>
      <w:proofErr w:type="spellStart"/>
      <w:r w:rsidR="00144E6D" w:rsidRPr="00327FD0">
        <w:rPr>
          <w:sz w:val="28"/>
          <w:szCs w:val="28"/>
        </w:rPr>
        <w:t>предмонтажной</w:t>
      </w:r>
      <w:proofErr w:type="spellEnd"/>
      <w:r w:rsidR="00144E6D" w:rsidRPr="00327FD0">
        <w:rPr>
          <w:sz w:val="28"/>
          <w:szCs w:val="28"/>
        </w:rPr>
        <w:t xml:space="preserve"> ревизии оборудования и своевременная передача его подрядчикам, обеспечение выполнения пусконаладочных работ, комплексного опробования и испытания смонтированного оборудования;</w:t>
      </w:r>
      <w:proofErr w:type="gramEnd"/>
    </w:p>
    <w:p w:rsidR="00A963BF" w:rsidRPr="00327FD0" w:rsidRDefault="00370EBF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про</w:t>
      </w:r>
      <w:r w:rsidR="004D3153" w:rsidRPr="00327FD0">
        <w:rPr>
          <w:sz w:val="28"/>
          <w:szCs w:val="28"/>
        </w:rPr>
        <w:t>верка предъявленных подрядчиком актов сдачи-приемки выполненных строительных и иных специальных монтажных работ и справки</w:t>
      </w:r>
      <w:r w:rsidR="00DD08BD" w:rsidRPr="00327FD0">
        <w:rPr>
          <w:sz w:val="28"/>
          <w:szCs w:val="28"/>
        </w:rPr>
        <w:t xml:space="preserve"> </w:t>
      </w:r>
      <w:r w:rsidR="004D3153" w:rsidRPr="00327FD0">
        <w:rPr>
          <w:sz w:val="28"/>
          <w:szCs w:val="28"/>
        </w:rPr>
        <w:t xml:space="preserve">о стоимости выполненных работ и затрат: </w:t>
      </w:r>
    </w:p>
    <w:p w:rsidR="004D3153" w:rsidRPr="00327FD0" w:rsidRDefault="004D3153" w:rsidP="00F177E7">
      <w:pPr>
        <w:pStyle w:val="a7"/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- правильность применения прогнозных индексов цен в строительстве, норм общехозяйственных и общепроизводственных расходов, плановой прибыли, транспортных расходов, затрат на временные здания и сооружения, затрат на зимнее удорожание и прочих лимитированных затрат;</w:t>
      </w:r>
    </w:p>
    <w:p w:rsidR="00B14223" w:rsidRPr="00327FD0" w:rsidRDefault="00B14223" w:rsidP="00F177E7">
      <w:pPr>
        <w:pStyle w:val="a7"/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327FD0">
        <w:rPr>
          <w:sz w:val="28"/>
          <w:szCs w:val="28"/>
        </w:rPr>
        <w:t>- соблюдение сметных норм расхода строительных материалов, изделий при расчетах; проверка ведомостей используемых механизмов в соответствии со сметной документацией с визированием актов сдачи-приемки выполненных строительных и иных специальных монтажных работ – формы С-2б, С-2а и справок о стоимости выполненных работ С-3а, в том числе актов списания материалов, использованных при выполнении работ, составление калькуляций в соответствии с законодательством Республики Беларусь;</w:t>
      </w:r>
      <w:proofErr w:type="gramEnd"/>
    </w:p>
    <w:p w:rsidR="00144E6D" w:rsidRPr="00B40997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B40997">
        <w:rPr>
          <w:sz w:val="28"/>
          <w:szCs w:val="28"/>
        </w:rPr>
        <w:t>контроль за</w:t>
      </w:r>
      <w:proofErr w:type="gramEnd"/>
      <w:r w:rsidRPr="00B40997">
        <w:rPr>
          <w:sz w:val="28"/>
          <w:szCs w:val="28"/>
        </w:rPr>
        <w:t xml:space="preserve"> ведением общего журнала</w:t>
      </w:r>
      <w:r w:rsidR="00B40997" w:rsidRPr="00B40997">
        <w:rPr>
          <w:sz w:val="28"/>
          <w:szCs w:val="28"/>
        </w:rPr>
        <w:t xml:space="preserve"> производства</w:t>
      </w:r>
      <w:r w:rsidRPr="00B40997">
        <w:rPr>
          <w:sz w:val="28"/>
          <w:szCs w:val="28"/>
        </w:rPr>
        <w:t xml:space="preserve"> работ</w:t>
      </w:r>
      <w:r w:rsidR="00327FD0" w:rsidRPr="00B40997">
        <w:rPr>
          <w:sz w:val="28"/>
          <w:szCs w:val="28"/>
        </w:rPr>
        <w:t>, входного контроля</w:t>
      </w:r>
      <w:r w:rsidRPr="00B40997">
        <w:rPr>
          <w:sz w:val="28"/>
          <w:szCs w:val="28"/>
        </w:rPr>
        <w:t xml:space="preserve"> и журнала авторского надзора</w:t>
      </w:r>
      <w:r w:rsidR="00327FD0" w:rsidRPr="00B40997">
        <w:rPr>
          <w:sz w:val="28"/>
          <w:szCs w:val="28"/>
        </w:rPr>
        <w:t xml:space="preserve"> и иных </w:t>
      </w:r>
      <w:r w:rsidR="00B40997" w:rsidRPr="00B40997">
        <w:rPr>
          <w:sz w:val="28"/>
          <w:szCs w:val="28"/>
        </w:rPr>
        <w:t xml:space="preserve">необходимых </w:t>
      </w:r>
      <w:r w:rsidR="00327FD0" w:rsidRPr="00B40997">
        <w:rPr>
          <w:sz w:val="28"/>
          <w:szCs w:val="28"/>
        </w:rPr>
        <w:t>журналов</w:t>
      </w:r>
      <w:r w:rsidRPr="00B40997">
        <w:rPr>
          <w:sz w:val="28"/>
          <w:szCs w:val="28"/>
        </w:rPr>
        <w:t>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участие в приёмке законченных объектов строительства;</w:t>
      </w:r>
    </w:p>
    <w:p w:rsidR="00144E6D" w:rsidRPr="00327FD0" w:rsidRDefault="00144E6D" w:rsidP="00F177E7">
      <w:pPr>
        <w:pStyle w:val="a7"/>
        <w:numPr>
          <w:ilvl w:val="2"/>
          <w:numId w:val="33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выполнение иных функций, определенных Заказчиком, в соответствии с </w:t>
      </w:r>
      <w:r w:rsidR="00327FD0">
        <w:rPr>
          <w:sz w:val="28"/>
          <w:szCs w:val="28"/>
        </w:rPr>
        <w:t xml:space="preserve">действующим </w:t>
      </w:r>
      <w:r w:rsidRPr="00327FD0">
        <w:rPr>
          <w:sz w:val="28"/>
          <w:szCs w:val="28"/>
        </w:rPr>
        <w:t>законодательством</w:t>
      </w:r>
      <w:r w:rsidR="00327FD0">
        <w:rPr>
          <w:sz w:val="28"/>
          <w:szCs w:val="28"/>
        </w:rPr>
        <w:t xml:space="preserve"> Республики Беларусь</w:t>
      </w:r>
      <w:r w:rsidRPr="00327FD0">
        <w:rPr>
          <w:sz w:val="28"/>
          <w:szCs w:val="28"/>
        </w:rPr>
        <w:t xml:space="preserve"> и</w:t>
      </w:r>
      <w:r w:rsidR="00327FD0">
        <w:rPr>
          <w:sz w:val="28"/>
          <w:szCs w:val="28"/>
        </w:rPr>
        <w:t xml:space="preserve"> настоящим</w:t>
      </w:r>
      <w:r w:rsidRPr="00327FD0">
        <w:rPr>
          <w:sz w:val="28"/>
          <w:szCs w:val="28"/>
        </w:rPr>
        <w:t xml:space="preserve"> договором.</w:t>
      </w:r>
    </w:p>
    <w:p w:rsidR="00C46474" w:rsidRPr="00B40997" w:rsidRDefault="00F177E7" w:rsidP="00F177E7">
      <w:pPr>
        <w:shd w:val="clear" w:color="auto" w:fill="FFFFFF"/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3.1.23.</w:t>
      </w:r>
      <w:r w:rsidR="00C46474" w:rsidRPr="00327FD0">
        <w:rPr>
          <w:sz w:val="28"/>
          <w:szCs w:val="28"/>
        </w:rPr>
        <w:t xml:space="preserve"> Инженерная организация организует приемку объекта в эксплуатацию, осуществление функций заказчика в период гарантийного срока эксплуатации </w:t>
      </w:r>
      <w:r w:rsidR="00C46474" w:rsidRPr="00B40997">
        <w:rPr>
          <w:sz w:val="28"/>
          <w:szCs w:val="28"/>
        </w:rPr>
        <w:t>объекта, которые включают:</w:t>
      </w:r>
    </w:p>
    <w:p w:rsidR="00C46474" w:rsidRPr="00B40997" w:rsidRDefault="00C46474" w:rsidP="00F177E7">
      <w:pPr>
        <w:numPr>
          <w:ilvl w:val="3"/>
          <w:numId w:val="35"/>
        </w:numPr>
        <w:shd w:val="clear" w:color="auto" w:fill="FFFFFF"/>
        <w:tabs>
          <w:tab w:val="left" w:pos="998"/>
        </w:tabs>
        <w:ind w:left="0" w:firstLine="567"/>
        <w:jc w:val="both"/>
        <w:rPr>
          <w:spacing w:val="-8"/>
          <w:sz w:val="28"/>
          <w:szCs w:val="28"/>
        </w:rPr>
      </w:pPr>
      <w:r w:rsidRPr="00B40997">
        <w:rPr>
          <w:sz w:val="28"/>
          <w:szCs w:val="28"/>
        </w:rPr>
        <w:t>формирование рабочей комиссии по приемке установленного оборудования после индивидуальных испытаний и ком</w:t>
      </w:r>
      <w:r w:rsidR="009054C5" w:rsidRPr="00B40997">
        <w:rPr>
          <w:sz w:val="28"/>
          <w:szCs w:val="28"/>
        </w:rPr>
        <w:t>плексного опробования.</w:t>
      </w:r>
    </w:p>
    <w:p w:rsidR="00C46474" w:rsidRPr="00B40997" w:rsidRDefault="00C46474" w:rsidP="007F4A4F">
      <w:pPr>
        <w:numPr>
          <w:ilvl w:val="3"/>
          <w:numId w:val="35"/>
        </w:numPr>
        <w:shd w:val="clear" w:color="auto" w:fill="FFFFFF"/>
        <w:tabs>
          <w:tab w:val="left" w:pos="998"/>
        </w:tabs>
        <w:ind w:left="0" w:firstLine="567"/>
        <w:jc w:val="both"/>
        <w:rPr>
          <w:spacing w:val="-8"/>
          <w:sz w:val="28"/>
          <w:szCs w:val="28"/>
        </w:rPr>
      </w:pPr>
      <w:r w:rsidRPr="00B40997">
        <w:rPr>
          <w:sz w:val="28"/>
          <w:szCs w:val="28"/>
        </w:rPr>
        <w:t>формирование и руководство работой приемочной комиссии по законченным строительством объектам или выполненным строительным работам, предоставление приемочной комиссии необходимых документов</w:t>
      </w:r>
      <w:r w:rsidR="006D3476" w:rsidRPr="00B40997">
        <w:rPr>
          <w:sz w:val="28"/>
          <w:szCs w:val="28"/>
        </w:rPr>
        <w:t>.</w:t>
      </w:r>
    </w:p>
    <w:p w:rsidR="00B40997" w:rsidRPr="00B40997" w:rsidRDefault="00B40997" w:rsidP="00B40997">
      <w:pPr>
        <w:shd w:val="clear" w:color="auto" w:fill="FFFFFF"/>
        <w:tabs>
          <w:tab w:val="left" w:pos="998"/>
        </w:tabs>
        <w:jc w:val="both"/>
        <w:rPr>
          <w:spacing w:val="-8"/>
          <w:sz w:val="28"/>
          <w:szCs w:val="28"/>
        </w:rPr>
      </w:pPr>
    </w:p>
    <w:p w:rsidR="00855541" w:rsidRPr="00855541" w:rsidRDefault="00900BD4" w:rsidP="00855541">
      <w:pPr>
        <w:pStyle w:val="a7"/>
        <w:numPr>
          <w:ilvl w:val="1"/>
          <w:numId w:val="35"/>
        </w:numPr>
        <w:shd w:val="clear" w:color="auto" w:fill="FFFFFF"/>
        <w:tabs>
          <w:tab w:val="left" w:pos="998"/>
        </w:tabs>
        <w:jc w:val="center"/>
        <w:rPr>
          <w:b/>
          <w:sz w:val="28"/>
          <w:szCs w:val="28"/>
        </w:rPr>
      </w:pPr>
      <w:r w:rsidRPr="00855541">
        <w:rPr>
          <w:b/>
          <w:sz w:val="28"/>
          <w:szCs w:val="28"/>
        </w:rPr>
        <w:t>НЕ ПОДЛЕЖАТ ПЕРЕДАЧЕ ИНЖЕНЕРНОЙ ОРГАНИЗАЦИИ СЛЕДУЮЩИЕ ФУНКЦИИ ЗАКАЗЧИКА:</w:t>
      </w:r>
    </w:p>
    <w:p w:rsidR="00855541" w:rsidRPr="00855541" w:rsidRDefault="00855541" w:rsidP="00855541">
      <w:pPr>
        <w:pStyle w:val="point"/>
        <w:shd w:val="clear" w:color="auto" w:fill="FFFFFF"/>
        <w:spacing w:before="160" w:after="160"/>
        <w:ind w:firstLine="0"/>
        <w:rPr>
          <w:color w:val="000000"/>
          <w:sz w:val="28"/>
          <w:szCs w:val="28"/>
        </w:rPr>
      </w:pPr>
      <w:r w:rsidRPr="00855541">
        <w:rPr>
          <w:color w:val="000000"/>
          <w:sz w:val="28"/>
          <w:szCs w:val="28"/>
        </w:rPr>
        <w:t>3.2.1</w:t>
      </w:r>
      <w:r>
        <w:rPr>
          <w:color w:val="000000"/>
          <w:sz w:val="28"/>
          <w:szCs w:val="28"/>
        </w:rPr>
        <w:t>.</w:t>
      </w:r>
      <w:r w:rsidRPr="00855541">
        <w:rPr>
          <w:color w:val="000000"/>
          <w:sz w:val="28"/>
          <w:szCs w:val="28"/>
        </w:rPr>
        <w:t xml:space="preserve"> </w:t>
      </w:r>
      <w:r w:rsidR="00963D43">
        <w:rPr>
          <w:color w:val="000000"/>
          <w:sz w:val="28"/>
          <w:szCs w:val="28"/>
        </w:rPr>
        <w:t>Инженерной организации</w:t>
      </w:r>
      <w:r w:rsidRPr="00855541">
        <w:rPr>
          <w:color w:val="000000"/>
          <w:sz w:val="28"/>
          <w:szCs w:val="28"/>
        </w:rPr>
        <w:t xml:space="preserve"> </w:t>
      </w:r>
      <w:r w:rsidR="00963D43">
        <w:rPr>
          <w:color w:val="000000"/>
          <w:sz w:val="28"/>
          <w:szCs w:val="28"/>
        </w:rPr>
        <w:t xml:space="preserve">не </w:t>
      </w:r>
      <w:r w:rsidR="00963D43" w:rsidRPr="00855541">
        <w:rPr>
          <w:color w:val="000000"/>
          <w:sz w:val="28"/>
          <w:szCs w:val="28"/>
        </w:rPr>
        <w:t xml:space="preserve">подлежат передаче </w:t>
      </w:r>
      <w:r w:rsidRPr="00855541">
        <w:rPr>
          <w:color w:val="000000"/>
          <w:sz w:val="28"/>
          <w:szCs w:val="28"/>
        </w:rPr>
        <w:t>следующие функции заказчика, застройщика (п3 ст.92 Строительного Кодекса):</w:t>
      </w:r>
    </w:p>
    <w:p w:rsidR="00850DE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bookmarkStart w:id="0" w:name="a500"/>
      <w:bookmarkEnd w:id="0"/>
      <w:r w:rsidRPr="00855541">
        <w:rPr>
          <w:b/>
          <w:sz w:val="28"/>
          <w:szCs w:val="28"/>
        </w:rPr>
        <w:lastRenderedPageBreak/>
        <w:t xml:space="preserve">- </w:t>
      </w:r>
      <w:r w:rsidR="00850DE0" w:rsidRPr="00855541">
        <w:rPr>
          <w:sz w:val="28"/>
          <w:szCs w:val="28"/>
        </w:rPr>
        <w:t>принятие решения о строительстве объекта и (или) выполнении строительных, специальных, монтажных</w:t>
      </w:r>
      <w:r w:rsidR="00005EE3" w:rsidRPr="00855541">
        <w:rPr>
          <w:sz w:val="28"/>
          <w:szCs w:val="28"/>
        </w:rPr>
        <w:t xml:space="preserve"> работ</w:t>
      </w:r>
      <w:r w:rsidR="00850DE0" w:rsidRPr="00855541">
        <w:rPr>
          <w:sz w:val="28"/>
          <w:szCs w:val="28"/>
        </w:rPr>
        <w:t>;</w:t>
      </w:r>
    </w:p>
    <w:p w:rsidR="00850DE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r w:rsidRPr="00855541">
        <w:rPr>
          <w:sz w:val="28"/>
          <w:szCs w:val="28"/>
        </w:rPr>
        <w:t xml:space="preserve">- </w:t>
      </w:r>
      <w:r w:rsidR="00850DE0" w:rsidRPr="00855541">
        <w:rPr>
          <w:sz w:val="28"/>
          <w:szCs w:val="28"/>
        </w:rPr>
        <w:t>утверждение проектной документации (в том числе задания на проектирование);</w:t>
      </w:r>
    </w:p>
    <w:p w:rsidR="00850DE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r w:rsidRPr="00855541">
        <w:rPr>
          <w:sz w:val="28"/>
          <w:szCs w:val="28"/>
        </w:rPr>
        <w:t xml:space="preserve">- </w:t>
      </w:r>
      <w:r w:rsidR="00850DE0" w:rsidRPr="00855541">
        <w:rPr>
          <w:sz w:val="28"/>
          <w:szCs w:val="28"/>
        </w:rPr>
        <w:t>утверждение состава приемочной комиссии и акта приемки объекта в эксплуатацию;</w:t>
      </w:r>
    </w:p>
    <w:p w:rsidR="00850DE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r w:rsidRPr="00855541">
        <w:rPr>
          <w:sz w:val="28"/>
          <w:szCs w:val="28"/>
        </w:rPr>
        <w:t xml:space="preserve">- </w:t>
      </w:r>
      <w:r w:rsidR="00850DE0" w:rsidRPr="00855541">
        <w:rPr>
          <w:sz w:val="28"/>
          <w:szCs w:val="28"/>
        </w:rPr>
        <w:t xml:space="preserve">обеспечение финансирования объекта строительства и </w:t>
      </w:r>
      <w:proofErr w:type="gramStart"/>
      <w:r w:rsidR="00850DE0" w:rsidRPr="00855541">
        <w:rPr>
          <w:sz w:val="28"/>
          <w:szCs w:val="28"/>
        </w:rPr>
        <w:t>контроля за</w:t>
      </w:r>
      <w:proofErr w:type="gramEnd"/>
      <w:r w:rsidR="00850DE0" w:rsidRPr="00855541">
        <w:rPr>
          <w:sz w:val="28"/>
          <w:szCs w:val="28"/>
        </w:rPr>
        <w:t xml:space="preserve"> расходованием средств, направляемых на его финансирование;</w:t>
      </w:r>
    </w:p>
    <w:p w:rsidR="00850DE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r w:rsidRPr="00855541">
        <w:rPr>
          <w:sz w:val="28"/>
          <w:szCs w:val="28"/>
        </w:rPr>
        <w:t xml:space="preserve">- </w:t>
      </w:r>
      <w:r w:rsidR="00850DE0" w:rsidRPr="00855541">
        <w:rPr>
          <w:sz w:val="28"/>
          <w:szCs w:val="28"/>
        </w:rPr>
        <w:t>принятие решения о консервации объекта строительства, о продлении срока строительства;</w:t>
      </w:r>
    </w:p>
    <w:p w:rsidR="00327FD0" w:rsidRPr="00855541" w:rsidRDefault="00855541" w:rsidP="00855541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  <w:r w:rsidRPr="00855541">
        <w:rPr>
          <w:sz w:val="28"/>
          <w:szCs w:val="28"/>
        </w:rPr>
        <w:t xml:space="preserve">- </w:t>
      </w:r>
      <w:r w:rsidR="00850DE0" w:rsidRPr="00855541">
        <w:rPr>
          <w:sz w:val="28"/>
          <w:szCs w:val="28"/>
        </w:rPr>
        <w:t xml:space="preserve">иные функции, которые в соответствии с законодательством и договором осуществляются исключительно </w:t>
      </w:r>
      <w:r w:rsidR="009758FF" w:rsidRPr="00855541">
        <w:rPr>
          <w:sz w:val="28"/>
          <w:szCs w:val="28"/>
        </w:rPr>
        <w:t>З</w:t>
      </w:r>
      <w:r w:rsidR="00850DE0" w:rsidRPr="00855541">
        <w:rPr>
          <w:sz w:val="28"/>
          <w:szCs w:val="28"/>
        </w:rPr>
        <w:t>аказчиком.</w:t>
      </w:r>
    </w:p>
    <w:p w:rsidR="00141704" w:rsidRPr="00D24BC3" w:rsidRDefault="00141704" w:rsidP="007F4A4F">
      <w:pPr>
        <w:shd w:val="clear" w:color="auto" w:fill="FFFFFF"/>
        <w:tabs>
          <w:tab w:val="left" w:pos="998"/>
        </w:tabs>
        <w:ind w:firstLine="567"/>
        <w:jc w:val="both"/>
        <w:rPr>
          <w:sz w:val="22"/>
          <w:szCs w:val="22"/>
        </w:rPr>
      </w:pPr>
    </w:p>
    <w:p w:rsidR="00C46474" w:rsidRPr="00327FD0" w:rsidRDefault="00F177E7" w:rsidP="007F4A4F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327FD0">
        <w:rPr>
          <w:b/>
          <w:bCs/>
          <w:sz w:val="28"/>
          <w:szCs w:val="28"/>
        </w:rPr>
        <w:t xml:space="preserve">4. </w:t>
      </w:r>
      <w:r w:rsidR="00C46474" w:rsidRPr="00327FD0">
        <w:rPr>
          <w:b/>
          <w:bCs/>
          <w:sz w:val="28"/>
          <w:szCs w:val="28"/>
        </w:rPr>
        <w:t>ПРАВА И ОБЯЗАННОСТИ СТОРОН</w:t>
      </w:r>
    </w:p>
    <w:p w:rsidR="00C46474" w:rsidRPr="00327FD0" w:rsidRDefault="00F177E7" w:rsidP="007F4A4F">
      <w:pPr>
        <w:shd w:val="clear" w:color="auto" w:fill="FFFFFF"/>
        <w:tabs>
          <w:tab w:val="left" w:pos="955"/>
        </w:tabs>
        <w:ind w:firstLine="567"/>
        <w:rPr>
          <w:sz w:val="28"/>
          <w:szCs w:val="28"/>
        </w:rPr>
      </w:pPr>
      <w:r w:rsidRPr="00327FD0">
        <w:rPr>
          <w:b/>
          <w:bCs/>
          <w:spacing w:val="-9"/>
          <w:sz w:val="28"/>
          <w:szCs w:val="28"/>
        </w:rPr>
        <w:t>4.1</w:t>
      </w:r>
      <w:r w:rsidR="00C46474" w:rsidRPr="00327FD0">
        <w:rPr>
          <w:b/>
          <w:bCs/>
          <w:spacing w:val="-9"/>
          <w:sz w:val="28"/>
          <w:szCs w:val="28"/>
        </w:rPr>
        <w:t>.</w:t>
      </w:r>
      <w:r w:rsidR="00C46474" w:rsidRPr="00327FD0">
        <w:rPr>
          <w:b/>
          <w:bCs/>
          <w:sz w:val="28"/>
          <w:szCs w:val="28"/>
        </w:rPr>
        <w:tab/>
      </w:r>
      <w:r w:rsidR="00C46474" w:rsidRPr="00327FD0">
        <w:rPr>
          <w:b/>
          <w:bCs/>
          <w:spacing w:val="-1"/>
          <w:sz w:val="28"/>
          <w:szCs w:val="28"/>
        </w:rPr>
        <w:t>Инженерная организация обязуется:</w:t>
      </w:r>
    </w:p>
    <w:p w:rsidR="00C46474" w:rsidRPr="00327FD0" w:rsidRDefault="00F177E7" w:rsidP="007F4A4F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</w:rPr>
      </w:pPr>
      <w:r w:rsidRPr="00327FD0">
        <w:rPr>
          <w:bCs/>
          <w:spacing w:val="-10"/>
          <w:sz w:val="28"/>
          <w:szCs w:val="28"/>
        </w:rPr>
        <w:t>4.1.1.</w:t>
      </w:r>
      <w:r w:rsidR="00C46474" w:rsidRPr="00327FD0">
        <w:rPr>
          <w:bCs/>
          <w:sz w:val="28"/>
          <w:szCs w:val="28"/>
        </w:rPr>
        <w:tab/>
      </w:r>
      <w:r w:rsidR="00855541">
        <w:rPr>
          <w:bCs/>
          <w:sz w:val="28"/>
          <w:szCs w:val="28"/>
        </w:rPr>
        <w:t xml:space="preserve"> качественно и </w:t>
      </w:r>
      <w:r w:rsidR="00C46474" w:rsidRPr="00327FD0">
        <w:rPr>
          <w:spacing w:val="-1"/>
          <w:sz w:val="28"/>
          <w:szCs w:val="28"/>
        </w:rPr>
        <w:t>надлежащим образом и в интересах Заказчика выполнять функции, оговоренные в</w:t>
      </w:r>
      <w:r w:rsidR="00F973FE" w:rsidRPr="00327FD0">
        <w:rPr>
          <w:spacing w:val="-1"/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разделе</w:t>
      </w:r>
      <w:r w:rsidR="00963D43">
        <w:rPr>
          <w:sz w:val="28"/>
          <w:szCs w:val="28"/>
        </w:rPr>
        <w:t xml:space="preserve"> 4</w:t>
      </w:r>
      <w:r w:rsidR="00C46474" w:rsidRPr="00327FD0">
        <w:rPr>
          <w:sz w:val="28"/>
          <w:szCs w:val="28"/>
        </w:rPr>
        <w:t xml:space="preserve"> «Функции, осуществляемые </w:t>
      </w:r>
      <w:r w:rsidR="008C0894" w:rsidRPr="00327FD0">
        <w:rPr>
          <w:sz w:val="28"/>
          <w:szCs w:val="28"/>
        </w:rPr>
        <w:t>И</w:t>
      </w:r>
      <w:r w:rsidR="00C46474" w:rsidRPr="00327FD0">
        <w:rPr>
          <w:sz w:val="28"/>
          <w:szCs w:val="28"/>
        </w:rPr>
        <w:t>нженерной организацией» настоящего договора;</w:t>
      </w:r>
    </w:p>
    <w:p w:rsidR="00C46474" w:rsidRPr="00327FD0" w:rsidRDefault="00F177E7" w:rsidP="007F4A4F">
      <w:pPr>
        <w:shd w:val="clear" w:color="auto" w:fill="FFFFFF"/>
        <w:tabs>
          <w:tab w:val="left" w:pos="1426"/>
        </w:tabs>
        <w:ind w:firstLine="567"/>
        <w:jc w:val="both"/>
        <w:rPr>
          <w:sz w:val="28"/>
          <w:szCs w:val="28"/>
        </w:rPr>
      </w:pPr>
      <w:r w:rsidRPr="00327FD0">
        <w:rPr>
          <w:spacing w:val="-9"/>
          <w:sz w:val="28"/>
          <w:szCs w:val="28"/>
        </w:rPr>
        <w:t>4.1.2.</w:t>
      </w:r>
      <w:r w:rsidR="00C46474" w:rsidRPr="00327FD0">
        <w:rPr>
          <w:sz w:val="28"/>
          <w:szCs w:val="28"/>
        </w:rPr>
        <w:tab/>
      </w:r>
      <w:r w:rsidR="00C46474" w:rsidRPr="00327FD0">
        <w:rPr>
          <w:spacing w:val="-1"/>
          <w:sz w:val="28"/>
          <w:szCs w:val="28"/>
        </w:rPr>
        <w:t xml:space="preserve">в течение 3-х рабочих дней </w:t>
      </w:r>
      <w:proofErr w:type="gramStart"/>
      <w:r w:rsidR="00C46474" w:rsidRPr="00327FD0">
        <w:rPr>
          <w:spacing w:val="-1"/>
          <w:sz w:val="28"/>
          <w:szCs w:val="28"/>
        </w:rPr>
        <w:t>с даты заключения</w:t>
      </w:r>
      <w:proofErr w:type="gramEnd"/>
      <w:r w:rsidR="00C46474" w:rsidRPr="00327FD0">
        <w:rPr>
          <w:spacing w:val="-1"/>
          <w:sz w:val="28"/>
          <w:szCs w:val="28"/>
        </w:rPr>
        <w:t xml:space="preserve"> настоящего договора назначить</w:t>
      </w:r>
      <w:r w:rsidR="00F973FE" w:rsidRPr="00327FD0">
        <w:rPr>
          <w:spacing w:val="-1"/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управляющего строительной деятельностью из числа своих работников, имеющих высшее</w:t>
      </w:r>
      <w:r w:rsidR="00F973F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образование по строительной специальности, опыт работы на руководящих должностях в</w:t>
      </w:r>
      <w:r w:rsidR="00F973F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области строительства не менее пяти лет, аттестат руководителя (управляющего) проекта;</w:t>
      </w:r>
    </w:p>
    <w:p w:rsidR="00C46474" w:rsidRPr="00327FD0" w:rsidRDefault="00963D43" w:rsidP="007F4A4F">
      <w:pPr>
        <w:numPr>
          <w:ilvl w:val="2"/>
          <w:numId w:val="36"/>
        </w:numPr>
        <w:shd w:val="clear" w:color="auto" w:fill="FFFFFF"/>
        <w:tabs>
          <w:tab w:val="left" w:pos="1152"/>
        </w:tabs>
        <w:ind w:left="0" w:firstLine="567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C46474" w:rsidRPr="00327FD0">
        <w:rPr>
          <w:spacing w:val="-1"/>
          <w:sz w:val="28"/>
          <w:szCs w:val="28"/>
        </w:rPr>
        <w:t xml:space="preserve">контролировать соблюдение подрядчиком сроков ввода в эксплуатацию Объекта. </w:t>
      </w:r>
      <w:r w:rsidR="00C46474" w:rsidRPr="00327FD0">
        <w:rPr>
          <w:sz w:val="28"/>
          <w:szCs w:val="28"/>
        </w:rPr>
        <w:t>Своевременно уведомлять Заказчика о необходимости изменений в графике производства и финансирования работ и предоставлять по требованию Заказчика обоснования необходимости увеличения сроков завершения работ по строительству Объекта;</w:t>
      </w:r>
    </w:p>
    <w:p w:rsidR="00C46474" w:rsidRPr="00327FD0" w:rsidRDefault="00584FC3" w:rsidP="007F4A4F">
      <w:pPr>
        <w:numPr>
          <w:ilvl w:val="2"/>
          <w:numId w:val="36"/>
        </w:numPr>
        <w:shd w:val="clear" w:color="auto" w:fill="FFFFFF"/>
        <w:tabs>
          <w:tab w:val="left" w:pos="1152"/>
        </w:tabs>
        <w:ind w:left="0" w:firstLine="567"/>
        <w:jc w:val="both"/>
        <w:rPr>
          <w:spacing w:val="-7"/>
          <w:sz w:val="28"/>
          <w:szCs w:val="28"/>
        </w:rPr>
      </w:pPr>
      <w:r w:rsidRPr="00327FD0">
        <w:rPr>
          <w:sz w:val="28"/>
          <w:szCs w:val="28"/>
        </w:rPr>
        <w:t xml:space="preserve">обеспечить присутствие руководителя проекта </w:t>
      </w:r>
      <w:proofErr w:type="gramStart"/>
      <w:r w:rsidRPr="00327FD0">
        <w:rPr>
          <w:sz w:val="28"/>
          <w:szCs w:val="28"/>
        </w:rPr>
        <w:t>в</w:t>
      </w:r>
      <w:proofErr w:type="gramEnd"/>
      <w:r w:rsidRPr="00327FD0">
        <w:rPr>
          <w:sz w:val="28"/>
          <w:szCs w:val="28"/>
        </w:rPr>
        <w:t xml:space="preserve"> время производства строительно-монтажных работ на объекте строительства 2 раза в неделю, присутствие представителей технического надзора не   менее 1 раза в неделю</w:t>
      </w:r>
      <w:r w:rsidR="00C46474" w:rsidRPr="00327FD0">
        <w:rPr>
          <w:sz w:val="28"/>
          <w:szCs w:val="28"/>
        </w:rPr>
        <w:t>;</w:t>
      </w:r>
    </w:p>
    <w:p w:rsidR="00C46474" w:rsidRPr="00327FD0" w:rsidRDefault="00C46474" w:rsidP="007F4A4F">
      <w:pPr>
        <w:numPr>
          <w:ilvl w:val="2"/>
          <w:numId w:val="36"/>
        </w:numPr>
        <w:shd w:val="clear" w:color="auto" w:fill="FFFFFF"/>
        <w:tabs>
          <w:tab w:val="left" w:pos="1152"/>
        </w:tabs>
        <w:ind w:left="0" w:firstLine="567"/>
        <w:jc w:val="both"/>
        <w:rPr>
          <w:spacing w:val="-8"/>
          <w:sz w:val="28"/>
          <w:szCs w:val="28"/>
        </w:rPr>
      </w:pPr>
      <w:r w:rsidRPr="00327FD0">
        <w:rPr>
          <w:sz w:val="28"/>
          <w:szCs w:val="28"/>
        </w:rPr>
        <w:t xml:space="preserve">при выполнении функций, оговоренных в разделе </w:t>
      </w:r>
      <w:r w:rsidR="00963D43">
        <w:rPr>
          <w:sz w:val="28"/>
          <w:szCs w:val="28"/>
        </w:rPr>
        <w:t xml:space="preserve">4 </w:t>
      </w:r>
      <w:r w:rsidRPr="00327FD0">
        <w:rPr>
          <w:sz w:val="28"/>
          <w:szCs w:val="28"/>
        </w:rPr>
        <w:t xml:space="preserve">«Функции, осуществляемые </w:t>
      </w:r>
      <w:r w:rsidR="003D5451" w:rsidRPr="00327FD0">
        <w:rPr>
          <w:sz w:val="28"/>
          <w:szCs w:val="28"/>
        </w:rPr>
        <w:t>И</w:t>
      </w:r>
      <w:r w:rsidRPr="00327FD0">
        <w:rPr>
          <w:sz w:val="28"/>
          <w:szCs w:val="28"/>
        </w:rPr>
        <w:t xml:space="preserve">нженерной организацией» настоящего договора письменно согласовывать с Заказчиком свои действия, влияющие на изменения проектно-сметной документации, стоимости и сроков выполнения работ подрядчиком, а </w:t>
      </w:r>
      <w:r w:rsidR="00BC6DA2" w:rsidRPr="00327FD0">
        <w:rPr>
          <w:sz w:val="28"/>
          <w:szCs w:val="28"/>
        </w:rPr>
        <w:t>также</w:t>
      </w:r>
      <w:r w:rsidRPr="00327FD0">
        <w:rPr>
          <w:sz w:val="28"/>
          <w:szCs w:val="28"/>
        </w:rPr>
        <w:t xml:space="preserve"> другие действия, выполнение которых может сказаться на сроках ввода Объекта в эксплуатацию и изменению объема инвестиций;</w:t>
      </w:r>
    </w:p>
    <w:p w:rsidR="00C46474" w:rsidRPr="00327FD0" w:rsidRDefault="00F177E7" w:rsidP="007F4A4F">
      <w:pPr>
        <w:shd w:val="clear" w:color="auto" w:fill="FFFFFF"/>
        <w:tabs>
          <w:tab w:val="left" w:pos="1430"/>
        </w:tabs>
        <w:ind w:firstLine="567"/>
        <w:jc w:val="both"/>
        <w:rPr>
          <w:sz w:val="28"/>
          <w:szCs w:val="28"/>
        </w:rPr>
      </w:pPr>
      <w:r w:rsidRPr="00327FD0">
        <w:rPr>
          <w:spacing w:val="-9"/>
          <w:sz w:val="28"/>
          <w:szCs w:val="28"/>
        </w:rPr>
        <w:t xml:space="preserve">4.1.6. </w:t>
      </w:r>
      <w:r w:rsidR="00C46474" w:rsidRPr="00327FD0">
        <w:rPr>
          <w:sz w:val="28"/>
          <w:szCs w:val="28"/>
        </w:rPr>
        <w:tab/>
        <w:t>поддерживать и охранять законные интересы Заказчика в своих отношениях с</w:t>
      </w:r>
      <w:r w:rsidR="00C46474" w:rsidRPr="00327FD0">
        <w:rPr>
          <w:sz w:val="28"/>
          <w:szCs w:val="28"/>
        </w:rPr>
        <w:br/>
        <w:t>третьими лицами;</w:t>
      </w:r>
    </w:p>
    <w:p w:rsidR="00C46474" w:rsidRPr="00327FD0" w:rsidRDefault="00F177E7" w:rsidP="007F4A4F">
      <w:pPr>
        <w:shd w:val="clear" w:color="auto" w:fill="FFFFFF"/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4.1.7.</w:t>
      </w:r>
      <w:r w:rsidR="00C46474" w:rsidRPr="00327FD0">
        <w:rPr>
          <w:sz w:val="28"/>
          <w:szCs w:val="28"/>
        </w:rPr>
        <w:t xml:space="preserve"> не уступать свои обязательства по договору третьим лицам без предварительного согласия </w:t>
      </w:r>
      <w:r w:rsidR="003D5451" w:rsidRPr="00327FD0">
        <w:rPr>
          <w:sz w:val="28"/>
          <w:szCs w:val="28"/>
        </w:rPr>
        <w:t>З</w:t>
      </w:r>
      <w:r w:rsidR="00C46474" w:rsidRPr="00327FD0">
        <w:rPr>
          <w:sz w:val="28"/>
          <w:szCs w:val="28"/>
        </w:rPr>
        <w:t>аказчика.</w:t>
      </w:r>
    </w:p>
    <w:p w:rsidR="00B25F1B" w:rsidRDefault="00B25F1B" w:rsidP="007F4A4F">
      <w:pPr>
        <w:shd w:val="clear" w:color="auto" w:fill="FFFFFF"/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4.1.8. по требованию заказчика в любой период времени строительства предоставлять информацию о ходе строительства, процент готовности Объекта и иные сведения в отношении Объекта строительства</w:t>
      </w:r>
    </w:p>
    <w:p w:rsidR="00910DD4" w:rsidRPr="00F63BC6" w:rsidRDefault="00C070D5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 xml:space="preserve">4.1.9. </w:t>
      </w:r>
      <w:r w:rsidR="00910DD4" w:rsidRPr="00F63BC6">
        <w:rPr>
          <w:rStyle w:val="word-wrapper"/>
          <w:sz w:val="30"/>
          <w:szCs w:val="30"/>
        </w:rPr>
        <w:t>составлять и представлять заказчику акты сдачи-приемки оказанных услуг в согласованном сторонами порядке;</w:t>
      </w:r>
      <w:r w:rsidR="00855541" w:rsidRPr="00F63BC6">
        <w:rPr>
          <w:rStyle w:val="word-wrapper"/>
          <w:sz w:val="30"/>
          <w:szCs w:val="30"/>
        </w:rPr>
        <w:t xml:space="preserve"> </w:t>
      </w:r>
    </w:p>
    <w:p w:rsidR="00910DD4" w:rsidRPr="00F63BC6" w:rsidRDefault="00C070D5" w:rsidP="00876E8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F63BC6">
        <w:rPr>
          <w:rStyle w:val="word-wrapper"/>
          <w:sz w:val="30"/>
          <w:szCs w:val="30"/>
        </w:rPr>
        <w:lastRenderedPageBreak/>
        <w:t>4.1.10.</w:t>
      </w:r>
      <w:r w:rsidR="00910DD4" w:rsidRPr="00F63BC6">
        <w:rPr>
          <w:rStyle w:val="word-wrapper"/>
          <w:sz w:val="30"/>
          <w:szCs w:val="30"/>
        </w:rPr>
        <w:t xml:space="preserve"> </w:t>
      </w:r>
      <w:r w:rsidR="00F63BC6" w:rsidRPr="00F63BC6">
        <w:rPr>
          <w:rStyle w:val="word-wrapper"/>
          <w:sz w:val="30"/>
          <w:szCs w:val="30"/>
        </w:rPr>
        <w:t>разрабатывать всю</w:t>
      </w:r>
      <w:r w:rsidR="00910DD4" w:rsidRPr="00F63BC6">
        <w:rPr>
          <w:rStyle w:val="word-wrapper"/>
          <w:sz w:val="30"/>
          <w:szCs w:val="30"/>
        </w:rPr>
        <w:t xml:space="preserve"> документацию</w:t>
      </w:r>
      <w:r w:rsidR="00F63BC6" w:rsidRPr="00F63BC6">
        <w:rPr>
          <w:rStyle w:val="word-wrapper"/>
          <w:sz w:val="30"/>
          <w:szCs w:val="30"/>
        </w:rPr>
        <w:t xml:space="preserve"> необходимую для организации и проведения процедур закупок </w:t>
      </w:r>
      <w:r w:rsidR="00910DD4" w:rsidRPr="00F63BC6">
        <w:rPr>
          <w:rStyle w:val="word-wrapper"/>
          <w:sz w:val="30"/>
          <w:szCs w:val="30"/>
        </w:rPr>
        <w:t>и</w:t>
      </w:r>
      <w:r w:rsidR="00F63BC6" w:rsidRPr="00F63BC6">
        <w:rPr>
          <w:rStyle w:val="word-wrapper"/>
          <w:sz w:val="30"/>
          <w:szCs w:val="30"/>
        </w:rPr>
        <w:t xml:space="preserve"> письменно</w:t>
      </w:r>
      <w:r w:rsidR="00910DD4" w:rsidRPr="00F63BC6">
        <w:rPr>
          <w:rStyle w:val="word-wrapper"/>
          <w:sz w:val="30"/>
          <w:szCs w:val="30"/>
        </w:rPr>
        <w:t xml:space="preserve"> согласовать ее с заказчиком;</w:t>
      </w:r>
      <w:r w:rsidR="00F63BC6" w:rsidRPr="00F63BC6">
        <w:rPr>
          <w:rStyle w:val="word-wrapper"/>
          <w:sz w:val="30"/>
          <w:szCs w:val="30"/>
        </w:rPr>
        <w:t xml:space="preserve"> </w:t>
      </w:r>
    </w:p>
    <w:p w:rsidR="00F63BC6" w:rsidRPr="00F63BC6" w:rsidRDefault="00F63BC6" w:rsidP="00876E87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4.1.11. письменно согласовывать с Заказчиком всю документацию необходимую при строительстве и вводе объекта в эксплуатацию;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2</w:t>
      </w:r>
      <w:r w:rsidRPr="00F63BC6">
        <w:rPr>
          <w:rStyle w:val="word-wrapper"/>
          <w:sz w:val="30"/>
          <w:szCs w:val="30"/>
        </w:rPr>
        <w:t xml:space="preserve">. </w:t>
      </w:r>
      <w:r w:rsidR="00910DD4" w:rsidRPr="00F63BC6">
        <w:rPr>
          <w:rStyle w:val="word-wrapper"/>
          <w:sz w:val="30"/>
          <w:szCs w:val="30"/>
        </w:rPr>
        <w:t>разместить в доступном для обозрения месте информацию об объекте строительства с указанием его заказчика, застройщика, подрядчика, сроков начала и окончания проведения строительных, специальных, монтажных, пусконаладочных работ и иной информации;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3</w:t>
      </w:r>
      <w:r w:rsidRPr="00F63BC6">
        <w:rPr>
          <w:rStyle w:val="word-wrapper"/>
          <w:sz w:val="30"/>
          <w:szCs w:val="30"/>
        </w:rPr>
        <w:t xml:space="preserve">. </w:t>
      </w:r>
      <w:r w:rsidR="00910DD4" w:rsidRPr="00F63BC6">
        <w:rPr>
          <w:rStyle w:val="word-wrapper"/>
          <w:sz w:val="30"/>
          <w:szCs w:val="30"/>
        </w:rPr>
        <w:t>участвовать в проведении общественных обсуждений в области архитектурной, градостроительной и строительной деятельности;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4</w:t>
      </w:r>
      <w:r w:rsidRPr="00F63BC6">
        <w:rPr>
          <w:rStyle w:val="word-wrapper"/>
          <w:sz w:val="30"/>
          <w:szCs w:val="30"/>
        </w:rPr>
        <w:t xml:space="preserve">. совместно с Заказчиком </w:t>
      </w:r>
      <w:r w:rsidR="00910DD4" w:rsidRPr="00F63BC6">
        <w:rPr>
          <w:rStyle w:val="word-wrapper"/>
          <w:sz w:val="30"/>
          <w:szCs w:val="30"/>
        </w:rPr>
        <w:t>координировать деятельность участников строительной деятельности, организовывать производственные совещания на объекте строительства, подготовку итоговых протоколов и их рассылку участникам строительной деятельности, контролировать исполнение протоколов совещаний;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5</w:t>
      </w:r>
      <w:r w:rsidRPr="00F63BC6">
        <w:rPr>
          <w:rStyle w:val="word-wrapper"/>
          <w:sz w:val="30"/>
          <w:szCs w:val="30"/>
        </w:rPr>
        <w:t xml:space="preserve">. </w:t>
      </w:r>
      <w:r w:rsidR="00910DD4" w:rsidRPr="00F63BC6">
        <w:rPr>
          <w:rStyle w:val="word-wrapper"/>
          <w:sz w:val="30"/>
          <w:szCs w:val="30"/>
        </w:rPr>
        <w:t>взаимодействовать с органами государственного строительного надзора, другими государственными органами, организациями, контролировать устранение подрядчиками замечаний лиц, осуществляющих надзорные функции;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6</w:t>
      </w:r>
      <w:r w:rsidRPr="00F63BC6">
        <w:rPr>
          <w:rStyle w:val="word-wrapper"/>
          <w:sz w:val="30"/>
          <w:szCs w:val="30"/>
        </w:rPr>
        <w:t xml:space="preserve">. </w:t>
      </w:r>
      <w:r w:rsidR="00910DD4" w:rsidRPr="00F63BC6">
        <w:rPr>
          <w:rStyle w:val="word-wrapper"/>
          <w:sz w:val="30"/>
          <w:szCs w:val="30"/>
        </w:rPr>
        <w:t>контролировать качество выполненных подрядчиком работ, правильности расчета стоимости строительства в текущих ценах;</w:t>
      </w:r>
    </w:p>
    <w:p w:rsidR="00910DD4" w:rsidRPr="00F63BC6" w:rsidRDefault="00876E87" w:rsidP="00910DD4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7</w:t>
      </w:r>
      <w:r w:rsidRPr="00F63BC6">
        <w:rPr>
          <w:rStyle w:val="word-wrapper"/>
          <w:sz w:val="30"/>
          <w:szCs w:val="30"/>
        </w:rPr>
        <w:t xml:space="preserve">. </w:t>
      </w:r>
      <w:r w:rsidR="00910DD4" w:rsidRPr="00F63BC6">
        <w:rPr>
          <w:rStyle w:val="word-wrapper"/>
          <w:sz w:val="30"/>
          <w:szCs w:val="30"/>
        </w:rPr>
        <w:t xml:space="preserve">подготовить документы, </w:t>
      </w:r>
      <w:proofErr w:type="gramStart"/>
      <w:r w:rsidR="00910DD4" w:rsidRPr="00F63BC6">
        <w:rPr>
          <w:rStyle w:val="word-wrapper"/>
          <w:sz w:val="30"/>
          <w:szCs w:val="30"/>
        </w:rPr>
        <w:t>необходимых</w:t>
      </w:r>
      <w:proofErr w:type="gramEnd"/>
      <w:r w:rsidR="00910DD4" w:rsidRPr="00F63BC6">
        <w:rPr>
          <w:rStyle w:val="word-wrapper"/>
          <w:sz w:val="30"/>
          <w:szCs w:val="30"/>
        </w:rPr>
        <w:t xml:space="preserve"> для обращения за государственной регистрацией в отношении принятого в эксплуатацию объекта;</w:t>
      </w:r>
    </w:p>
    <w:p w:rsidR="00910DD4" w:rsidRPr="00F63BC6" w:rsidRDefault="00876E87" w:rsidP="00F63BC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63BC6">
        <w:rPr>
          <w:rStyle w:val="word-wrapper"/>
          <w:sz w:val="30"/>
          <w:szCs w:val="30"/>
        </w:rPr>
        <w:t>4.1.1</w:t>
      </w:r>
      <w:r w:rsidR="00F63BC6" w:rsidRPr="00F63BC6">
        <w:rPr>
          <w:rStyle w:val="word-wrapper"/>
          <w:sz w:val="30"/>
          <w:szCs w:val="30"/>
        </w:rPr>
        <w:t>8</w:t>
      </w:r>
      <w:r w:rsidRPr="00F63BC6">
        <w:rPr>
          <w:rStyle w:val="word-wrapper"/>
          <w:sz w:val="30"/>
          <w:szCs w:val="30"/>
        </w:rPr>
        <w:t>.</w:t>
      </w:r>
      <w:r w:rsidR="00910DD4" w:rsidRPr="00F63BC6">
        <w:rPr>
          <w:rStyle w:val="word-wrapper"/>
          <w:sz w:val="30"/>
          <w:szCs w:val="30"/>
        </w:rPr>
        <w:t xml:space="preserve"> представлять заказчику любую документацию, связанную с его объектом, не позднее</w:t>
      </w:r>
      <w:r w:rsidR="00F63BC6" w:rsidRPr="00F63BC6">
        <w:rPr>
          <w:rStyle w:val="word-wrapper"/>
          <w:sz w:val="30"/>
          <w:szCs w:val="30"/>
        </w:rPr>
        <w:t xml:space="preserve"> определенного сторонами срока, </w:t>
      </w:r>
      <w:r w:rsidR="00910DD4" w:rsidRPr="00F63BC6">
        <w:rPr>
          <w:rStyle w:val="word-wrapper"/>
          <w:sz w:val="30"/>
          <w:szCs w:val="30"/>
        </w:rPr>
        <w:t>и другие обязанности.</w:t>
      </w:r>
    </w:p>
    <w:p w:rsidR="00C46474" w:rsidRPr="00327FD0" w:rsidRDefault="00F177E7" w:rsidP="007F4A4F">
      <w:pPr>
        <w:shd w:val="clear" w:color="auto" w:fill="FFFFFF"/>
        <w:tabs>
          <w:tab w:val="left" w:pos="955"/>
        </w:tabs>
        <w:ind w:firstLine="567"/>
        <w:rPr>
          <w:sz w:val="28"/>
          <w:szCs w:val="28"/>
        </w:rPr>
      </w:pPr>
      <w:r w:rsidRPr="00327FD0">
        <w:rPr>
          <w:b/>
          <w:bCs/>
          <w:spacing w:val="-11"/>
          <w:sz w:val="28"/>
          <w:szCs w:val="28"/>
        </w:rPr>
        <w:t>4.2.</w:t>
      </w:r>
      <w:r w:rsidR="00C46474" w:rsidRPr="00327FD0">
        <w:rPr>
          <w:b/>
          <w:bCs/>
          <w:sz w:val="28"/>
          <w:szCs w:val="28"/>
        </w:rPr>
        <w:tab/>
      </w:r>
      <w:r w:rsidR="00C46474" w:rsidRPr="00327FD0">
        <w:rPr>
          <w:b/>
          <w:bCs/>
          <w:spacing w:val="-1"/>
          <w:sz w:val="28"/>
          <w:szCs w:val="28"/>
        </w:rPr>
        <w:t>Инженерная организация имеет право:</w:t>
      </w:r>
    </w:p>
    <w:p w:rsidR="00C46474" w:rsidRPr="00327FD0" w:rsidRDefault="00F177E7" w:rsidP="007F4A4F">
      <w:pPr>
        <w:shd w:val="clear" w:color="auto" w:fill="FFFFFF"/>
        <w:tabs>
          <w:tab w:val="left" w:pos="1253"/>
        </w:tabs>
        <w:ind w:firstLine="567"/>
        <w:jc w:val="both"/>
        <w:rPr>
          <w:sz w:val="28"/>
          <w:szCs w:val="28"/>
        </w:rPr>
      </w:pPr>
      <w:r w:rsidRPr="00327FD0">
        <w:rPr>
          <w:spacing w:val="-8"/>
          <w:sz w:val="28"/>
          <w:szCs w:val="28"/>
        </w:rPr>
        <w:t>4.2.1.</w:t>
      </w:r>
      <w:r w:rsidR="00C46474" w:rsidRPr="00327FD0">
        <w:rPr>
          <w:sz w:val="28"/>
          <w:szCs w:val="28"/>
        </w:rPr>
        <w:tab/>
        <w:t>посещать строящийся Объект, знакомиться с необходимой исполнительной</w:t>
      </w:r>
      <w:r w:rsidR="00C674E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документацией;</w:t>
      </w:r>
    </w:p>
    <w:p w:rsidR="00C46474" w:rsidRPr="00327FD0" w:rsidRDefault="00F177E7" w:rsidP="007F4A4F">
      <w:pPr>
        <w:shd w:val="clear" w:color="auto" w:fill="FFFFFF"/>
        <w:tabs>
          <w:tab w:val="left" w:pos="1138"/>
        </w:tabs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4.2.2.</w:t>
      </w:r>
      <w:r w:rsidR="00C46474" w:rsidRPr="00327FD0">
        <w:rPr>
          <w:sz w:val="28"/>
          <w:szCs w:val="28"/>
        </w:rPr>
        <w:tab/>
        <w:t>принимать решения, имеющие такую же силу и влекущие те же последствия для</w:t>
      </w:r>
      <w:r w:rsidR="00C674E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 xml:space="preserve">подрядчика, что и решения заказчика в соответствии с полномочиями </w:t>
      </w:r>
      <w:proofErr w:type="gramStart"/>
      <w:r w:rsidR="00C46474" w:rsidRPr="00327FD0">
        <w:rPr>
          <w:sz w:val="28"/>
          <w:szCs w:val="28"/>
        </w:rPr>
        <w:t>согласно</w:t>
      </w:r>
      <w:r w:rsidR="0091701A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законодательства</w:t>
      </w:r>
      <w:proofErr w:type="gramEnd"/>
      <w:r w:rsidR="00C46474" w:rsidRPr="00327FD0">
        <w:rPr>
          <w:sz w:val="28"/>
          <w:szCs w:val="28"/>
        </w:rPr>
        <w:t xml:space="preserve"> Республики Беларусь в том числе:</w:t>
      </w:r>
    </w:p>
    <w:p w:rsidR="00C46474" w:rsidRPr="00327FD0" w:rsidRDefault="006D3476" w:rsidP="007F4A4F">
      <w:pPr>
        <w:numPr>
          <w:ilvl w:val="0"/>
          <w:numId w:val="10"/>
        </w:numPr>
        <w:shd w:val="clear" w:color="auto" w:fill="FFFFFF"/>
        <w:tabs>
          <w:tab w:val="left" w:pos="878"/>
        </w:tabs>
        <w:ind w:firstLine="567"/>
        <w:jc w:val="both"/>
        <w:rPr>
          <w:sz w:val="28"/>
          <w:szCs w:val="28"/>
        </w:rPr>
      </w:pPr>
      <w:r w:rsidRPr="00327FD0">
        <w:rPr>
          <w:spacing w:val="-1"/>
          <w:sz w:val="28"/>
          <w:szCs w:val="28"/>
        </w:rPr>
        <w:t xml:space="preserve">подавать предложения о </w:t>
      </w:r>
      <w:r w:rsidR="00035926" w:rsidRPr="00327FD0">
        <w:rPr>
          <w:spacing w:val="-1"/>
          <w:sz w:val="28"/>
          <w:szCs w:val="28"/>
        </w:rPr>
        <w:t>приостановлении</w:t>
      </w:r>
      <w:r w:rsidR="00C46474" w:rsidRPr="00327FD0">
        <w:rPr>
          <w:spacing w:val="-1"/>
          <w:sz w:val="28"/>
          <w:szCs w:val="28"/>
        </w:rPr>
        <w:t xml:space="preserve"> строительств</w:t>
      </w:r>
      <w:r w:rsidR="00C674EE" w:rsidRPr="00327FD0">
        <w:rPr>
          <w:spacing w:val="-1"/>
          <w:sz w:val="28"/>
          <w:szCs w:val="28"/>
        </w:rPr>
        <w:t>а</w:t>
      </w:r>
      <w:r w:rsidR="00C46474" w:rsidRPr="00327FD0">
        <w:rPr>
          <w:spacing w:val="-1"/>
          <w:sz w:val="28"/>
          <w:szCs w:val="28"/>
        </w:rPr>
        <w:t xml:space="preserve"> Объекта при производстве работ с отступлением от </w:t>
      </w:r>
      <w:r w:rsidR="00C46474" w:rsidRPr="00327FD0">
        <w:rPr>
          <w:sz w:val="28"/>
          <w:szCs w:val="28"/>
        </w:rPr>
        <w:t>требований проектной документации и технических нормативных правовых актов, а также условий заключенного договора строительного подряда;</w:t>
      </w:r>
    </w:p>
    <w:p w:rsidR="00C46474" w:rsidRPr="00327FD0" w:rsidRDefault="00C46474" w:rsidP="007F4A4F">
      <w:pPr>
        <w:numPr>
          <w:ilvl w:val="0"/>
          <w:numId w:val="10"/>
        </w:numPr>
        <w:shd w:val="clear" w:color="auto" w:fill="FFFFFF"/>
        <w:tabs>
          <w:tab w:val="left" w:pos="878"/>
        </w:tabs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требовать от подрядчика при выполнении строительных работ с отступлением от </w:t>
      </w:r>
      <w:r w:rsidRPr="00327FD0">
        <w:rPr>
          <w:spacing w:val="-1"/>
          <w:sz w:val="28"/>
          <w:szCs w:val="28"/>
        </w:rPr>
        <w:t xml:space="preserve">проектной документации, технических нормативных правовых актов и условий договора </w:t>
      </w:r>
      <w:r w:rsidRPr="00327FD0">
        <w:rPr>
          <w:sz w:val="28"/>
          <w:szCs w:val="28"/>
        </w:rPr>
        <w:t>строительного подряда безвозмездного устранения допущенных дефектов в установленные для этого сроки либо уменьшение установленной договорной цены;</w:t>
      </w:r>
    </w:p>
    <w:p w:rsidR="00C46474" w:rsidRDefault="00F177E7" w:rsidP="007F4A4F">
      <w:pPr>
        <w:shd w:val="clear" w:color="auto" w:fill="FFFFFF"/>
        <w:tabs>
          <w:tab w:val="left" w:pos="1138"/>
        </w:tabs>
        <w:ind w:firstLine="567"/>
        <w:rPr>
          <w:spacing w:val="-1"/>
          <w:sz w:val="28"/>
          <w:szCs w:val="28"/>
        </w:rPr>
      </w:pPr>
      <w:r w:rsidRPr="00327FD0">
        <w:rPr>
          <w:spacing w:val="-9"/>
          <w:sz w:val="28"/>
          <w:szCs w:val="28"/>
        </w:rPr>
        <w:t>4.2.3.</w:t>
      </w:r>
      <w:r w:rsidR="00C46474" w:rsidRPr="00327FD0">
        <w:rPr>
          <w:sz w:val="28"/>
          <w:szCs w:val="28"/>
        </w:rPr>
        <w:tab/>
      </w:r>
      <w:r w:rsidR="00C46474" w:rsidRPr="00327FD0">
        <w:rPr>
          <w:spacing w:val="-1"/>
          <w:sz w:val="28"/>
          <w:szCs w:val="28"/>
        </w:rPr>
        <w:t>предоставлять письменные возражения на неправомерные предписания Заказчика.</w:t>
      </w:r>
    </w:p>
    <w:p w:rsidR="00963D43" w:rsidRPr="00327FD0" w:rsidRDefault="00963D43" w:rsidP="007F4A4F">
      <w:pPr>
        <w:shd w:val="clear" w:color="auto" w:fill="FFFFFF"/>
        <w:tabs>
          <w:tab w:val="left" w:pos="1138"/>
        </w:tabs>
        <w:ind w:firstLine="567"/>
        <w:rPr>
          <w:sz w:val="28"/>
          <w:szCs w:val="28"/>
        </w:rPr>
      </w:pPr>
    </w:p>
    <w:p w:rsidR="00C46474" w:rsidRPr="00327FD0" w:rsidRDefault="00F177E7" w:rsidP="007F4A4F">
      <w:pPr>
        <w:shd w:val="clear" w:color="auto" w:fill="FFFFFF"/>
        <w:tabs>
          <w:tab w:val="left" w:pos="1090"/>
        </w:tabs>
        <w:ind w:firstLine="567"/>
        <w:rPr>
          <w:sz w:val="28"/>
          <w:szCs w:val="28"/>
        </w:rPr>
      </w:pPr>
      <w:r w:rsidRPr="00327FD0">
        <w:rPr>
          <w:b/>
          <w:bCs/>
          <w:spacing w:val="-11"/>
          <w:sz w:val="28"/>
          <w:szCs w:val="28"/>
        </w:rPr>
        <w:lastRenderedPageBreak/>
        <w:t>4.3.</w:t>
      </w:r>
      <w:r w:rsidR="00C46474" w:rsidRPr="00327FD0">
        <w:rPr>
          <w:b/>
          <w:bCs/>
          <w:sz w:val="28"/>
          <w:szCs w:val="28"/>
        </w:rPr>
        <w:tab/>
      </w:r>
      <w:r w:rsidR="00C46474" w:rsidRPr="00327FD0">
        <w:rPr>
          <w:b/>
          <w:bCs/>
          <w:spacing w:val="-2"/>
          <w:sz w:val="28"/>
          <w:szCs w:val="28"/>
        </w:rPr>
        <w:t>Заказчик обязуется:</w:t>
      </w:r>
    </w:p>
    <w:p w:rsidR="00C46474" w:rsidRPr="00327FD0" w:rsidRDefault="00F177E7" w:rsidP="007F4A4F">
      <w:pPr>
        <w:shd w:val="clear" w:color="auto" w:fill="FFFFFF"/>
        <w:tabs>
          <w:tab w:val="left" w:pos="1406"/>
        </w:tabs>
        <w:ind w:firstLine="567"/>
        <w:jc w:val="both"/>
        <w:rPr>
          <w:sz w:val="28"/>
          <w:szCs w:val="28"/>
        </w:rPr>
      </w:pPr>
      <w:r w:rsidRPr="00327FD0">
        <w:rPr>
          <w:spacing w:val="-10"/>
          <w:sz w:val="28"/>
          <w:szCs w:val="28"/>
        </w:rPr>
        <w:t>4.3.1.</w:t>
      </w:r>
      <w:r w:rsidR="00C46474" w:rsidRPr="00327FD0">
        <w:rPr>
          <w:sz w:val="28"/>
          <w:szCs w:val="28"/>
        </w:rPr>
        <w:tab/>
        <w:t>предоставить Инженерной организации все разрешения, согласования и</w:t>
      </w:r>
      <w:r w:rsidR="00C674E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документы, необходимые для надлежащего исполнения Инженерной организацией условий</w:t>
      </w:r>
      <w:r w:rsidR="00C674E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настоящего договора;</w:t>
      </w:r>
    </w:p>
    <w:p w:rsidR="00C46474" w:rsidRPr="00327FD0" w:rsidRDefault="00F177E7" w:rsidP="007F4A4F">
      <w:pPr>
        <w:shd w:val="clear" w:color="auto" w:fill="FFFFFF"/>
        <w:tabs>
          <w:tab w:val="left" w:pos="1291"/>
        </w:tabs>
        <w:ind w:firstLine="567"/>
        <w:jc w:val="both"/>
        <w:rPr>
          <w:sz w:val="28"/>
          <w:szCs w:val="28"/>
        </w:rPr>
      </w:pPr>
      <w:r w:rsidRPr="00327FD0">
        <w:rPr>
          <w:spacing w:val="-10"/>
          <w:sz w:val="28"/>
          <w:szCs w:val="28"/>
        </w:rPr>
        <w:t>4.3.2.</w:t>
      </w:r>
      <w:r w:rsidR="00C46474" w:rsidRPr="00327FD0">
        <w:rPr>
          <w:sz w:val="28"/>
          <w:szCs w:val="28"/>
        </w:rPr>
        <w:tab/>
        <w:t>оплачивать услуги Инженерной организации в порядке и сроки, установленные</w:t>
      </w:r>
      <w:r w:rsidR="00F973FE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>настоящим договором</w:t>
      </w:r>
      <w:r w:rsidR="00372C75" w:rsidRPr="00327FD0">
        <w:rPr>
          <w:sz w:val="28"/>
          <w:szCs w:val="28"/>
        </w:rPr>
        <w:t>;</w:t>
      </w:r>
    </w:p>
    <w:p w:rsidR="00A53A61" w:rsidRPr="00327FD0" w:rsidRDefault="00F177E7" w:rsidP="007F4A4F">
      <w:pPr>
        <w:shd w:val="clear" w:color="auto" w:fill="FFFFFF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4.3.3.</w:t>
      </w:r>
      <w:r w:rsidR="00A53A61" w:rsidRPr="00327FD0">
        <w:rPr>
          <w:sz w:val="28"/>
          <w:szCs w:val="28"/>
        </w:rPr>
        <w:tab/>
      </w:r>
      <w:r w:rsidR="00372C75" w:rsidRPr="00327FD0">
        <w:rPr>
          <w:sz w:val="28"/>
          <w:szCs w:val="28"/>
        </w:rPr>
        <w:t>в</w:t>
      </w:r>
      <w:r w:rsidR="00A53A61" w:rsidRPr="00327FD0">
        <w:rPr>
          <w:sz w:val="28"/>
          <w:szCs w:val="28"/>
        </w:rPr>
        <w:t xml:space="preserve"> течение трех рабочих дней после подписания настоящего договора передать Инженерной организации с оформлением двухстороннего акта сдачи-приемки следующие документы:</w:t>
      </w:r>
    </w:p>
    <w:p w:rsidR="00A53A61" w:rsidRPr="00327FD0" w:rsidRDefault="00A53A61" w:rsidP="007F4A4F">
      <w:pPr>
        <w:shd w:val="clear" w:color="auto" w:fill="FFFFFF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 xml:space="preserve">- заверенные Заказчиком копии разрешительных документов на производство </w:t>
      </w:r>
      <w:r w:rsidR="006D3476" w:rsidRPr="00327FD0">
        <w:rPr>
          <w:sz w:val="28"/>
          <w:szCs w:val="28"/>
        </w:rPr>
        <w:t xml:space="preserve">проектных и </w:t>
      </w:r>
      <w:r w:rsidRPr="00327FD0">
        <w:rPr>
          <w:sz w:val="28"/>
          <w:szCs w:val="28"/>
        </w:rPr>
        <w:t>строительно-монтажных работ</w:t>
      </w:r>
      <w:r w:rsidR="00372C75" w:rsidRPr="00327FD0">
        <w:rPr>
          <w:sz w:val="28"/>
          <w:szCs w:val="28"/>
        </w:rPr>
        <w:t>;</w:t>
      </w:r>
    </w:p>
    <w:p w:rsidR="00A53A61" w:rsidRPr="00327FD0" w:rsidRDefault="00F177E7" w:rsidP="007F4A4F">
      <w:pPr>
        <w:shd w:val="clear" w:color="auto" w:fill="FFFFFF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4.3.4.</w:t>
      </w:r>
      <w:r w:rsidR="00A53A61" w:rsidRPr="00327FD0">
        <w:rPr>
          <w:sz w:val="28"/>
          <w:szCs w:val="28"/>
        </w:rPr>
        <w:t xml:space="preserve"> </w:t>
      </w:r>
      <w:r w:rsidR="00372C75" w:rsidRPr="00327FD0">
        <w:rPr>
          <w:sz w:val="28"/>
          <w:szCs w:val="28"/>
        </w:rPr>
        <w:t>о</w:t>
      </w:r>
      <w:r w:rsidR="00A53A61" w:rsidRPr="00327FD0">
        <w:rPr>
          <w:sz w:val="28"/>
          <w:szCs w:val="28"/>
        </w:rPr>
        <w:t>беспечить доступ Инженерной организации на Объект</w:t>
      </w:r>
      <w:r w:rsidR="00372C75" w:rsidRPr="00327FD0">
        <w:rPr>
          <w:sz w:val="28"/>
          <w:szCs w:val="28"/>
        </w:rPr>
        <w:t>;</w:t>
      </w:r>
    </w:p>
    <w:p w:rsidR="00900BD4" w:rsidRPr="00327FD0" w:rsidRDefault="00F177E7" w:rsidP="007F4A4F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4.3.5</w:t>
      </w:r>
      <w:r w:rsidR="00900BD4" w:rsidRPr="00327FD0">
        <w:rPr>
          <w:sz w:val="28"/>
          <w:szCs w:val="28"/>
        </w:rPr>
        <w:t xml:space="preserve">. осуществлять функции, предусмотренные </w:t>
      </w:r>
      <w:r w:rsidRPr="00327FD0">
        <w:rPr>
          <w:sz w:val="28"/>
          <w:szCs w:val="28"/>
        </w:rPr>
        <w:t>пунктом 3.2.</w:t>
      </w:r>
      <w:r w:rsidR="00900BD4" w:rsidRPr="00327FD0">
        <w:rPr>
          <w:sz w:val="28"/>
          <w:szCs w:val="28"/>
        </w:rPr>
        <w:t xml:space="preserve"> настоящего договора; </w:t>
      </w:r>
    </w:p>
    <w:p w:rsidR="00900BD4" w:rsidRPr="00327FD0" w:rsidRDefault="00F177E7" w:rsidP="007F4A4F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4.3.6.</w:t>
      </w:r>
      <w:r w:rsidR="00900BD4" w:rsidRPr="00327FD0">
        <w:rPr>
          <w:sz w:val="28"/>
          <w:szCs w:val="28"/>
        </w:rPr>
        <w:t xml:space="preserve"> Заказчик в течение 3 (трех) рабочих дней после подписания настоящего договора, из числа персонала назначает своего представителя, ответственного за сопровождение настоящего Договора, с указанием его полномочий по принятию решений от имени Заказчика и передает приказ о его назначении Инженерной организации;</w:t>
      </w:r>
    </w:p>
    <w:p w:rsidR="00900BD4" w:rsidRPr="00327FD0" w:rsidRDefault="00F177E7" w:rsidP="007F4A4F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4.3.7.</w:t>
      </w:r>
      <w:r w:rsidR="00900BD4" w:rsidRPr="00327FD0">
        <w:rPr>
          <w:sz w:val="28"/>
          <w:szCs w:val="28"/>
        </w:rPr>
        <w:t xml:space="preserve"> не позднее 25 числа отчетного месяца передать Инженерной организации необходимую информацию о текущих, целевых авансах, перечисленных участникам строительства, переданных материальных ресурсах и оборудовании </w:t>
      </w:r>
      <w:r w:rsidR="00EE6EC9" w:rsidRPr="00327FD0">
        <w:rPr>
          <w:sz w:val="28"/>
          <w:szCs w:val="28"/>
        </w:rPr>
        <w:t>п</w:t>
      </w:r>
      <w:r w:rsidR="00900BD4" w:rsidRPr="00327FD0">
        <w:rPr>
          <w:sz w:val="28"/>
          <w:szCs w:val="28"/>
        </w:rPr>
        <w:t>одрядным организациям;</w:t>
      </w:r>
    </w:p>
    <w:p w:rsidR="00A32F75" w:rsidRPr="00327FD0" w:rsidRDefault="00F177E7" w:rsidP="007F4A4F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4.3.8.</w:t>
      </w:r>
      <w:r w:rsidR="00A32F75" w:rsidRPr="00327FD0">
        <w:rPr>
          <w:sz w:val="28"/>
          <w:szCs w:val="28"/>
        </w:rPr>
        <w:t xml:space="preserve"> оперативно отвечать на письменные обращения Инженерной организации, переданные лично (по факсу, почте, электронной почте) в течение 3 (трех) рабочих дней в противном случае срок оказания услуг продлевается на соответствующее количество дней</w:t>
      </w:r>
      <w:r w:rsidR="00372C75" w:rsidRPr="00327FD0">
        <w:rPr>
          <w:sz w:val="28"/>
          <w:szCs w:val="28"/>
        </w:rPr>
        <w:t>;</w:t>
      </w:r>
      <w:r w:rsidR="00A32F75" w:rsidRPr="00327FD0">
        <w:rPr>
          <w:sz w:val="28"/>
          <w:szCs w:val="28"/>
        </w:rPr>
        <w:t xml:space="preserve"> </w:t>
      </w:r>
    </w:p>
    <w:p w:rsidR="00900BD4" w:rsidRPr="00327FD0" w:rsidRDefault="00F177E7" w:rsidP="007F4A4F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4.3.9.</w:t>
      </w:r>
      <w:r w:rsidR="00900BD4" w:rsidRPr="00327FD0">
        <w:rPr>
          <w:sz w:val="28"/>
          <w:szCs w:val="28"/>
        </w:rPr>
        <w:t xml:space="preserve"> согласовывать, разработанную Инженерной организацией конкурсную документацию по выбору подрядчиков;</w:t>
      </w:r>
    </w:p>
    <w:p w:rsidR="00A53A61" w:rsidRPr="00327FD0" w:rsidRDefault="00F177E7" w:rsidP="00876E87">
      <w:pPr>
        <w:ind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4.3.10.</w:t>
      </w:r>
      <w:r w:rsidR="00900BD4" w:rsidRPr="00327FD0">
        <w:rPr>
          <w:sz w:val="28"/>
          <w:szCs w:val="28"/>
        </w:rPr>
        <w:t xml:space="preserve"> согласовывать проекты договоров строительного подряда.</w:t>
      </w:r>
    </w:p>
    <w:p w:rsidR="00C46474" w:rsidRPr="00327FD0" w:rsidRDefault="00F177E7" w:rsidP="00327FD0">
      <w:pPr>
        <w:shd w:val="clear" w:color="auto" w:fill="FFFFFF"/>
        <w:ind w:firstLine="567"/>
        <w:rPr>
          <w:sz w:val="28"/>
          <w:szCs w:val="28"/>
        </w:rPr>
      </w:pPr>
      <w:r w:rsidRPr="00327FD0">
        <w:rPr>
          <w:b/>
          <w:bCs/>
          <w:spacing w:val="-13"/>
          <w:sz w:val="28"/>
          <w:szCs w:val="28"/>
        </w:rPr>
        <w:t>4.4</w:t>
      </w:r>
      <w:r w:rsidR="00C46474" w:rsidRPr="00327FD0">
        <w:rPr>
          <w:b/>
          <w:bCs/>
          <w:spacing w:val="-13"/>
          <w:sz w:val="28"/>
          <w:szCs w:val="28"/>
        </w:rPr>
        <w:t>.</w:t>
      </w:r>
      <w:r w:rsidR="00C46474" w:rsidRPr="00327FD0">
        <w:rPr>
          <w:b/>
          <w:bCs/>
          <w:sz w:val="28"/>
          <w:szCs w:val="28"/>
        </w:rPr>
        <w:tab/>
      </w:r>
      <w:r w:rsidR="00C46474" w:rsidRPr="00327FD0">
        <w:rPr>
          <w:b/>
          <w:bCs/>
          <w:spacing w:val="-2"/>
          <w:sz w:val="28"/>
          <w:szCs w:val="28"/>
        </w:rPr>
        <w:t>Заказчик имеет право:</w:t>
      </w:r>
    </w:p>
    <w:p w:rsidR="00C46474" w:rsidRPr="00327FD0" w:rsidRDefault="00F973FE" w:rsidP="00327FD0">
      <w:pPr>
        <w:numPr>
          <w:ilvl w:val="2"/>
          <w:numId w:val="37"/>
        </w:numPr>
        <w:shd w:val="clear" w:color="auto" w:fill="FFFFFF"/>
        <w:tabs>
          <w:tab w:val="left" w:pos="1267"/>
        </w:tabs>
        <w:ind w:left="0" w:firstLine="567"/>
        <w:jc w:val="both"/>
        <w:rPr>
          <w:b/>
          <w:bCs/>
          <w:spacing w:val="-12"/>
          <w:sz w:val="28"/>
          <w:szCs w:val="28"/>
        </w:rPr>
      </w:pPr>
      <w:r w:rsidRPr="00327FD0">
        <w:rPr>
          <w:sz w:val="28"/>
          <w:szCs w:val="28"/>
        </w:rPr>
        <w:t>озн</w:t>
      </w:r>
      <w:r w:rsidR="00C46474" w:rsidRPr="00327FD0">
        <w:rPr>
          <w:sz w:val="28"/>
          <w:szCs w:val="28"/>
        </w:rPr>
        <w:t>акомиться с любыми документами, относящимися к реализации проекта по строительству Объекта;</w:t>
      </w:r>
    </w:p>
    <w:p w:rsidR="00C46474" w:rsidRPr="00327FD0" w:rsidRDefault="00C46474" w:rsidP="00327FD0">
      <w:pPr>
        <w:numPr>
          <w:ilvl w:val="2"/>
          <w:numId w:val="37"/>
        </w:numPr>
        <w:shd w:val="clear" w:color="auto" w:fill="FFFFFF"/>
        <w:tabs>
          <w:tab w:val="left" w:pos="1267"/>
        </w:tabs>
        <w:ind w:left="0" w:firstLine="567"/>
        <w:jc w:val="both"/>
        <w:rPr>
          <w:spacing w:val="-11"/>
          <w:sz w:val="28"/>
          <w:szCs w:val="28"/>
        </w:rPr>
      </w:pPr>
      <w:r w:rsidRPr="00327FD0">
        <w:rPr>
          <w:sz w:val="28"/>
          <w:szCs w:val="28"/>
        </w:rPr>
        <w:t xml:space="preserve">посещать строящийся Объект, знакомиться </w:t>
      </w:r>
      <w:r w:rsidR="00DD08BD" w:rsidRPr="00327FD0">
        <w:rPr>
          <w:sz w:val="28"/>
          <w:szCs w:val="28"/>
        </w:rPr>
        <w:t>с необходимой исполнительной документацией,</w:t>
      </w:r>
      <w:r w:rsidRPr="00327FD0">
        <w:rPr>
          <w:sz w:val="28"/>
          <w:szCs w:val="28"/>
        </w:rPr>
        <w:t xml:space="preserve"> касающейся Объекта;</w:t>
      </w:r>
    </w:p>
    <w:p w:rsidR="00C46474" w:rsidRPr="00327FD0" w:rsidRDefault="00C46474" w:rsidP="00327FD0">
      <w:pPr>
        <w:numPr>
          <w:ilvl w:val="2"/>
          <w:numId w:val="37"/>
        </w:numPr>
        <w:shd w:val="clear" w:color="auto" w:fill="FFFFFF"/>
        <w:tabs>
          <w:tab w:val="left" w:pos="1267"/>
        </w:tabs>
        <w:ind w:left="0" w:firstLine="567"/>
        <w:rPr>
          <w:spacing w:val="-12"/>
          <w:sz w:val="28"/>
          <w:szCs w:val="28"/>
        </w:rPr>
      </w:pPr>
      <w:r w:rsidRPr="00327FD0">
        <w:rPr>
          <w:sz w:val="28"/>
          <w:szCs w:val="28"/>
        </w:rPr>
        <w:t>выдавать письменные предписания Инженерной организации;</w:t>
      </w:r>
    </w:p>
    <w:p w:rsidR="00C46474" w:rsidRDefault="00C46474" w:rsidP="00327FD0">
      <w:pPr>
        <w:numPr>
          <w:ilvl w:val="2"/>
          <w:numId w:val="37"/>
        </w:numPr>
        <w:shd w:val="clear" w:color="auto" w:fill="FFFFFF"/>
        <w:tabs>
          <w:tab w:val="left" w:pos="1325"/>
        </w:tabs>
        <w:ind w:left="0" w:firstLine="567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привлекать в целях оказания консультационных услуг по проектированию и</w:t>
      </w:r>
      <w:r w:rsidR="00F973FE" w:rsidRPr="00327FD0">
        <w:rPr>
          <w:sz w:val="28"/>
          <w:szCs w:val="28"/>
        </w:rPr>
        <w:t xml:space="preserve"> </w:t>
      </w:r>
      <w:r w:rsidRPr="00327FD0">
        <w:rPr>
          <w:sz w:val="28"/>
          <w:szCs w:val="28"/>
        </w:rPr>
        <w:t>строительству Объекта</w:t>
      </w:r>
      <w:r w:rsidR="00910DD4">
        <w:rPr>
          <w:sz w:val="28"/>
          <w:szCs w:val="28"/>
        </w:rPr>
        <w:t xml:space="preserve"> специализированные организации;</w:t>
      </w:r>
    </w:p>
    <w:p w:rsidR="00910DD4" w:rsidRPr="00F63BC6" w:rsidRDefault="00910DD4" w:rsidP="00327FD0">
      <w:pPr>
        <w:numPr>
          <w:ilvl w:val="2"/>
          <w:numId w:val="37"/>
        </w:numPr>
        <w:shd w:val="clear" w:color="auto" w:fill="FFFFFF"/>
        <w:tabs>
          <w:tab w:val="left" w:pos="1325"/>
        </w:tabs>
        <w:ind w:left="0" w:firstLine="567"/>
        <w:jc w:val="both"/>
        <w:rPr>
          <w:rStyle w:val="word-wrapper"/>
          <w:sz w:val="28"/>
          <w:szCs w:val="28"/>
        </w:rPr>
      </w:pPr>
      <w:r w:rsidRPr="00F63BC6">
        <w:rPr>
          <w:rStyle w:val="word-wrapper"/>
          <w:sz w:val="30"/>
          <w:szCs w:val="30"/>
          <w:shd w:val="clear" w:color="auto" w:fill="FFFFFF"/>
        </w:rPr>
        <w:t>требовать от инженерной организации качественного и надлежащего</w:t>
      </w:r>
      <w:r w:rsidRPr="00F63BC6">
        <w:rPr>
          <w:sz w:val="30"/>
          <w:szCs w:val="30"/>
          <w:shd w:val="clear" w:color="auto" w:fill="FFFFFF"/>
        </w:rPr>
        <w:t> </w:t>
      </w:r>
      <w:r w:rsidRPr="00F63BC6">
        <w:rPr>
          <w:rStyle w:val="word-wrapper"/>
          <w:sz w:val="30"/>
          <w:szCs w:val="30"/>
          <w:shd w:val="clear" w:color="auto" w:fill="FFFFFF"/>
        </w:rPr>
        <w:t>оказания</w:t>
      </w:r>
      <w:r w:rsidRPr="00F63BC6">
        <w:rPr>
          <w:sz w:val="30"/>
          <w:szCs w:val="30"/>
          <w:shd w:val="clear" w:color="auto" w:fill="FFFFFF"/>
        </w:rPr>
        <w:t> </w:t>
      </w:r>
      <w:r w:rsidRPr="00F63BC6">
        <w:rPr>
          <w:rStyle w:val="word-wrapper"/>
          <w:sz w:val="30"/>
          <w:szCs w:val="30"/>
          <w:shd w:val="clear" w:color="auto" w:fill="FFFFFF"/>
        </w:rPr>
        <w:t>услуг в соответствии с заключенным договором;</w:t>
      </w:r>
    </w:p>
    <w:p w:rsidR="00910DD4" w:rsidRPr="00F63BC6" w:rsidRDefault="00910DD4" w:rsidP="00855541">
      <w:pPr>
        <w:numPr>
          <w:ilvl w:val="2"/>
          <w:numId w:val="37"/>
        </w:numPr>
        <w:shd w:val="clear" w:color="auto" w:fill="FFFFFF"/>
        <w:ind w:left="0" w:firstLine="567"/>
        <w:jc w:val="both"/>
        <w:rPr>
          <w:rStyle w:val="word-wrapper"/>
          <w:sz w:val="28"/>
          <w:szCs w:val="28"/>
        </w:rPr>
      </w:pPr>
      <w:r w:rsidRPr="00F63BC6">
        <w:rPr>
          <w:rStyle w:val="word-wrapper"/>
          <w:sz w:val="30"/>
          <w:szCs w:val="30"/>
          <w:shd w:val="clear" w:color="auto" w:fill="FFFFFF"/>
        </w:rPr>
        <w:t>отказаться от подписания актов сдачи-приемки оказанных инженерных услуг при некачественном оказании услуг;</w:t>
      </w:r>
    </w:p>
    <w:p w:rsidR="00910DD4" w:rsidRPr="00F63BC6" w:rsidRDefault="00910DD4" w:rsidP="00855541">
      <w:pPr>
        <w:numPr>
          <w:ilvl w:val="2"/>
          <w:numId w:val="37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63BC6">
        <w:rPr>
          <w:sz w:val="28"/>
          <w:szCs w:val="28"/>
        </w:rPr>
        <w:t xml:space="preserve"> инициировать внесение изменений в договор, требовать его расторжения, а также отказаться в одностороннем порядке от исполнения договора в случаях, предусмотренных законодательством и договором;</w:t>
      </w:r>
    </w:p>
    <w:p w:rsidR="00910DD4" w:rsidRPr="00F63BC6" w:rsidRDefault="00910DD4" w:rsidP="00855541">
      <w:pPr>
        <w:numPr>
          <w:ilvl w:val="2"/>
          <w:numId w:val="37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63BC6">
        <w:rPr>
          <w:sz w:val="28"/>
          <w:szCs w:val="28"/>
        </w:rPr>
        <w:lastRenderedPageBreak/>
        <w:t xml:space="preserve"> требовать взыскания штрафных санкций и понесенных убытков, обусловленных нарушением или расторжением договора, если условиями договора или законодательством не предусмотрено иное;</w:t>
      </w:r>
    </w:p>
    <w:p w:rsidR="00910DD4" w:rsidRPr="00F63BC6" w:rsidRDefault="00910DD4" w:rsidP="00855541">
      <w:pPr>
        <w:numPr>
          <w:ilvl w:val="2"/>
          <w:numId w:val="37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63BC6">
        <w:rPr>
          <w:sz w:val="28"/>
          <w:szCs w:val="28"/>
        </w:rPr>
        <w:t xml:space="preserve"> осуществлять иные права, предусмотренные договором и законодательством.</w:t>
      </w:r>
    </w:p>
    <w:p w:rsidR="00C070D5" w:rsidRPr="00910DD4" w:rsidRDefault="00C070D5" w:rsidP="00C070D5">
      <w:pPr>
        <w:shd w:val="clear" w:color="auto" w:fill="FFFFFF"/>
        <w:ind w:left="567"/>
        <w:jc w:val="both"/>
        <w:rPr>
          <w:color w:val="FF0000"/>
          <w:sz w:val="28"/>
          <w:szCs w:val="28"/>
        </w:rPr>
      </w:pPr>
    </w:p>
    <w:p w:rsidR="00C070D5" w:rsidRPr="00C070D5" w:rsidRDefault="00C070D5" w:rsidP="00C070D5">
      <w:pPr>
        <w:pStyle w:val="a7"/>
        <w:numPr>
          <w:ilvl w:val="0"/>
          <w:numId w:val="37"/>
        </w:numPr>
        <w:shd w:val="clear" w:color="auto" w:fill="FFFFFF"/>
        <w:ind w:left="0" w:firstLine="567"/>
        <w:jc w:val="center"/>
        <w:rPr>
          <w:b/>
          <w:spacing w:val="-2"/>
          <w:sz w:val="28"/>
          <w:szCs w:val="28"/>
        </w:rPr>
      </w:pPr>
      <w:r w:rsidRPr="00C070D5">
        <w:rPr>
          <w:b/>
          <w:spacing w:val="-2"/>
          <w:sz w:val="28"/>
          <w:szCs w:val="28"/>
        </w:rPr>
        <w:t xml:space="preserve">СДАЧА-ПРИЕМКА </w:t>
      </w:r>
      <w:proofErr w:type="gramStart"/>
      <w:r w:rsidRPr="00C070D5">
        <w:rPr>
          <w:b/>
          <w:spacing w:val="-2"/>
          <w:sz w:val="28"/>
          <w:szCs w:val="28"/>
        </w:rPr>
        <w:t>ОКАЗАННЫХ</w:t>
      </w:r>
      <w:proofErr w:type="gramEnd"/>
      <w:r w:rsidRPr="00C070D5">
        <w:rPr>
          <w:b/>
          <w:spacing w:val="-2"/>
          <w:sz w:val="28"/>
          <w:szCs w:val="28"/>
        </w:rPr>
        <w:t xml:space="preserve"> УСУГ</w:t>
      </w:r>
    </w:p>
    <w:p w:rsidR="00C070D5" w:rsidRPr="00C070D5" w:rsidRDefault="00C070D5" w:rsidP="00C070D5">
      <w:pPr>
        <w:pStyle w:val="a7"/>
        <w:numPr>
          <w:ilvl w:val="1"/>
          <w:numId w:val="41"/>
        </w:numPr>
        <w:shd w:val="clear" w:color="auto" w:fill="FFFFFF"/>
        <w:ind w:left="0" w:firstLine="567"/>
        <w:jc w:val="both"/>
        <w:rPr>
          <w:rStyle w:val="word-wrapper"/>
          <w:sz w:val="30"/>
          <w:szCs w:val="30"/>
          <w:shd w:val="clear" w:color="auto" w:fill="FFFFFF"/>
        </w:rPr>
      </w:pPr>
      <w:r w:rsidRPr="00C070D5">
        <w:rPr>
          <w:rStyle w:val="word-wrapper"/>
          <w:sz w:val="30"/>
          <w:szCs w:val="30"/>
          <w:shd w:val="clear" w:color="auto" w:fill="FFFFFF"/>
        </w:rPr>
        <w:t xml:space="preserve">Акты сдачи-приемки оказанных инженерных услуг представляются инженерной организацией </w:t>
      </w:r>
      <w:r w:rsidR="00F63BC6">
        <w:rPr>
          <w:rStyle w:val="word-wrapper"/>
          <w:sz w:val="30"/>
          <w:szCs w:val="30"/>
          <w:shd w:val="clear" w:color="auto" w:fill="FFFFFF"/>
        </w:rPr>
        <w:t xml:space="preserve">заказчику ежемесячно не позднее </w:t>
      </w:r>
      <w:r w:rsidRPr="00C070D5">
        <w:rPr>
          <w:rStyle w:val="word-wrapper"/>
          <w:sz w:val="30"/>
          <w:szCs w:val="30"/>
          <w:shd w:val="clear" w:color="auto" w:fill="FFFFFF"/>
        </w:rPr>
        <w:t>5-го (пятого) числа месяца, следующего за месяцем оказания услуг;</w:t>
      </w:r>
    </w:p>
    <w:p w:rsidR="00C070D5" w:rsidRPr="00C070D5" w:rsidRDefault="00C070D5" w:rsidP="00C070D5">
      <w:pPr>
        <w:pStyle w:val="a7"/>
        <w:numPr>
          <w:ilvl w:val="1"/>
          <w:numId w:val="41"/>
        </w:numPr>
        <w:shd w:val="clear" w:color="auto" w:fill="FFFFFF"/>
        <w:ind w:left="0" w:firstLine="567"/>
        <w:jc w:val="both"/>
        <w:rPr>
          <w:rStyle w:val="word-wrapper"/>
          <w:sz w:val="30"/>
          <w:szCs w:val="30"/>
          <w:shd w:val="clear" w:color="auto" w:fill="FFFFFF"/>
        </w:rPr>
      </w:pPr>
      <w:r w:rsidRPr="00C070D5">
        <w:rPr>
          <w:rStyle w:val="word-wrapper"/>
          <w:sz w:val="30"/>
          <w:szCs w:val="30"/>
          <w:shd w:val="clear" w:color="auto" w:fill="FFFFFF"/>
        </w:rPr>
        <w:t>Инженерная организация направляет заказчику 2 экземпляра акта сдачи-приемки оказанных инженерных услуг, составленных в письменной форме и подписанных уполномоченным представителем инженерной организации. Указанные акты должны быть направлены на юридический адрес заказчика, пр</w:t>
      </w:r>
      <w:r w:rsidR="00F63BC6">
        <w:rPr>
          <w:rStyle w:val="word-wrapper"/>
          <w:sz w:val="30"/>
          <w:szCs w:val="30"/>
          <w:shd w:val="clear" w:color="auto" w:fill="FFFFFF"/>
        </w:rPr>
        <w:t>едусмотренный в гл.15</w:t>
      </w:r>
      <w:r w:rsidRPr="00C070D5">
        <w:rPr>
          <w:rStyle w:val="word-wrapper"/>
          <w:sz w:val="30"/>
          <w:szCs w:val="30"/>
          <w:shd w:val="clear" w:color="auto" w:fill="FFFFFF"/>
        </w:rPr>
        <w:t xml:space="preserve"> договора;</w:t>
      </w:r>
    </w:p>
    <w:p w:rsidR="00C070D5" w:rsidRPr="00C070D5" w:rsidRDefault="00C070D5" w:rsidP="00C070D5">
      <w:pPr>
        <w:pStyle w:val="a7"/>
        <w:numPr>
          <w:ilvl w:val="1"/>
          <w:numId w:val="41"/>
        </w:numPr>
        <w:shd w:val="clear" w:color="auto" w:fill="FFFFFF"/>
        <w:ind w:left="0" w:firstLine="567"/>
        <w:jc w:val="both"/>
        <w:rPr>
          <w:sz w:val="30"/>
          <w:szCs w:val="30"/>
          <w:shd w:val="clear" w:color="auto" w:fill="FFFFFF"/>
        </w:rPr>
      </w:pPr>
      <w:r w:rsidRPr="00C070D5">
        <w:rPr>
          <w:sz w:val="28"/>
          <w:szCs w:val="28"/>
        </w:rPr>
        <w:t xml:space="preserve">Заказчик обязан рассмотреть акты сдачи-приемки оказанных инженерных услуг в течение 5 рабочих дней со дня их получения. При отсутствии замечаний заказчик в этот же срок подписывает акты и направляет один экземпляр на юридический адрес инженерной организации, предусмотренный в </w:t>
      </w:r>
      <w:r w:rsidR="00F63BC6">
        <w:rPr>
          <w:sz w:val="28"/>
          <w:szCs w:val="28"/>
        </w:rPr>
        <w:t>гл.15</w:t>
      </w:r>
      <w:r w:rsidRPr="00C070D5">
        <w:rPr>
          <w:sz w:val="28"/>
          <w:szCs w:val="28"/>
        </w:rPr>
        <w:t xml:space="preserve"> договора;</w:t>
      </w:r>
    </w:p>
    <w:p w:rsidR="00C070D5" w:rsidRPr="00C070D5" w:rsidRDefault="00C070D5" w:rsidP="00C070D5">
      <w:pPr>
        <w:pStyle w:val="a7"/>
        <w:numPr>
          <w:ilvl w:val="1"/>
          <w:numId w:val="41"/>
        </w:numPr>
        <w:shd w:val="clear" w:color="auto" w:fill="FFFFFF"/>
        <w:ind w:left="0" w:firstLine="567"/>
        <w:jc w:val="both"/>
        <w:rPr>
          <w:sz w:val="30"/>
          <w:szCs w:val="30"/>
          <w:shd w:val="clear" w:color="auto" w:fill="FFFFFF"/>
        </w:rPr>
      </w:pPr>
      <w:r w:rsidRPr="00C070D5">
        <w:rPr>
          <w:sz w:val="28"/>
          <w:szCs w:val="28"/>
        </w:rPr>
        <w:t>При несогласии с данными, отраженными в представленных актах, заказчик возвращает их с мотивированным отказом в письменной форме в течение 5 рабочих дней со дня получения таких актов. В этом случае инженерная организация обеспечивает предъявление заказчику документов для оплаты стоимости услуг в той части, которая не оспаривается сторонами, а остальная часть подлежит оплате после урегулирования разногласий.</w:t>
      </w:r>
    </w:p>
    <w:p w:rsidR="00C070D5" w:rsidRPr="00327FD0" w:rsidRDefault="00C070D5" w:rsidP="00855541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</w:p>
    <w:p w:rsidR="00C46474" w:rsidRPr="00327FD0" w:rsidRDefault="00C070D5" w:rsidP="0079237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</w:t>
      </w:r>
      <w:r w:rsidR="007F4A4F" w:rsidRPr="00327FD0">
        <w:rPr>
          <w:b/>
          <w:bCs/>
          <w:spacing w:val="-1"/>
          <w:sz w:val="28"/>
          <w:szCs w:val="28"/>
        </w:rPr>
        <w:t xml:space="preserve">. </w:t>
      </w:r>
      <w:r w:rsidR="00C46474" w:rsidRPr="00327FD0">
        <w:rPr>
          <w:b/>
          <w:bCs/>
          <w:spacing w:val="-1"/>
          <w:sz w:val="28"/>
          <w:szCs w:val="28"/>
        </w:rPr>
        <w:t>ФИНАНСИРОВАНИЕ И РАСЧЕТЫ</w:t>
      </w:r>
    </w:p>
    <w:p w:rsidR="00C46474" w:rsidRPr="00327FD0" w:rsidRDefault="00C070D5" w:rsidP="009364D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7F4A4F" w:rsidRPr="00327FD0">
        <w:rPr>
          <w:spacing w:val="-1"/>
          <w:sz w:val="28"/>
          <w:szCs w:val="28"/>
        </w:rPr>
        <w:t>.1</w:t>
      </w:r>
      <w:r w:rsidR="00C46474" w:rsidRPr="00327FD0">
        <w:rPr>
          <w:spacing w:val="-1"/>
          <w:sz w:val="28"/>
          <w:szCs w:val="28"/>
        </w:rPr>
        <w:t xml:space="preserve">. Основание для оплаты услуг Инженерной организации является акт </w:t>
      </w:r>
      <w:r w:rsidR="00BF5AA1" w:rsidRPr="00327FD0">
        <w:rPr>
          <w:sz w:val="28"/>
          <w:szCs w:val="28"/>
        </w:rPr>
        <w:t>об оказанных инженерных услугах</w:t>
      </w:r>
      <w:r w:rsidR="00C46474" w:rsidRPr="00327FD0">
        <w:rPr>
          <w:sz w:val="28"/>
          <w:szCs w:val="28"/>
        </w:rPr>
        <w:t xml:space="preserve">, заверенный подписями Заказчика и Инженерной организации, а также документы, </w:t>
      </w:r>
      <w:r w:rsidR="00C46474" w:rsidRPr="00327FD0">
        <w:rPr>
          <w:spacing w:val="-1"/>
          <w:sz w:val="28"/>
          <w:szCs w:val="28"/>
        </w:rPr>
        <w:t>подтверждающие согласованные дополнительные расходы, если таковые будут иметь место.</w:t>
      </w:r>
    </w:p>
    <w:p w:rsidR="004953C2" w:rsidRPr="00327FD0" w:rsidRDefault="00C070D5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A4F" w:rsidRPr="00327FD0">
        <w:rPr>
          <w:sz w:val="28"/>
          <w:szCs w:val="28"/>
        </w:rPr>
        <w:t xml:space="preserve">.2. </w:t>
      </w:r>
      <w:r w:rsidR="004953C2" w:rsidRPr="00327FD0">
        <w:rPr>
          <w:sz w:val="28"/>
          <w:szCs w:val="28"/>
        </w:rPr>
        <w:t xml:space="preserve">Оплата оказанных услуг Инженерной организации осуществляется Заказчиком на основании предоставленных актов </w:t>
      </w:r>
      <w:r w:rsidR="00BF5AA1" w:rsidRPr="00327FD0">
        <w:rPr>
          <w:sz w:val="28"/>
          <w:szCs w:val="28"/>
        </w:rPr>
        <w:t xml:space="preserve">об </w:t>
      </w:r>
      <w:r w:rsidR="004953C2" w:rsidRPr="00327FD0">
        <w:rPr>
          <w:sz w:val="28"/>
          <w:szCs w:val="28"/>
        </w:rPr>
        <w:t xml:space="preserve">оказанных </w:t>
      </w:r>
      <w:r w:rsidR="00BF5AA1" w:rsidRPr="00327FD0">
        <w:rPr>
          <w:sz w:val="28"/>
          <w:szCs w:val="28"/>
        </w:rPr>
        <w:t xml:space="preserve">инженерных </w:t>
      </w:r>
      <w:r w:rsidR="004953C2" w:rsidRPr="00327FD0">
        <w:rPr>
          <w:sz w:val="28"/>
          <w:szCs w:val="28"/>
        </w:rPr>
        <w:t>услуг</w:t>
      </w:r>
      <w:r w:rsidR="00BF5AA1" w:rsidRPr="00327FD0">
        <w:rPr>
          <w:sz w:val="28"/>
          <w:szCs w:val="28"/>
        </w:rPr>
        <w:t>ах</w:t>
      </w:r>
      <w:r w:rsidR="004953C2" w:rsidRPr="00327FD0">
        <w:rPr>
          <w:sz w:val="28"/>
          <w:szCs w:val="28"/>
        </w:rPr>
        <w:t>.</w:t>
      </w:r>
    </w:p>
    <w:p w:rsidR="00511B18" w:rsidRPr="00327FD0" w:rsidRDefault="00C070D5" w:rsidP="00CD09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A4F" w:rsidRPr="00327FD0">
        <w:rPr>
          <w:sz w:val="28"/>
          <w:szCs w:val="28"/>
        </w:rPr>
        <w:t xml:space="preserve">.3. </w:t>
      </w:r>
      <w:r w:rsidR="004953C2" w:rsidRPr="00327FD0">
        <w:rPr>
          <w:sz w:val="28"/>
          <w:szCs w:val="28"/>
        </w:rPr>
        <w:t>За расчетный период принима</w:t>
      </w:r>
      <w:r w:rsidR="00CD09B5" w:rsidRPr="00327FD0">
        <w:rPr>
          <w:sz w:val="28"/>
          <w:szCs w:val="28"/>
        </w:rPr>
        <w:t>ется</w:t>
      </w:r>
      <w:r w:rsidR="00511B18" w:rsidRPr="00327FD0">
        <w:rPr>
          <w:sz w:val="28"/>
          <w:szCs w:val="28"/>
        </w:rPr>
        <w:t xml:space="preserve"> календарный месяц.</w:t>
      </w:r>
    </w:p>
    <w:p w:rsidR="005978E3" w:rsidRPr="00C070D5" w:rsidRDefault="00C070D5" w:rsidP="005978E3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="007F4A4F" w:rsidRPr="00327FD0">
        <w:rPr>
          <w:sz w:val="28"/>
          <w:szCs w:val="28"/>
        </w:rPr>
        <w:t xml:space="preserve">.4. </w:t>
      </w:r>
      <w:r w:rsidR="00C46474" w:rsidRPr="00327FD0">
        <w:rPr>
          <w:sz w:val="28"/>
          <w:szCs w:val="28"/>
        </w:rPr>
        <w:t xml:space="preserve">Инженерная организация в течение 5 рабочих дней с момента </w:t>
      </w:r>
      <w:r w:rsidR="008F2C19" w:rsidRPr="00327FD0">
        <w:rPr>
          <w:sz w:val="28"/>
          <w:szCs w:val="28"/>
        </w:rPr>
        <w:t xml:space="preserve">окончания </w:t>
      </w:r>
      <w:r w:rsidR="00ED5201" w:rsidRPr="00327FD0">
        <w:rPr>
          <w:sz w:val="28"/>
          <w:szCs w:val="28"/>
        </w:rPr>
        <w:t>расчетного периода</w:t>
      </w:r>
      <w:r w:rsidR="008F2C19" w:rsidRPr="00327FD0">
        <w:rPr>
          <w:sz w:val="28"/>
          <w:szCs w:val="28"/>
        </w:rPr>
        <w:t xml:space="preserve"> </w:t>
      </w:r>
      <w:r w:rsidR="00C46474" w:rsidRPr="00327FD0">
        <w:rPr>
          <w:sz w:val="28"/>
          <w:szCs w:val="28"/>
        </w:rPr>
        <w:t xml:space="preserve">предоставляет для рассмотрения Заказчику акт </w:t>
      </w:r>
      <w:r w:rsidR="00BF5AA1" w:rsidRPr="00327FD0">
        <w:rPr>
          <w:sz w:val="28"/>
          <w:szCs w:val="28"/>
        </w:rPr>
        <w:t>об оказанных инженерных услугах</w:t>
      </w:r>
      <w:r w:rsidR="00C46474" w:rsidRPr="00327FD0">
        <w:rPr>
          <w:sz w:val="28"/>
          <w:szCs w:val="28"/>
        </w:rPr>
        <w:t xml:space="preserve"> с расчетом стоимости услуг Инженерной организации. Заказчик в течение 3 рабочих дней рассматривает предоставленный акт </w:t>
      </w:r>
      <w:r w:rsidR="00BF5AA1" w:rsidRPr="00327FD0">
        <w:rPr>
          <w:sz w:val="28"/>
          <w:szCs w:val="28"/>
        </w:rPr>
        <w:t>об оказанных инженерных услугах</w:t>
      </w:r>
      <w:r w:rsidR="00C46474" w:rsidRPr="00327FD0">
        <w:rPr>
          <w:sz w:val="28"/>
          <w:szCs w:val="28"/>
        </w:rPr>
        <w:t xml:space="preserve"> и направляет Инженерной организации подписанный и скрепленный печать</w:t>
      </w:r>
      <w:r w:rsidR="00A32F75" w:rsidRPr="00327FD0">
        <w:rPr>
          <w:sz w:val="28"/>
          <w:szCs w:val="28"/>
        </w:rPr>
        <w:t>ю один экземпляр акта</w:t>
      </w:r>
      <w:r w:rsidR="00C46474" w:rsidRPr="00327FD0">
        <w:rPr>
          <w:sz w:val="28"/>
          <w:szCs w:val="28"/>
        </w:rPr>
        <w:t>. При несогласии с данными, отраженными в акте, Заказчик возвращает их Инженерной организации с мотивированным отказом в письменной форме в трехдневный срок.</w:t>
      </w:r>
      <w:r w:rsidR="00A32F75" w:rsidRPr="00327FD0">
        <w:rPr>
          <w:sz w:val="28"/>
          <w:szCs w:val="28"/>
        </w:rPr>
        <w:t xml:space="preserve"> В случае</w:t>
      </w:r>
      <w:proofErr w:type="gramStart"/>
      <w:r w:rsidR="00A32F75" w:rsidRPr="00327FD0">
        <w:rPr>
          <w:sz w:val="28"/>
          <w:szCs w:val="28"/>
        </w:rPr>
        <w:t>,</w:t>
      </w:r>
      <w:proofErr w:type="gramEnd"/>
      <w:r w:rsidR="00A32F75" w:rsidRPr="00327FD0">
        <w:rPr>
          <w:sz w:val="28"/>
          <w:szCs w:val="28"/>
        </w:rPr>
        <w:t xml:space="preserve"> если в течение 3 (трех) рабочих дней с момента получения Заказчиком Акта </w:t>
      </w:r>
      <w:r w:rsidR="00BF5AA1" w:rsidRPr="00327FD0">
        <w:rPr>
          <w:sz w:val="28"/>
          <w:szCs w:val="28"/>
        </w:rPr>
        <w:t>об оказанных инженерных услугах</w:t>
      </w:r>
      <w:r w:rsidR="00A32F75" w:rsidRPr="00327FD0">
        <w:rPr>
          <w:sz w:val="28"/>
          <w:szCs w:val="28"/>
        </w:rPr>
        <w:t xml:space="preserve"> он не направит Инженерной организации</w:t>
      </w:r>
      <w:r w:rsidR="008F2C19" w:rsidRPr="00327FD0">
        <w:rPr>
          <w:sz w:val="28"/>
          <w:szCs w:val="28"/>
        </w:rPr>
        <w:t>,</w:t>
      </w:r>
      <w:r w:rsidR="00A32F75" w:rsidRPr="00327FD0">
        <w:rPr>
          <w:sz w:val="28"/>
          <w:szCs w:val="28"/>
        </w:rPr>
        <w:t xml:space="preserve"> представленные </w:t>
      </w:r>
      <w:r w:rsidR="00A32F75" w:rsidRPr="00327FD0">
        <w:rPr>
          <w:sz w:val="28"/>
          <w:szCs w:val="28"/>
        </w:rPr>
        <w:lastRenderedPageBreak/>
        <w:t xml:space="preserve">подписанные документы или мотивированный отказ, работа/услуги считается </w:t>
      </w:r>
      <w:r w:rsidR="00A32F75" w:rsidRPr="00C070D5">
        <w:rPr>
          <w:sz w:val="28"/>
          <w:szCs w:val="28"/>
        </w:rPr>
        <w:t>принятой без замечаний.</w:t>
      </w:r>
      <w:r w:rsidR="005978E3" w:rsidRPr="00C070D5">
        <w:rPr>
          <w:spacing w:val="-2"/>
          <w:sz w:val="28"/>
          <w:szCs w:val="28"/>
        </w:rPr>
        <w:t xml:space="preserve"> </w:t>
      </w:r>
    </w:p>
    <w:p w:rsidR="00A32F75" w:rsidRPr="00C070D5" w:rsidRDefault="00C070D5" w:rsidP="00C070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5978E3" w:rsidRPr="00C070D5">
        <w:rPr>
          <w:rFonts w:ascii="Times New Roman" w:hAnsi="Times New Roman" w:cs="Times New Roman"/>
          <w:spacing w:val="-2"/>
          <w:sz w:val="28"/>
          <w:szCs w:val="28"/>
        </w:rPr>
        <w:t xml:space="preserve">.4. Расчеты за выполненные работы проводятся  после оказания Инженерной организацией услуг до 20 числа месяца, следующего за отчетным, </w:t>
      </w:r>
      <w:r w:rsidR="005978E3" w:rsidRPr="00C070D5">
        <w:rPr>
          <w:rFonts w:ascii="Times New Roman" w:hAnsi="Times New Roman" w:cs="Times New Roman"/>
          <w:sz w:val="28"/>
          <w:szCs w:val="28"/>
        </w:rPr>
        <w:t>путем размещения платежного поручения в органах государственного казначейства при условии наличия бюджетного финансирования. Порядок  исполнения  органами  государственного  казначейства  оплаты определяется бюджетным  законодательством.</w:t>
      </w:r>
    </w:p>
    <w:p w:rsidR="00C46474" w:rsidRDefault="00C070D5" w:rsidP="009364D1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="005978E3">
        <w:rPr>
          <w:sz w:val="28"/>
          <w:szCs w:val="28"/>
        </w:rPr>
        <w:t>.6</w:t>
      </w:r>
      <w:r w:rsidR="007F4A4F" w:rsidRPr="00327FD0">
        <w:rPr>
          <w:sz w:val="28"/>
          <w:szCs w:val="28"/>
        </w:rPr>
        <w:t>.</w:t>
      </w:r>
      <w:r w:rsidR="00C46474" w:rsidRPr="00327FD0">
        <w:rPr>
          <w:sz w:val="28"/>
          <w:szCs w:val="28"/>
        </w:rPr>
        <w:t xml:space="preserve"> </w:t>
      </w:r>
      <w:r w:rsidR="00C46474" w:rsidRPr="00327FD0">
        <w:rPr>
          <w:spacing w:val="-2"/>
          <w:sz w:val="28"/>
          <w:szCs w:val="28"/>
        </w:rPr>
        <w:t xml:space="preserve">В течение </w:t>
      </w:r>
      <w:r w:rsidR="00A32F75" w:rsidRPr="00327FD0">
        <w:rPr>
          <w:spacing w:val="-2"/>
          <w:sz w:val="28"/>
          <w:szCs w:val="28"/>
        </w:rPr>
        <w:t>10</w:t>
      </w:r>
      <w:r w:rsidR="00C46474" w:rsidRPr="00327FD0">
        <w:rPr>
          <w:spacing w:val="-2"/>
          <w:sz w:val="28"/>
          <w:szCs w:val="28"/>
        </w:rPr>
        <w:t xml:space="preserve"> </w:t>
      </w:r>
      <w:r w:rsidR="00666472" w:rsidRPr="00327FD0">
        <w:rPr>
          <w:spacing w:val="-2"/>
          <w:sz w:val="28"/>
          <w:szCs w:val="28"/>
        </w:rPr>
        <w:t>(десяти) банковских</w:t>
      </w:r>
      <w:r w:rsidR="00C46474" w:rsidRPr="00327FD0">
        <w:rPr>
          <w:spacing w:val="-2"/>
          <w:sz w:val="28"/>
          <w:szCs w:val="28"/>
        </w:rPr>
        <w:t xml:space="preserve"> дней </w:t>
      </w:r>
      <w:proofErr w:type="gramStart"/>
      <w:r w:rsidR="00C46474" w:rsidRPr="00327FD0">
        <w:rPr>
          <w:spacing w:val="-2"/>
          <w:sz w:val="28"/>
          <w:szCs w:val="28"/>
        </w:rPr>
        <w:t>с даты приемки</w:t>
      </w:r>
      <w:proofErr w:type="gramEnd"/>
      <w:r w:rsidR="00C46474" w:rsidRPr="00327FD0">
        <w:rPr>
          <w:spacing w:val="-2"/>
          <w:sz w:val="28"/>
          <w:szCs w:val="28"/>
        </w:rPr>
        <w:t xml:space="preserve"> объекта в эксплуатацию Стороны настоящего договора проводят сверку взаиморасчётов и производят окончательный расчёт по настоящему договору.</w:t>
      </w:r>
    </w:p>
    <w:p w:rsidR="00141704" w:rsidRDefault="00C070D5" w:rsidP="002C4A64">
      <w:pPr>
        <w:shd w:val="clear" w:color="auto" w:fill="FFFFFF"/>
        <w:tabs>
          <w:tab w:val="left" w:pos="1133"/>
        </w:tabs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7F4A4F" w:rsidRPr="00327FD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7</w:t>
      </w:r>
      <w:r w:rsidR="007F4A4F" w:rsidRPr="00327FD0">
        <w:rPr>
          <w:spacing w:val="-2"/>
          <w:sz w:val="28"/>
          <w:szCs w:val="28"/>
        </w:rPr>
        <w:t>.</w:t>
      </w:r>
      <w:r w:rsidR="00C46474" w:rsidRPr="00327FD0">
        <w:rPr>
          <w:sz w:val="28"/>
          <w:szCs w:val="28"/>
        </w:rPr>
        <w:tab/>
      </w:r>
      <w:r w:rsidR="00874D3C" w:rsidRPr="00327FD0">
        <w:rPr>
          <w:spacing w:val="-2"/>
          <w:sz w:val="28"/>
          <w:szCs w:val="28"/>
        </w:rPr>
        <w:t xml:space="preserve">Источник финансирования – </w:t>
      </w:r>
      <w:r w:rsidR="00327FD0">
        <w:rPr>
          <w:spacing w:val="-2"/>
          <w:sz w:val="28"/>
          <w:szCs w:val="28"/>
        </w:rPr>
        <w:t>средства областного бюджета.</w:t>
      </w:r>
    </w:p>
    <w:p w:rsidR="00D24251" w:rsidRPr="00D24251" w:rsidRDefault="00D24251" w:rsidP="00F27C5E">
      <w:pPr>
        <w:shd w:val="clear" w:color="auto" w:fill="FFFFFF"/>
        <w:rPr>
          <w:b/>
          <w:bCs/>
          <w:color w:val="FF0000"/>
          <w:spacing w:val="-1"/>
          <w:sz w:val="28"/>
          <w:szCs w:val="28"/>
          <w:highlight w:val="yellow"/>
        </w:rPr>
      </w:pPr>
    </w:p>
    <w:p w:rsidR="00C46474" w:rsidRPr="00C070D5" w:rsidRDefault="00C070D5" w:rsidP="0079237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C070D5">
        <w:rPr>
          <w:b/>
          <w:bCs/>
          <w:spacing w:val="-1"/>
          <w:sz w:val="28"/>
          <w:szCs w:val="28"/>
        </w:rPr>
        <w:t>7</w:t>
      </w:r>
      <w:r w:rsidR="007F4A4F" w:rsidRPr="00C070D5">
        <w:rPr>
          <w:b/>
          <w:bCs/>
          <w:spacing w:val="-1"/>
          <w:sz w:val="28"/>
          <w:szCs w:val="28"/>
        </w:rPr>
        <w:t xml:space="preserve">. </w:t>
      </w:r>
      <w:r w:rsidR="00C46474" w:rsidRPr="00C070D5">
        <w:rPr>
          <w:b/>
          <w:bCs/>
          <w:spacing w:val="-1"/>
          <w:sz w:val="28"/>
          <w:szCs w:val="28"/>
        </w:rPr>
        <w:t>ОТВЕТСТВЕННОСТЬ СТОРОН</w:t>
      </w:r>
    </w:p>
    <w:p w:rsidR="00620CD3" w:rsidRPr="00C070D5" w:rsidRDefault="00C070D5" w:rsidP="001B4B41">
      <w:pPr>
        <w:pStyle w:val="24"/>
        <w:spacing w:after="0" w:line="240" w:lineRule="auto"/>
        <w:ind w:firstLine="708"/>
        <w:jc w:val="both"/>
        <w:rPr>
          <w:sz w:val="28"/>
          <w:szCs w:val="28"/>
        </w:rPr>
      </w:pPr>
      <w:r w:rsidRPr="00C070D5">
        <w:rPr>
          <w:sz w:val="28"/>
          <w:szCs w:val="28"/>
        </w:rPr>
        <w:t>7</w:t>
      </w:r>
      <w:r w:rsidR="00620CD3" w:rsidRPr="00C070D5">
        <w:rPr>
          <w:sz w:val="28"/>
          <w:szCs w:val="28"/>
        </w:rPr>
        <w:t>.1. За невыполнение или ненадлежащее выполнение обязательств по настоящему договору</w:t>
      </w:r>
      <w:r w:rsidR="00620CD3" w:rsidRPr="00C070D5">
        <w:rPr>
          <w:b/>
          <w:i/>
          <w:sz w:val="28"/>
          <w:szCs w:val="28"/>
        </w:rPr>
        <w:t xml:space="preserve"> </w:t>
      </w:r>
      <w:r w:rsidR="00620CD3" w:rsidRPr="00F63BC6">
        <w:rPr>
          <w:sz w:val="28"/>
          <w:szCs w:val="28"/>
        </w:rPr>
        <w:t>Стороны</w:t>
      </w:r>
      <w:r w:rsidR="00620CD3" w:rsidRPr="00C070D5">
        <w:rPr>
          <w:b/>
          <w:i/>
          <w:sz w:val="28"/>
          <w:szCs w:val="28"/>
        </w:rPr>
        <w:t xml:space="preserve"> </w:t>
      </w:r>
      <w:r w:rsidR="00620CD3" w:rsidRPr="00C070D5">
        <w:rPr>
          <w:sz w:val="28"/>
          <w:szCs w:val="28"/>
        </w:rPr>
        <w:t>несут ответственность в соответствии с законодательством Республики Беларусь.</w:t>
      </w:r>
    </w:p>
    <w:p w:rsidR="00620CD3" w:rsidRPr="00C070D5" w:rsidRDefault="00C070D5" w:rsidP="001B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70D5">
        <w:rPr>
          <w:rFonts w:ascii="Times New Roman" w:hAnsi="Times New Roman" w:cs="Times New Roman"/>
          <w:sz w:val="28"/>
          <w:szCs w:val="28"/>
        </w:rPr>
        <w:t>7</w:t>
      </w:r>
      <w:r w:rsidR="00620CD3" w:rsidRPr="00C070D5">
        <w:rPr>
          <w:rFonts w:ascii="Times New Roman" w:hAnsi="Times New Roman" w:cs="Times New Roman"/>
          <w:sz w:val="28"/>
          <w:szCs w:val="28"/>
        </w:rPr>
        <w:t xml:space="preserve">.2. За нарушение сроков оказания услуг Заказчик вправе требовать с Исполнителя уплаты неустойки (пени) в размере 0,15 процентов от </w:t>
      </w:r>
      <w:r w:rsidR="00327FD0" w:rsidRPr="00C070D5">
        <w:rPr>
          <w:rFonts w:ascii="Times New Roman" w:hAnsi="Times New Roman" w:cs="Times New Roman"/>
          <w:sz w:val="28"/>
          <w:szCs w:val="28"/>
        </w:rPr>
        <w:t>стоимости,</w:t>
      </w:r>
      <w:r w:rsidR="00620CD3" w:rsidRPr="00C070D5">
        <w:rPr>
          <w:rFonts w:ascii="Times New Roman" w:hAnsi="Times New Roman" w:cs="Times New Roman"/>
          <w:sz w:val="28"/>
          <w:szCs w:val="28"/>
        </w:rPr>
        <w:t xml:space="preserve"> не оказанной в срок услуги за каждый день просрочки.</w:t>
      </w:r>
    </w:p>
    <w:p w:rsidR="00620CD3" w:rsidRPr="00C070D5" w:rsidRDefault="00C070D5" w:rsidP="001B4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70D5">
        <w:rPr>
          <w:rFonts w:ascii="Times New Roman" w:hAnsi="Times New Roman" w:cs="Times New Roman"/>
          <w:sz w:val="28"/>
          <w:szCs w:val="28"/>
        </w:rPr>
        <w:t>7</w:t>
      </w:r>
      <w:r w:rsidR="00620CD3" w:rsidRPr="00C070D5">
        <w:rPr>
          <w:rFonts w:ascii="Times New Roman" w:hAnsi="Times New Roman" w:cs="Times New Roman"/>
          <w:sz w:val="28"/>
          <w:szCs w:val="28"/>
        </w:rPr>
        <w:t xml:space="preserve">.3. За нарушение сроков оплаты Исполнитель вправе требовать с Заказчика уплаты неустойки (пени) </w:t>
      </w:r>
      <w:bookmarkStart w:id="1" w:name="_Hlk109123868"/>
      <w:r w:rsidR="00620CD3" w:rsidRPr="00C070D5">
        <w:rPr>
          <w:rFonts w:ascii="Times New Roman" w:hAnsi="Times New Roman" w:cs="Times New Roman"/>
          <w:sz w:val="28"/>
          <w:szCs w:val="28"/>
        </w:rPr>
        <w:t xml:space="preserve">в размере однодневной ставки рефинансирования </w:t>
      </w:r>
      <w:r w:rsidR="00327FD0" w:rsidRPr="00C070D5">
        <w:rPr>
          <w:rFonts w:ascii="Times New Roman" w:hAnsi="Times New Roman" w:cs="Times New Roman"/>
          <w:sz w:val="28"/>
          <w:szCs w:val="28"/>
        </w:rPr>
        <w:t>Национального Банка</w:t>
      </w:r>
      <w:r w:rsidR="00620CD3" w:rsidRPr="00C070D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bookmarkEnd w:id="1"/>
      <w:r w:rsidR="00620CD3" w:rsidRPr="00C070D5">
        <w:rPr>
          <w:rFonts w:ascii="Times New Roman" w:hAnsi="Times New Roman" w:cs="Times New Roman"/>
          <w:sz w:val="28"/>
          <w:szCs w:val="28"/>
        </w:rPr>
        <w:t xml:space="preserve"> от неуплаченной суммы за каждый день просрочки. </w:t>
      </w:r>
    </w:p>
    <w:p w:rsidR="00D24251" w:rsidRPr="00C070D5" w:rsidRDefault="00C070D5" w:rsidP="00D24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D24251" w:rsidRPr="00C070D5">
        <w:rPr>
          <w:rFonts w:ascii="Times New Roman" w:hAnsi="Times New Roman" w:cs="Times New Roman"/>
          <w:sz w:val="28"/>
          <w:szCs w:val="28"/>
        </w:rPr>
        <w:t xml:space="preserve">Инженерная организация уплачивает неустойку в виде штрафа в размере: </w:t>
      </w:r>
    </w:p>
    <w:p w:rsidR="00D24251" w:rsidRPr="00C070D5" w:rsidRDefault="00C070D5" w:rsidP="00D24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251" w:rsidRPr="00C070D5">
        <w:rPr>
          <w:rFonts w:ascii="Times New Roman" w:hAnsi="Times New Roman" w:cs="Times New Roman"/>
          <w:sz w:val="28"/>
          <w:szCs w:val="28"/>
        </w:rPr>
        <w:t>40 базовых величин, если основные технико-экономические характеристики объекта строительства не достигнуты, в том числе превышена предельная стоимость строительства (бюджета проекта);</w:t>
      </w:r>
    </w:p>
    <w:p w:rsidR="00D24251" w:rsidRPr="00C070D5" w:rsidRDefault="00C070D5" w:rsidP="00D24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251" w:rsidRPr="00C070D5">
        <w:rPr>
          <w:rFonts w:ascii="Times New Roman" w:hAnsi="Times New Roman" w:cs="Times New Roman"/>
          <w:sz w:val="28"/>
          <w:szCs w:val="28"/>
        </w:rPr>
        <w:t>5 базовых величин за каждый день просрочки срока завершения строительства.</w:t>
      </w:r>
    </w:p>
    <w:p w:rsidR="00620CD3" w:rsidRPr="00C070D5" w:rsidRDefault="00C070D5" w:rsidP="001B4B41">
      <w:pPr>
        <w:shd w:val="clear" w:color="auto" w:fill="FFFFFF"/>
        <w:ind w:firstLine="720"/>
        <w:jc w:val="both"/>
        <w:rPr>
          <w:sz w:val="28"/>
          <w:szCs w:val="28"/>
        </w:rPr>
      </w:pPr>
      <w:r w:rsidRPr="00C070D5">
        <w:rPr>
          <w:sz w:val="28"/>
          <w:szCs w:val="28"/>
        </w:rPr>
        <w:t>7</w:t>
      </w:r>
      <w:r>
        <w:rPr>
          <w:sz w:val="28"/>
          <w:szCs w:val="28"/>
        </w:rPr>
        <w:t>.5</w:t>
      </w:r>
      <w:r w:rsidR="00620CD3" w:rsidRPr="00C070D5">
        <w:rPr>
          <w:sz w:val="28"/>
          <w:szCs w:val="28"/>
        </w:rPr>
        <w:t xml:space="preserve">. </w:t>
      </w:r>
      <w:r w:rsidR="00620CD3" w:rsidRPr="00C070D5">
        <w:rPr>
          <w:color w:val="000000"/>
          <w:sz w:val="28"/>
          <w:szCs w:val="28"/>
        </w:rPr>
        <w:t>Уплата штрафных санкций и возмещение убытков, причиненных ненадлежащим исполнением договора, не освобождает стороны от исполнения обязательств.</w:t>
      </w:r>
    </w:p>
    <w:p w:rsidR="00327FD0" w:rsidRDefault="00C070D5" w:rsidP="00327FD0">
      <w:pPr>
        <w:shd w:val="clear" w:color="auto" w:fill="FFFFFF"/>
        <w:ind w:firstLine="720"/>
        <w:jc w:val="both"/>
        <w:rPr>
          <w:sz w:val="28"/>
          <w:szCs w:val="28"/>
        </w:rPr>
      </w:pPr>
      <w:r w:rsidRPr="00C070D5">
        <w:rPr>
          <w:sz w:val="28"/>
          <w:szCs w:val="28"/>
        </w:rPr>
        <w:t>7</w:t>
      </w:r>
      <w:r>
        <w:rPr>
          <w:sz w:val="28"/>
          <w:szCs w:val="28"/>
        </w:rPr>
        <w:t>.6</w:t>
      </w:r>
      <w:r w:rsidR="00620CD3" w:rsidRPr="00C070D5">
        <w:rPr>
          <w:sz w:val="28"/>
          <w:szCs w:val="28"/>
        </w:rPr>
        <w:t>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5C62F6" w:rsidRPr="00327FD0" w:rsidRDefault="005C62F6" w:rsidP="00F63BC6">
      <w:pPr>
        <w:shd w:val="clear" w:color="auto" w:fill="FFFFFF"/>
        <w:jc w:val="both"/>
        <w:rPr>
          <w:sz w:val="28"/>
          <w:szCs w:val="28"/>
        </w:rPr>
      </w:pPr>
    </w:p>
    <w:p w:rsidR="004C567F" w:rsidRPr="00327FD0" w:rsidRDefault="00876E87" w:rsidP="00792374">
      <w:pPr>
        <w:shd w:val="clear" w:color="auto" w:fill="FFFFFF"/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F4A4F" w:rsidRPr="00327FD0">
        <w:rPr>
          <w:b/>
          <w:sz w:val="28"/>
          <w:szCs w:val="28"/>
        </w:rPr>
        <w:t xml:space="preserve">. </w:t>
      </w:r>
      <w:r w:rsidR="004C567F" w:rsidRPr="00327FD0">
        <w:rPr>
          <w:b/>
          <w:sz w:val="28"/>
          <w:szCs w:val="28"/>
        </w:rPr>
        <w:t>АНТИКОРРУПЦИОННАЯ ОГОВОРКА</w:t>
      </w:r>
    </w:p>
    <w:p w:rsidR="00114ECE" w:rsidRPr="00327FD0" w:rsidRDefault="00876E87" w:rsidP="00114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.1. </w:t>
      </w:r>
      <w:proofErr w:type="gramStart"/>
      <w:r w:rsidR="00114ECE" w:rsidRPr="00327FD0">
        <w:rPr>
          <w:sz w:val="28"/>
          <w:szCs w:val="28"/>
        </w:rPr>
        <w:t xml:space="preserve"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</w:t>
      </w:r>
      <w:r w:rsidR="00114ECE" w:rsidRPr="00327FD0">
        <w:rPr>
          <w:sz w:val="28"/>
          <w:szCs w:val="28"/>
        </w:rPr>
        <w:lastRenderedPageBreak/>
        <w:t>Стороны.</w:t>
      </w:r>
      <w:proofErr w:type="gramEnd"/>
    </w:p>
    <w:p w:rsidR="00114ECE" w:rsidRPr="00327FD0" w:rsidRDefault="00876E87" w:rsidP="00114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>.2. Под действиями работника, осуществляемыми в пользу стимулирующей его Стороны, понимаются:</w:t>
      </w:r>
    </w:p>
    <w:p w:rsidR="00114ECE" w:rsidRPr="00327FD0" w:rsidRDefault="00114ECE" w:rsidP="00114ECE">
      <w:pPr>
        <w:ind w:firstLine="709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предоставление неоправданных преимуществ по сравнению с другими контрагентами;</w:t>
      </w:r>
    </w:p>
    <w:p w:rsidR="00114ECE" w:rsidRPr="00327FD0" w:rsidRDefault="00114ECE" w:rsidP="00114ECE">
      <w:pPr>
        <w:ind w:firstLine="709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предоставление каких-либо гарантий;</w:t>
      </w:r>
    </w:p>
    <w:p w:rsidR="00114ECE" w:rsidRPr="00327FD0" w:rsidRDefault="00114ECE" w:rsidP="00114ECE">
      <w:pPr>
        <w:ind w:firstLine="709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ускорение существующих процедур;</w:t>
      </w:r>
    </w:p>
    <w:p w:rsidR="00114ECE" w:rsidRPr="00327FD0" w:rsidRDefault="00114ECE" w:rsidP="00114ECE">
      <w:pPr>
        <w:ind w:firstLine="709"/>
        <w:jc w:val="both"/>
        <w:rPr>
          <w:sz w:val="28"/>
          <w:szCs w:val="28"/>
        </w:rPr>
      </w:pPr>
      <w:r w:rsidRPr="00327FD0">
        <w:rPr>
          <w:sz w:val="28"/>
          <w:szCs w:val="2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114ECE" w:rsidRPr="00327FD0" w:rsidRDefault="00876E87" w:rsidP="00327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="00114ECE" w:rsidRPr="00327FD0">
        <w:rPr>
          <w:sz w:val="28"/>
          <w:szCs w:val="28"/>
        </w:rPr>
        <w:t>с даты направления</w:t>
      </w:r>
      <w:proofErr w:type="gramEnd"/>
      <w:r w:rsidR="00114ECE" w:rsidRPr="00327FD0">
        <w:rPr>
          <w:sz w:val="28"/>
          <w:szCs w:val="28"/>
        </w:rPr>
        <w:t xml:space="preserve"> письменного уведомления. </w:t>
      </w:r>
      <w:proofErr w:type="gramStart"/>
      <w:r w:rsidR="00114ECE" w:rsidRPr="00327FD0">
        <w:rPr>
          <w:sz w:val="28"/>
          <w:szCs w:val="2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 Стороной, ее аффилированными лицами, работниками или посредниками,  выражающееся в действиях, квалифицируемых законодательством, как дача или получение взятки, коммерческий подкуп, а также действиях, нарушающих требования законодательства и международных актов о противодействии коррупции.</w:t>
      </w:r>
      <w:proofErr w:type="gramEnd"/>
    </w:p>
    <w:p w:rsidR="00114ECE" w:rsidRPr="00327FD0" w:rsidRDefault="00876E87" w:rsidP="00114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.4. </w:t>
      </w:r>
      <w:proofErr w:type="gramStart"/>
      <w:r w:rsidR="00114ECE" w:rsidRPr="00327FD0">
        <w:rPr>
          <w:sz w:val="28"/>
          <w:szCs w:val="28"/>
        </w:rPr>
        <w:t>В случае нарушения одной Стороной обязательств воздерживаться от запрещенных в подпунктах</w:t>
      </w:r>
      <w:r>
        <w:rPr>
          <w:sz w:val="28"/>
          <w:szCs w:val="28"/>
        </w:rPr>
        <w:t xml:space="preserve"> 8</w:t>
      </w:r>
      <w:r w:rsidR="00114ECE" w:rsidRPr="00327FD0">
        <w:rPr>
          <w:sz w:val="28"/>
          <w:szCs w:val="28"/>
        </w:rPr>
        <w:t xml:space="preserve">.1 и </w:t>
      </w: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.2 пункта </w:t>
      </w: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 настоящего Договора действий и/или неполучения другой Стороной в установленный в подпункте </w:t>
      </w: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.3 пункта </w:t>
      </w: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 xml:space="preserve">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="00114ECE" w:rsidRPr="00327FD0">
        <w:rPr>
          <w:sz w:val="28"/>
          <w:szCs w:val="28"/>
        </w:rPr>
        <w:t xml:space="preserve"> Сторона, по чьей инициативе </w:t>
      </w:r>
      <w:proofErr w:type="gramStart"/>
      <w:r w:rsidR="00114ECE" w:rsidRPr="00327FD0">
        <w:rPr>
          <w:sz w:val="28"/>
          <w:szCs w:val="28"/>
        </w:rPr>
        <w:t>был</w:t>
      </w:r>
      <w:proofErr w:type="gramEnd"/>
      <w:r w:rsidR="00114ECE" w:rsidRPr="00327FD0">
        <w:rPr>
          <w:sz w:val="28"/>
          <w:szCs w:val="28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B14223" w:rsidRPr="00327FD0" w:rsidRDefault="00876E87" w:rsidP="00114ECE">
      <w:pPr>
        <w:shd w:val="clear" w:color="auto" w:fill="FFFFFF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4ECE" w:rsidRPr="00327FD0">
        <w:rPr>
          <w:sz w:val="28"/>
          <w:szCs w:val="28"/>
        </w:rPr>
        <w:t>.5. 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иными законодательными актами Республики Беларусь.</w:t>
      </w:r>
      <w:r w:rsidR="00B14223" w:rsidRPr="00327FD0">
        <w:rPr>
          <w:sz w:val="28"/>
          <w:szCs w:val="28"/>
        </w:rPr>
        <w:t xml:space="preserve"> </w:t>
      </w:r>
    </w:p>
    <w:p w:rsidR="009910BF" w:rsidRPr="00003C95" w:rsidRDefault="009910BF" w:rsidP="001B759E">
      <w:pPr>
        <w:shd w:val="clear" w:color="auto" w:fill="FFFFFF"/>
        <w:tabs>
          <w:tab w:val="left" w:pos="1276"/>
        </w:tabs>
        <w:ind w:firstLine="567"/>
        <w:jc w:val="both"/>
        <w:rPr>
          <w:sz w:val="22"/>
          <w:szCs w:val="22"/>
        </w:rPr>
      </w:pPr>
    </w:p>
    <w:p w:rsidR="009910BF" w:rsidRPr="005C62F6" w:rsidRDefault="00876E87" w:rsidP="00991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910BF" w:rsidRPr="005C62F6">
        <w:rPr>
          <w:b/>
          <w:sz w:val="28"/>
          <w:szCs w:val="28"/>
        </w:rPr>
        <w:t>. ЗАЩИТА ПЕРСОНАЛЬНЫХ ДАННЫХ</w:t>
      </w:r>
    </w:p>
    <w:p w:rsidR="009910BF" w:rsidRPr="005C62F6" w:rsidRDefault="00876E87" w:rsidP="00991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10BF" w:rsidRPr="005C62F6">
        <w:rPr>
          <w:sz w:val="28"/>
          <w:szCs w:val="28"/>
        </w:rPr>
        <w:t>.1. Стороны, дают согласие друг другу на обработку персональных данных лиц, подписавших договор.</w:t>
      </w:r>
    </w:p>
    <w:p w:rsidR="009910BF" w:rsidRPr="005C62F6" w:rsidRDefault="00876E87" w:rsidP="00991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10BF" w:rsidRPr="005C62F6">
        <w:rPr>
          <w:sz w:val="28"/>
          <w:szCs w:val="28"/>
        </w:rPr>
        <w:t xml:space="preserve">.2. Цель обработки персональных данных </w:t>
      </w:r>
      <w:r w:rsidR="00963D43">
        <w:rPr>
          <w:sz w:val="28"/>
          <w:szCs w:val="28"/>
        </w:rPr>
        <w:t>–</w:t>
      </w:r>
      <w:r w:rsidR="009910BF" w:rsidRPr="005C62F6">
        <w:rPr>
          <w:sz w:val="28"/>
          <w:szCs w:val="28"/>
        </w:rPr>
        <w:t xml:space="preserve"> заключение и исполнение договора и иных связанных с ним целей.</w:t>
      </w:r>
    </w:p>
    <w:p w:rsidR="00864A09" w:rsidRPr="005C62F6" w:rsidRDefault="00876E87" w:rsidP="00864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10BF" w:rsidRPr="005C62F6">
        <w:rPr>
          <w:sz w:val="28"/>
          <w:szCs w:val="28"/>
        </w:rPr>
        <w:t>.3. И</w:t>
      </w:r>
      <w:r w:rsidR="00963D43">
        <w:rPr>
          <w:sz w:val="28"/>
          <w:szCs w:val="28"/>
        </w:rPr>
        <w:t>нженерная организация</w:t>
      </w:r>
      <w:r w:rsidR="009910BF" w:rsidRPr="005C62F6">
        <w:rPr>
          <w:sz w:val="28"/>
          <w:szCs w:val="28"/>
        </w:rPr>
        <w:t xml:space="preserve"> гарантирует защиту персональных данных Заказчика, предоставленных для заключения и исполнения настоящего договора.</w:t>
      </w:r>
    </w:p>
    <w:p w:rsidR="009910BF" w:rsidRPr="005C62F6" w:rsidRDefault="00876E87" w:rsidP="00864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910BF" w:rsidRPr="005C62F6">
        <w:rPr>
          <w:sz w:val="28"/>
          <w:szCs w:val="28"/>
        </w:rPr>
        <w:t>.4. Стороны могут поручить обработку персональных данных третьим лицам на основании трудового договора (контракта), заключенного между стороной и третьим лицом, либо на ином основании, предусмотренном законодательством Республики Беларусь. При этом стороны гарантируют, что третьи лица ознакомлены с принципами и правилами обработки персональных данных, предусмотренных законодательством Республики Беларусь.</w:t>
      </w:r>
    </w:p>
    <w:p w:rsidR="004C567F" w:rsidRPr="00003C95" w:rsidRDefault="004C567F" w:rsidP="009910BF">
      <w:pPr>
        <w:shd w:val="clear" w:color="auto" w:fill="FFFFFF"/>
        <w:rPr>
          <w:b/>
          <w:bCs/>
          <w:sz w:val="22"/>
          <w:szCs w:val="22"/>
        </w:rPr>
      </w:pPr>
    </w:p>
    <w:p w:rsidR="00C46474" w:rsidRPr="005C62F6" w:rsidRDefault="00876E87" w:rsidP="0079237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7F4A4F" w:rsidRPr="005C62F6">
        <w:rPr>
          <w:b/>
          <w:bCs/>
          <w:sz w:val="28"/>
          <w:szCs w:val="28"/>
        </w:rPr>
        <w:t xml:space="preserve">. </w:t>
      </w:r>
      <w:r w:rsidR="00C46474" w:rsidRPr="005C62F6">
        <w:rPr>
          <w:b/>
          <w:bCs/>
          <w:sz w:val="28"/>
          <w:szCs w:val="28"/>
        </w:rPr>
        <w:t>ФОРС-МАЖОРНЫЕ ОБСТОЯТЕЛЬСТВА</w:t>
      </w:r>
    </w:p>
    <w:p w:rsidR="00C46474" w:rsidRPr="005C62F6" w:rsidRDefault="00876E87" w:rsidP="009364D1">
      <w:pPr>
        <w:shd w:val="clear" w:color="auto" w:fill="FFFFFF"/>
        <w:tabs>
          <w:tab w:val="left" w:pos="1210"/>
        </w:tabs>
        <w:ind w:firstLine="56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11</w:t>
      </w:r>
      <w:r w:rsidR="007F4A4F" w:rsidRPr="005C62F6">
        <w:rPr>
          <w:spacing w:val="-10"/>
          <w:sz w:val="28"/>
          <w:szCs w:val="28"/>
        </w:rPr>
        <w:t>.1</w:t>
      </w:r>
      <w:r w:rsidR="00C46474" w:rsidRPr="005C62F6">
        <w:rPr>
          <w:spacing w:val="-10"/>
          <w:sz w:val="28"/>
          <w:szCs w:val="28"/>
        </w:rPr>
        <w:t>.</w:t>
      </w:r>
      <w:r w:rsidR="00D808A8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Ни одна из Сторон не несет ответственности за полное или частичное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неисполнение любой из своих обязанностей, если неисполнение является следствием таких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обстоятельств, как наводнение, пожар, землетрясение, другие стихийные бедствия, военные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действия и другие обстоятельства непреодолимой силы, возникшие после заключения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настоящего договора.</w:t>
      </w:r>
    </w:p>
    <w:p w:rsidR="00C46474" w:rsidRPr="005C62F6" w:rsidRDefault="00876E87" w:rsidP="009364D1">
      <w:pPr>
        <w:shd w:val="clear" w:color="auto" w:fill="FFFFFF"/>
        <w:tabs>
          <w:tab w:val="left" w:pos="1142"/>
        </w:tabs>
        <w:ind w:firstLine="56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11</w:t>
      </w:r>
      <w:r w:rsidR="007F4A4F" w:rsidRPr="005C62F6">
        <w:rPr>
          <w:spacing w:val="-10"/>
          <w:sz w:val="28"/>
          <w:szCs w:val="28"/>
        </w:rPr>
        <w:t>2</w:t>
      </w:r>
      <w:r w:rsidR="00C46474" w:rsidRPr="005C62F6">
        <w:rPr>
          <w:spacing w:val="-10"/>
          <w:sz w:val="28"/>
          <w:szCs w:val="28"/>
        </w:rPr>
        <w:t>.</w:t>
      </w:r>
      <w:r w:rsidR="00C46474" w:rsidRPr="005C62F6">
        <w:rPr>
          <w:sz w:val="28"/>
          <w:szCs w:val="28"/>
        </w:rPr>
        <w:tab/>
        <w:t>Если любое из таких обстоятельств непосредственно повлияло на исполнение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обязатель</w:t>
      </w:r>
      <w:proofErr w:type="gramStart"/>
      <w:r w:rsidR="00C46474" w:rsidRPr="005C62F6">
        <w:rPr>
          <w:sz w:val="28"/>
          <w:szCs w:val="28"/>
        </w:rPr>
        <w:t>ств в ср</w:t>
      </w:r>
      <w:proofErr w:type="gramEnd"/>
      <w:r w:rsidR="00C46474" w:rsidRPr="005C62F6">
        <w:rPr>
          <w:sz w:val="28"/>
          <w:szCs w:val="28"/>
        </w:rPr>
        <w:t>ок, установленный в договоре, то этот срок соразмерно отодвигается на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время действия соответствующих обстоятельств.</w:t>
      </w:r>
    </w:p>
    <w:p w:rsidR="005C62F6" w:rsidRPr="005C62F6" w:rsidRDefault="00876E87" w:rsidP="005C62F6">
      <w:pPr>
        <w:shd w:val="clear" w:color="auto" w:fill="FFFFFF"/>
        <w:tabs>
          <w:tab w:val="left" w:pos="1214"/>
        </w:tabs>
        <w:ind w:firstLine="567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11</w:t>
      </w:r>
      <w:r w:rsidR="007F4A4F" w:rsidRPr="005C62F6">
        <w:rPr>
          <w:spacing w:val="-9"/>
          <w:sz w:val="28"/>
          <w:szCs w:val="28"/>
        </w:rPr>
        <w:t>.3</w:t>
      </w:r>
      <w:r w:rsidR="00C46474" w:rsidRPr="005C62F6">
        <w:rPr>
          <w:spacing w:val="-9"/>
          <w:sz w:val="28"/>
          <w:szCs w:val="28"/>
        </w:rPr>
        <w:t>.</w:t>
      </w:r>
      <w:r w:rsidR="00C46474" w:rsidRPr="005C62F6">
        <w:rPr>
          <w:sz w:val="28"/>
          <w:szCs w:val="28"/>
        </w:rPr>
        <w:tab/>
        <w:t>Сторона, для которой создалась невозможность исполнения обязательства,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обязана уведомить в письменной форме другую Сторону о наступлении, предполагаемом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pacing w:val="-1"/>
          <w:sz w:val="28"/>
          <w:szCs w:val="28"/>
        </w:rPr>
        <w:t>неисполнении действия и прекращении указанных в п.</w:t>
      </w:r>
      <w:r w:rsidR="007F4A4F" w:rsidRPr="005C62F6">
        <w:rPr>
          <w:spacing w:val="-1"/>
          <w:sz w:val="28"/>
          <w:szCs w:val="28"/>
        </w:rPr>
        <w:t>8.1.</w:t>
      </w:r>
      <w:r w:rsidR="00C46474" w:rsidRPr="005C62F6">
        <w:rPr>
          <w:spacing w:val="-1"/>
          <w:sz w:val="28"/>
          <w:szCs w:val="28"/>
        </w:rPr>
        <w:t xml:space="preserve"> настоящего договора обстоятельств</w:t>
      </w:r>
      <w:r w:rsidR="009804AD" w:rsidRPr="005C62F6">
        <w:rPr>
          <w:spacing w:val="-1"/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не позднее 5 (Пяти) дней с момента их наступления.</w:t>
      </w:r>
    </w:p>
    <w:p w:rsidR="00C46474" w:rsidRPr="005C62F6" w:rsidRDefault="00FC7150" w:rsidP="0079237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5C62F6">
        <w:rPr>
          <w:b/>
          <w:bCs/>
          <w:spacing w:val="-1"/>
          <w:sz w:val="28"/>
          <w:szCs w:val="28"/>
        </w:rPr>
        <w:t>1</w:t>
      </w:r>
      <w:r w:rsidR="00876E87">
        <w:rPr>
          <w:b/>
          <w:bCs/>
          <w:spacing w:val="-1"/>
          <w:sz w:val="28"/>
          <w:szCs w:val="28"/>
        </w:rPr>
        <w:t>2</w:t>
      </w:r>
      <w:r w:rsidR="007F4A4F" w:rsidRPr="005C62F6">
        <w:rPr>
          <w:b/>
          <w:bCs/>
          <w:spacing w:val="-1"/>
          <w:sz w:val="28"/>
          <w:szCs w:val="28"/>
        </w:rPr>
        <w:t xml:space="preserve">. </w:t>
      </w:r>
      <w:r w:rsidR="00C46474" w:rsidRPr="005C62F6">
        <w:rPr>
          <w:b/>
          <w:bCs/>
          <w:spacing w:val="-1"/>
          <w:sz w:val="28"/>
          <w:szCs w:val="28"/>
        </w:rPr>
        <w:t>РАЗРЕШЕНИЕ СПОРОВ</w:t>
      </w:r>
    </w:p>
    <w:p w:rsidR="00C46474" w:rsidRPr="005C62F6" w:rsidRDefault="00876E87" w:rsidP="009364D1">
      <w:pPr>
        <w:shd w:val="clear" w:color="auto" w:fill="FFFFFF"/>
        <w:tabs>
          <w:tab w:val="left" w:pos="1214"/>
        </w:tabs>
        <w:ind w:firstLine="56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12</w:t>
      </w:r>
      <w:r w:rsidR="007F4A4F" w:rsidRPr="005C62F6">
        <w:rPr>
          <w:spacing w:val="-10"/>
          <w:sz w:val="28"/>
          <w:szCs w:val="28"/>
        </w:rPr>
        <w:t>.1</w:t>
      </w:r>
      <w:r w:rsidR="00C46474" w:rsidRPr="005C62F6">
        <w:rPr>
          <w:spacing w:val="-10"/>
          <w:sz w:val="28"/>
          <w:szCs w:val="28"/>
        </w:rPr>
        <w:t>.</w:t>
      </w:r>
      <w:r w:rsidR="00C46474" w:rsidRPr="005C62F6">
        <w:rPr>
          <w:sz w:val="28"/>
          <w:szCs w:val="28"/>
        </w:rPr>
        <w:tab/>
        <w:t>Споры, связанные с исполнением настоящего договора, предварительно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>рассматриваются Сторонами в порядке досудебного урегулирования.</w:t>
      </w:r>
    </w:p>
    <w:p w:rsidR="00C46474" w:rsidRPr="005C62F6" w:rsidRDefault="00876E87" w:rsidP="009364D1">
      <w:pPr>
        <w:shd w:val="clear" w:color="auto" w:fill="FFFFFF"/>
        <w:tabs>
          <w:tab w:val="left" w:pos="1114"/>
        </w:tabs>
        <w:ind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12</w:t>
      </w:r>
      <w:r w:rsidR="007F4A4F" w:rsidRPr="005C62F6">
        <w:rPr>
          <w:spacing w:val="-8"/>
          <w:sz w:val="28"/>
          <w:szCs w:val="28"/>
        </w:rPr>
        <w:t>.2</w:t>
      </w:r>
      <w:r w:rsidR="00DD08BD" w:rsidRPr="005C62F6">
        <w:rPr>
          <w:spacing w:val="-8"/>
          <w:sz w:val="28"/>
          <w:szCs w:val="28"/>
        </w:rPr>
        <w:t>.</w:t>
      </w:r>
      <w:r w:rsidR="008C07B3" w:rsidRPr="005C62F6">
        <w:rPr>
          <w:sz w:val="28"/>
          <w:szCs w:val="28"/>
        </w:rPr>
        <w:tab/>
      </w:r>
      <w:r w:rsidR="00F63BC6">
        <w:rPr>
          <w:sz w:val="28"/>
          <w:szCs w:val="28"/>
        </w:rPr>
        <w:t xml:space="preserve"> </w:t>
      </w:r>
      <w:r w:rsidR="008C07B3" w:rsidRPr="005C62F6">
        <w:rPr>
          <w:sz w:val="28"/>
          <w:szCs w:val="28"/>
        </w:rPr>
        <w:t>В</w:t>
      </w:r>
      <w:r w:rsidR="00C46474" w:rsidRPr="005C62F6">
        <w:rPr>
          <w:sz w:val="28"/>
          <w:szCs w:val="28"/>
        </w:rPr>
        <w:t xml:space="preserve"> случае невозможности урегулирования разногласий по настоящему договору</w:t>
      </w:r>
      <w:r w:rsidR="009804AD" w:rsidRPr="005C62F6">
        <w:rPr>
          <w:sz w:val="28"/>
          <w:szCs w:val="28"/>
        </w:rPr>
        <w:t xml:space="preserve"> </w:t>
      </w:r>
      <w:r w:rsidR="00C46474" w:rsidRPr="005C62F6">
        <w:rPr>
          <w:sz w:val="28"/>
          <w:szCs w:val="28"/>
        </w:rPr>
        <w:t xml:space="preserve">спор может быть передан на разрешение </w:t>
      </w:r>
      <w:r w:rsidR="00F37F8C" w:rsidRPr="005C62F6">
        <w:rPr>
          <w:sz w:val="28"/>
          <w:szCs w:val="28"/>
        </w:rPr>
        <w:t>Э</w:t>
      </w:r>
      <w:r w:rsidR="00C46474" w:rsidRPr="005C62F6">
        <w:rPr>
          <w:sz w:val="28"/>
          <w:szCs w:val="28"/>
        </w:rPr>
        <w:t xml:space="preserve">кономического суда </w:t>
      </w:r>
      <w:proofErr w:type="gramStart"/>
      <w:r w:rsidR="007E659A" w:rsidRPr="005C62F6">
        <w:rPr>
          <w:sz w:val="28"/>
          <w:szCs w:val="28"/>
        </w:rPr>
        <w:t>г</w:t>
      </w:r>
      <w:proofErr w:type="gramEnd"/>
      <w:r w:rsidR="007E659A" w:rsidRPr="005C62F6">
        <w:rPr>
          <w:sz w:val="28"/>
          <w:szCs w:val="28"/>
        </w:rPr>
        <w:t>.</w:t>
      </w:r>
      <w:r w:rsidR="004C567F" w:rsidRPr="005C62F6">
        <w:rPr>
          <w:sz w:val="28"/>
          <w:szCs w:val="28"/>
        </w:rPr>
        <w:t xml:space="preserve"> </w:t>
      </w:r>
      <w:r w:rsidR="007E659A" w:rsidRPr="005C62F6">
        <w:rPr>
          <w:sz w:val="28"/>
          <w:szCs w:val="28"/>
        </w:rPr>
        <w:t>Минска</w:t>
      </w:r>
      <w:r w:rsidR="00F37F8C" w:rsidRPr="005C62F6">
        <w:rPr>
          <w:sz w:val="28"/>
          <w:szCs w:val="28"/>
        </w:rPr>
        <w:t>.</w:t>
      </w:r>
    </w:p>
    <w:p w:rsidR="004C567F" w:rsidRPr="00D24BC3" w:rsidRDefault="004C567F" w:rsidP="009364D1">
      <w:pPr>
        <w:shd w:val="clear" w:color="auto" w:fill="FFFFFF"/>
        <w:tabs>
          <w:tab w:val="left" w:pos="1114"/>
        </w:tabs>
        <w:ind w:firstLine="567"/>
        <w:jc w:val="both"/>
        <w:rPr>
          <w:sz w:val="22"/>
          <w:szCs w:val="22"/>
        </w:rPr>
      </w:pPr>
    </w:p>
    <w:p w:rsidR="004953C2" w:rsidRPr="005C62F6" w:rsidRDefault="00FC7150" w:rsidP="004953C2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C62F6">
        <w:rPr>
          <w:b/>
          <w:spacing w:val="-3"/>
          <w:sz w:val="28"/>
          <w:szCs w:val="28"/>
        </w:rPr>
        <w:t>1</w:t>
      </w:r>
      <w:r w:rsidR="00876E87">
        <w:rPr>
          <w:b/>
          <w:spacing w:val="-3"/>
          <w:sz w:val="28"/>
          <w:szCs w:val="28"/>
        </w:rPr>
        <w:t>3</w:t>
      </w:r>
      <w:r w:rsidR="007F4A4F" w:rsidRPr="005C62F6">
        <w:rPr>
          <w:b/>
          <w:spacing w:val="-3"/>
          <w:sz w:val="28"/>
          <w:szCs w:val="28"/>
        </w:rPr>
        <w:t xml:space="preserve">. </w:t>
      </w:r>
      <w:r w:rsidR="004953C2" w:rsidRPr="005C62F6">
        <w:rPr>
          <w:b/>
          <w:spacing w:val="-3"/>
          <w:sz w:val="28"/>
          <w:szCs w:val="28"/>
        </w:rPr>
        <w:t>ПОРЯДОК ИЗМЕНЕНИЯ И РАСТОРЖЕНИЯ ДОГОВОРА</w:t>
      </w:r>
    </w:p>
    <w:p w:rsidR="004953C2" w:rsidRPr="005C62F6" w:rsidRDefault="007F4A4F" w:rsidP="004953C2">
      <w:pPr>
        <w:shd w:val="clear" w:color="auto" w:fill="FFFFFF"/>
        <w:tabs>
          <w:tab w:val="left" w:pos="1114"/>
        </w:tabs>
        <w:ind w:firstLine="567"/>
        <w:jc w:val="both"/>
        <w:rPr>
          <w:sz w:val="28"/>
          <w:szCs w:val="28"/>
        </w:rPr>
      </w:pPr>
      <w:r w:rsidRPr="005C62F6">
        <w:rPr>
          <w:spacing w:val="-9"/>
          <w:sz w:val="28"/>
          <w:szCs w:val="28"/>
        </w:rPr>
        <w:t>1</w:t>
      </w:r>
      <w:r w:rsidR="00876E87">
        <w:rPr>
          <w:spacing w:val="-9"/>
          <w:sz w:val="28"/>
          <w:szCs w:val="28"/>
        </w:rPr>
        <w:t>3</w:t>
      </w:r>
      <w:r w:rsidRPr="005C62F6">
        <w:rPr>
          <w:spacing w:val="-9"/>
          <w:sz w:val="28"/>
          <w:szCs w:val="28"/>
        </w:rPr>
        <w:t>.1</w:t>
      </w:r>
      <w:r w:rsidR="004953C2" w:rsidRPr="005C62F6">
        <w:rPr>
          <w:spacing w:val="-9"/>
          <w:sz w:val="28"/>
          <w:szCs w:val="28"/>
        </w:rPr>
        <w:t>.</w:t>
      </w:r>
      <w:r w:rsidR="004953C2" w:rsidRPr="005C62F6">
        <w:rPr>
          <w:sz w:val="28"/>
          <w:szCs w:val="28"/>
        </w:rPr>
        <w:tab/>
        <w:t xml:space="preserve">Изменение и расторжение договора возможно по письменному соглашению </w:t>
      </w:r>
      <w:r w:rsidR="004953C2" w:rsidRPr="005C62F6">
        <w:rPr>
          <w:spacing w:val="-1"/>
          <w:sz w:val="28"/>
          <w:szCs w:val="28"/>
        </w:rPr>
        <w:t xml:space="preserve">Сторон. </w:t>
      </w:r>
      <w:proofErr w:type="gramStart"/>
      <w:r w:rsidR="004953C2" w:rsidRPr="005C62F6">
        <w:rPr>
          <w:sz w:val="28"/>
          <w:szCs w:val="28"/>
        </w:rPr>
        <w:t>Договор</w:t>
      </w:r>
      <w:proofErr w:type="gramEnd"/>
      <w:r w:rsidR="004953C2" w:rsidRPr="005C62F6">
        <w:rPr>
          <w:sz w:val="28"/>
          <w:szCs w:val="28"/>
        </w:rPr>
        <w:t xml:space="preserve"> может быть расторгнут по соглашению Сторон в случае приостановления реализации проекта, приостановления строительства объекта по причине отсутствия финансирования, прекращении, консервации строительства объекта.</w:t>
      </w:r>
    </w:p>
    <w:p w:rsidR="004953C2" w:rsidRPr="005C62F6" w:rsidRDefault="004953C2" w:rsidP="004953C2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5C62F6">
        <w:rPr>
          <w:spacing w:val="-10"/>
          <w:sz w:val="28"/>
          <w:szCs w:val="28"/>
        </w:rPr>
        <w:t>1</w:t>
      </w:r>
      <w:r w:rsidR="00876E87">
        <w:rPr>
          <w:spacing w:val="-10"/>
          <w:sz w:val="28"/>
          <w:szCs w:val="28"/>
        </w:rPr>
        <w:t>3</w:t>
      </w:r>
      <w:r w:rsidRPr="005C62F6">
        <w:rPr>
          <w:spacing w:val="-10"/>
          <w:sz w:val="28"/>
          <w:szCs w:val="28"/>
        </w:rPr>
        <w:t>.2.</w:t>
      </w:r>
      <w:r w:rsidRPr="005C62F6">
        <w:rPr>
          <w:sz w:val="28"/>
          <w:szCs w:val="28"/>
        </w:rPr>
        <w:tab/>
        <w:t xml:space="preserve">По требованию одной из Сторон </w:t>
      </w:r>
      <w:proofErr w:type="gramStart"/>
      <w:r w:rsidRPr="005C62F6">
        <w:rPr>
          <w:sz w:val="28"/>
          <w:szCs w:val="28"/>
        </w:rPr>
        <w:t>договор</w:t>
      </w:r>
      <w:proofErr w:type="gramEnd"/>
      <w:r w:rsidRPr="005C62F6">
        <w:rPr>
          <w:sz w:val="28"/>
          <w:szCs w:val="28"/>
        </w:rPr>
        <w:t xml:space="preserve"> может быть расторгнут при существенном нарушении договора другой Стороной.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>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>1</w:t>
      </w:r>
      <w:r w:rsidR="00876E87">
        <w:rPr>
          <w:sz w:val="28"/>
          <w:szCs w:val="28"/>
        </w:rPr>
        <w:t>3</w:t>
      </w:r>
      <w:r w:rsidRPr="005C62F6">
        <w:rPr>
          <w:sz w:val="28"/>
          <w:szCs w:val="28"/>
        </w:rPr>
        <w:t>.3. Инженерная организация вправе в одностороннем порядке отказаться от исполнения настоящего договора в случаях: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>- просрочки Заказчиком оплаты оказанных инженерных услуг, иных выплат по настоящему договору и (или) оплаты их не в полном объеме 2 (два) и более раз;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 xml:space="preserve">- приостановления или консервации строительства объекта по причине отсутствия финансирования. 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 xml:space="preserve">Инженерная организация письменно уведомляет об этом Заказчика не менее чем за 7 календарных дней до даты расторжения. Договор считается расторгнутым с </w:t>
      </w:r>
      <w:r w:rsidRPr="005C62F6">
        <w:rPr>
          <w:sz w:val="28"/>
          <w:szCs w:val="28"/>
        </w:rPr>
        <w:lastRenderedPageBreak/>
        <w:t xml:space="preserve">даты, указанной в уведомлении. Заказчик оплачивает Инженерной организации стоимость фактически оказанных услуг, понесенных расходов, затрат в течение 5 (пяти) банковских дней со дня расторжения настоящего договора. </w:t>
      </w:r>
    </w:p>
    <w:p w:rsidR="004953C2" w:rsidRPr="005C62F6" w:rsidRDefault="004953C2" w:rsidP="004953C2">
      <w:pPr>
        <w:shd w:val="clear" w:color="auto" w:fill="FFFFFF"/>
        <w:ind w:firstLine="567"/>
        <w:jc w:val="both"/>
        <w:rPr>
          <w:sz w:val="28"/>
          <w:szCs w:val="28"/>
        </w:rPr>
      </w:pPr>
      <w:r w:rsidRPr="005C62F6">
        <w:rPr>
          <w:sz w:val="28"/>
          <w:szCs w:val="28"/>
        </w:rPr>
        <w:t>1</w:t>
      </w:r>
      <w:r w:rsidR="00876E87">
        <w:rPr>
          <w:sz w:val="28"/>
          <w:szCs w:val="28"/>
        </w:rPr>
        <w:t>3</w:t>
      </w:r>
      <w:r w:rsidRPr="005C62F6">
        <w:rPr>
          <w:sz w:val="28"/>
          <w:szCs w:val="28"/>
        </w:rPr>
        <w:t>.4.</w:t>
      </w:r>
      <w:r w:rsidRPr="005C62F6">
        <w:rPr>
          <w:sz w:val="28"/>
          <w:szCs w:val="28"/>
        </w:rPr>
        <w:tab/>
        <w:t>Заказчик вправе в одностороннем порядке расторгнуть договор в случае направления двух и более претензий о качестве оказываемых услуг.</w:t>
      </w:r>
    </w:p>
    <w:p w:rsidR="004953C2" w:rsidRDefault="004953C2" w:rsidP="004953C2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5C62F6">
        <w:rPr>
          <w:spacing w:val="-10"/>
          <w:sz w:val="28"/>
          <w:szCs w:val="28"/>
        </w:rPr>
        <w:t>1</w:t>
      </w:r>
      <w:r w:rsidR="00876E87">
        <w:rPr>
          <w:spacing w:val="-10"/>
          <w:sz w:val="28"/>
          <w:szCs w:val="28"/>
        </w:rPr>
        <w:t>3</w:t>
      </w:r>
      <w:r w:rsidRPr="005C62F6">
        <w:rPr>
          <w:spacing w:val="-10"/>
          <w:sz w:val="28"/>
          <w:szCs w:val="28"/>
        </w:rPr>
        <w:t xml:space="preserve">.5. </w:t>
      </w:r>
      <w:proofErr w:type="gramStart"/>
      <w:r w:rsidRPr="005C62F6">
        <w:rPr>
          <w:sz w:val="28"/>
          <w:szCs w:val="28"/>
        </w:rPr>
        <w:t>Договор</w:t>
      </w:r>
      <w:proofErr w:type="gramEnd"/>
      <w:r w:rsidRPr="005C62F6">
        <w:rPr>
          <w:sz w:val="28"/>
          <w:szCs w:val="28"/>
        </w:rPr>
        <w:t xml:space="preserve"> может быть расторгнут в иных случаях, предусмотренных законодательством Республики Беларусь.</w:t>
      </w:r>
    </w:p>
    <w:p w:rsidR="00876E87" w:rsidRPr="005C62F6" w:rsidRDefault="00876E87" w:rsidP="004953C2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705276" w:rsidRPr="005C62F6" w:rsidRDefault="00D40966" w:rsidP="00876E87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5C62F6">
        <w:rPr>
          <w:b/>
          <w:bCs/>
          <w:sz w:val="28"/>
          <w:szCs w:val="28"/>
        </w:rPr>
        <w:t>1</w:t>
      </w:r>
      <w:r w:rsidR="00876E87">
        <w:rPr>
          <w:b/>
          <w:bCs/>
          <w:sz w:val="28"/>
          <w:szCs w:val="28"/>
        </w:rPr>
        <w:t>4</w:t>
      </w:r>
      <w:r w:rsidR="007F4A4F" w:rsidRPr="005C62F6">
        <w:rPr>
          <w:b/>
          <w:bCs/>
          <w:sz w:val="28"/>
          <w:szCs w:val="28"/>
        </w:rPr>
        <w:t xml:space="preserve">. </w:t>
      </w:r>
      <w:r w:rsidR="00C46474" w:rsidRPr="005C62F6">
        <w:rPr>
          <w:b/>
          <w:bCs/>
          <w:sz w:val="28"/>
          <w:szCs w:val="28"/>
        </w:rPr>
        <w:t>ЗАКЛЮЧИТЕЛЬНЫЕ ПОЛОЖЕНИЯ</w:t>
      </w:r>
    </w:p>
    <w:p w:rsidR="00705276" w:rsidRPr="00F27C5E" w:rsidRDefault="00C46474" w:rsidP="00876E87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876E87">
        <w:rPr>
          <w:sz w:val="28"/>
          <w:szCs w:val="28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</w:t>
      </w:r>
      <w:r w:rsidR="009804AD" w:rsidRPr="00876E87">
        <w:rPr>
          <w:sz w:val="28"/>
          <w:szCs w:val="28"/>
        </w:rPr>
        <w:t>.</w:t>
      </w:r>
      <w:r w:rsidR="00705276" w:rsidRPr="00876E87">
        <w:rPr>
          <w:sz w:val="28"/>
          <w:szCs w:val="28"/>
        </w:rPr>
        <w:t xml:space="preserve"> </w:t>
      </w:r>
      <w:r w:rsidRPr="00876E87">
        <w:rPr>
          <w:sz w:val="28"/>
          <w:szCs w:val="28"/>
        </w:rPr>
        <w:t xml:space="preserve">Во всем, что не оговорено в настоящем договоре, </w:t>
      </w:r>
      <w:r w:rsidR="002F5D3D" w:rsidRPr="00876E87">
        <w:rPr>
          <w:sz w:val="28"/>
          <w:szCs w:val="28"/>
        </w:rPr>
        <w:t>С</w:t>
      </w:r>
      <w:r w:rsidRPr="00876E87">
        <w:rPr>
          <w:sz w:val="28"/>
          <w:szCs w:val="28"/>
        </w:rPr>
        <w:t>тороны руководствуются действующим законодательством Республики Беларусь.</w:t>
      </w:r>
    </w:p>
    <w:p w:rsidR="00F27C5E" w:rsidRPr="00F27C5E" w:rsidRDefault="00F27C5E" w:rsidP="00876E87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z w:val="28"/>
          <w:szCs w:val="28"/>
        </w:rPr>
        <w:t xml:space="preserve"> Настоящий Договор  составлен в двух экземплярах, имеющих одинаковую юридическую силу, один из которых находится у Заказчика, второй – у Инженерной организации.</w:t>
      </w:r>
    </w:p>
    <w:p w:rsidR="00705276" w:rsidRPr="00F27C5E" w:rsidRDefault="00C46474" w:rsidP="00876E87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pacing w:val="-1"/>
          <w:sz w:val="28"/>
          <w:szCs w:val="28"/>
        </w:rPr>
        <w:t xml:space="preserve">Стороны обязаны немедленно извещать друг друга об изменении своего адреса (в </w:t>
      </w:r>
      <w:r w:rsidRPr="00F27C5E">
        <w:rPr>
          <w:sz w:val="28"/>
          <w:szCs w:val="28"/>
        </w:rPr>
        <w:t>т.ч. электронной почты), контактных телефонов, факса, банковских реквизитов, смене единоличного органа управления, ответственных исполнителей (координаторов проекта,</w:t>
      </w:r>
      <w:r w:rsidR="009804AD" w:rsidRPr="00F27C5E">
        <w:rPr>
          <w:sz w:val="28"/>
          <w:szCs w:val="28"/>
        </w:rPr>
        <w:t xml:space="preserve"> </w:t>
      </w:r>
      <w:r w:rsidRPr="00F27C5E">
        <w:rPr>
          <w:spacing w:val="-2"/>
          <w:sz w:val="28"/>
          <w:szCs w:val="28"/>
        </w:rPr>
        <w:t>специалистов и пр.).</w:t>
      </w:r>
    </w:p>
    <w:p w:rsidR="00F27C5E" w:rsidRPr="00F27C5E" w:rsidRDefault="00F27C5E" w:rsidP="00F27C5E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z w:val="28"/>
          <w:szCs w:val="28"/>
        </w:rPr>
        <w:t xml:space="preserve"> Настоящий </w:t>
      </w:r>
      <w:proofErr w:type="gramStart"/>
      <w:r w:rsidRPr="00F27C5E">
        <w:rPr>
          <w:sz w:val="28"/>
          <w:szCs w:val="28"/>
        </w:rPr>
        <w:t>Договор</w:t>
      </w:r>
      <w:proofErr w:type="gramEnd"/>
      <w:r w:rsidRPr="00F27C5E">
        <w:rPr>
          <w:sz w:val="28"/>
          <w:szCs w:val="28"/>
        </w:rPr>
        <w:t xml:space="preserve"> может быть расторгнут до завершения работ в порядке и случаях, установленных законодательством Республики Беларусь.</w:t>
      </w:r>
    </w:p>
    <w:p w:rsidR="00F27C5E" w:rsidRPr="00F27C5E" w:rsidRDefault="00F27C5E" w:rsidP="00F27C5E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z w:val="28"/>
          <w:szCs w:val="28"/>
        </w:rPr>
        <w:t xml:space="preserve"> Изменение и расторжение Договора производится в соответствии с действующим законодательством Республики Беларусь путем заключения к нему дополнительных соглашений. </w:t>
      </w:r>
    </w:p>
    <w:p w:rsidR="00F27C5E" w:rsidRPr="00F27C5E" w:rsidRDefault="00F27C5E" w:rsidP="00F27C5E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z w:val="28"/>
          <w:szCs w:val="28"/>
        </w:rPr>
        <w:t xml:space="preserve"> Все приложения к настоящему Договору являются неотъемлемой его частью.</w:t>
      </w:r>
    </w:p>
    <w:p w:rsidR="00F27C5E" w:rsidRPr="00F27C5E" w:rsidRDefault="00F27C5E" w:rsidP="00F27C5E">
      <w:pPr>
        <w:pStyle w:val="a7"/>
        <w:numPr>
          <w:ilvl w:val="1"/>
          <w:numId w:val="42"/>
        </w:num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ind w:left="0" w:firstLine="567"/>
        <w:jc w:val="both"/>
        <w:rPr>
          <w:spacing w:val="-10"/>
          <w:sz w:val="28"/>
          <w:szCs w:val="28"/>
        </w:rPr>
      </w:pPr>
      <w:r w:rsidRPr="00F27C5E">
        <w:rPr>
          <w:sz w:val="28"/>
          <w:szCs w:val="28"/>
        </w:rPr>
        <w:t xml:space="preserve"> Стороны признают, что переписка и документы, переданные средствами факсимильной (электронной) связи, имеют юридическую силу при условии последующего обмена подлинными документами не позднее месячного срока.</w:t>
      </w:r>
    </w:p>
    <w:p w:rsidR="00F27C5E" w:rsidRPr="005C62F6" w:rsidRDefault="00F27C5E" w:rsidP="00F27C5E">
      <w:pPr>
        <w:shd w:val="clear" w:color="auto" w:fill="FFFFFF"/>
        <w:tabs>
          <w:tab w:val="left" w:pos="0"/>
          <w:tab w:val="left" w:pos="284"/>
          <w:tab w:val="center" w:pos="710"/>
          <w:tab w:val="left" w:pos="1134"/>
        </w:tabs>
        <w:jc w:val="both"/>
        <w:rPr>
          <w:spacing w:val="-10"/>
          <w:sz w:val="28"/>
          <w:szCs w:val="28"/>
        </w:rPr>
      </w:pPr>
    </w:p>
    <w:p w:rsidR="00EF5525" w:rsidRPr="00F27C5E" w:rsidRDefault="00C46474" w:rsidP="00F27C5E">
      <w:pPr>
        <w:pStyle w:val="a7"/>
        <w:numPr>
          <w:ilvl w:val="0"/>
          <w:numId w:val="42"/>
        </w:numPr>
        <w:shd w:val="clear" w:color="auto" w:fill="FFFFFF"/>
        <w:jc w:val="center"/>
        <w:rPr>
          <w:b/>
          <w:sz w:val="28"/>
          <w:szCs w:val="28"/>
        </w:rPr>
      </w:pPr>
      <w:r w:rsidRPr="00876E87">
        <w:rPr>
          <w:b/>
          <w:sz w:val="28"/>
          <w:szCs w:val="28"/>
        </w:rPr>
        <w:t>ЮРИДИЧЕСКИЕ АДРЕСА, БАНКОВСКИЕ</w:t>
      </w:r>
      <w:r w:rsidR="00BC7844" w:rsidRPr="00876E87">
        <w:rPr>
          <w:b/>
          <w:sz w:val="28"/>
          <w:szCs w:val="28"/>
        </w:rPr>
        <w:t xml:space="preserve"> РЕКВИЗИТЫ</w:t>
      </w:r>
      <w:r w:rsidRPr="00876E87">
        <w:rPr>
          <w:b/>
          <w:sz w:val="28"/>
          <w:szCs w:val="28"/>
        </w:rPr>
        <w:t xml:space="preserve"> </w:t>
      </w:r>
    </w:p>
    <w:tbl>
      <w:tblPr>
        <w:tblW w:w="15769" w:type="dxa"/>
        <w:tblInd w:w="392" w:type="dxa"/>
        <w:tblLook w:val="01E0"/>
      </w:tblPr>
      <w:tblGrid>
        <w:gridCol w:w="4995"/>
        <w:gridCol w:w="5387"/>
        <w:gridCol w:w="5387"/>
      </w:tblGrid>
      <w:tr w:rsidR="00E30AC8" w:rsidRPr="00D24BC3" w:rsidTr="005C62F6">
        <w:trPr>
          <w:trHeight w:val="898"/>
        </w:trPr>
        <w:tc>
          <w:tcPr>
            <w:tcW w:w="4995" w:type="dxa"/>
          </w:tcPr>
          <w:p w:rsidR="00E30AC8" w:rsidRPr="005C62F6" w:rsidRDefault="00E30AC8" w:rsidP="00E20654">
            <w:pPr>
              <w:pStyle w:val="af6"/>
              <w:tabs>
                <w:tab w:val="center" w:pos="1276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C62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ЗАКАЗЧИК:</w:t>
            </w:r>
          </w:p>
          <w:p w:rsidR="00327FD0" w:rsidRPr="005C62F6" w:rsidRDefault="00327FD0" w:rsidP="00327FD0">
            <w:pPr>
              <w:jc w:val="both"/>
              <w:rPr>
                <w:sz w:val="28"/>
                <w:szCs w:val="28"/>
              </w:rPr>
            </w:pPr>
            <w:r w:rsidRPr="005C62F6">
              <w:rPr>
                <w:sz w:val="28"/>
                <w:szCs w:val="28"/>
              </w:rPr>
              <w:t>Городское унитарное предприятие «</w:t>
            </w:r>
            <w:proofErr w:type="spellStart"/>
            <w:r w:rsidRPr="005C62F6">
              <w:rPr>
                <w:sz w:val="28"/>
                <w:szCs w:val="28"/>
              </w:rPr>
              <w:t>Вилейское</w:t>
            </w:r>
            <w:proofErr w:type="spellEnd"/>
            <w:r w:rsidRPr="005C62F6">
              <w:rPr>
                <w:sz w:val="28"/>
                <w:szCs w:val="28"/>
              </w:rPr>
              <w:t xml:space="preserve"> ЖКХ»</w:t>
            </w:r>
          </w:p>
          <w:p w:rsidR="00327FD0" w:rsidRPr="005C62F6" w:rsidRDefault="00327FD0" w:rsidP="00327FD0">
            <w:pPr>
              <w:jc w:val="both"/>
              <w:rPr>
                <w:sz w:val="28"/>
                <w:szCs w:val="28"/>
              </w:rPr>
            </w:pPr>
            <w:r w:rsidRPr="005C62F6">
              <w:rPr>
                <w:sz w:val="28"/>
                <w:szCs w:val="28"/>
              </w:rPr>
              <w:t xml:space="preserve"> г</w:t>
            </w:r>
            <w:proofErr w:type="gramStart"/>
            <w:r w:rsidRPr="005C62F6">
              <w:rPr>
                <w:sz w:val="28"/>
                <w:szCs w:val="28"/>
              </w:rPr>
              <w:t>.В</w:t>
            </w:r>
            <w:proofErr w:type="gramEnd"/>
            <w:r w:rsidRPr="005C62F6">
              <w:rPr>
                <w:sz w:val="28"/>
                <w:szCs w:val="28"/>
              </w:rPr>
              <w:t>илейка, ул.Красноармейская, 84</w:t>
            </w:r>
          </w:p>
          <w:p w:rsidR="00327FD0" w:rsidRPr="005C62F6" w:rsidRDefault="00F27C5E" w:rsidP="00327F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тел/факс: </w:t>
            </w:r>
            <w:r w:rsidR="00327FD0" w:rsidRPr="005C62F6">
              <w:rPr>
                <w:color w:val="000000"/>
                <w:sz w:val="28"/>
                <w:szCs w:val="28"/>
              </w:rPr>
              <w:t>8(01771)25535, 24818</w:t>
            </w:r>
          </w:p>
          <w:p w:rsidR="00327FD0" w:rsidRPr="005C62F6" w:rsidRDefault="00327FD0" w:rsidP="00327FD0">
            <w:pPr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5C62F6">
              <w:rPr>
                <w:color w:val="000000"/>
                <w:sz w:val="28"/>
                <w:szCs w:val="28"/>
              </w:rPr>
              <w:t>е</w:t>
            </w:r>
            <w:proofErr w:type="gramEnd"/>
            <w:r w:rsidRPr="005C62F6">
              <w:rPr>
                <w:color w:val="000000"/>
                <w:sz w:val="28"/>
                <w:szCs w:val="28"/>
                <w:lang w:val="en-US"/>
              </w:rPr>
              <w:t xml:space="preserve">-mail: </w:t>
            </w:r>
            <w:r w:rsidRPr="005C62F6">
              <w:rPr>
                <w:sz w:val="28"/>
                <w:szCs w:val="28"/>
                <w:lang w:val="en-US"/>
              </w:rPr>
              <w:t>vileyka_GKH@gkhvileyka.by</w:t>
            </w:r>
            <w:r w:rsidRPr="005C62F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327FD0" w:rsidRPr="005C62F6" w:rsidRDefault="00327FD0" w:rsidP="00327FD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5C62F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C62F6">
              <w:rPr>
                <w:color w:val="000000"/>
                <w:sz w:val="28"/>
                <w:szCs w:val="28"/>
                <w:lang w:val="en-US"/>
              </w:rPr>
              <w:t>/</w:t>
            </w:r>
            <w:r w:rsidRPr="005C62F6">
              <w:rPr>
                <w:color w:val="000000"/>
                <w:sz w:val="28"/>
                <w:szCs w:val="28"/>
              </w:rPr>
              <w:t>с</w:t>
            </w:r>
            <w:r w:rsidRPr="005C62F6">
              <w:rPr>
                <w:color w:val="000000"/>
                <w:sz w:val="28"/>
                <w:szCs w:val="28"/>
                <w:lang w:val="en-US"/>
              </w:rPr>
              <w:t xml:space="preserve"> № BY72 </w:t>
            </w:r>
            <w:r w:rsidRPr="005C62F6">
              <w:rPr>
                <w:color w:val="000000"/>
                <w:sz w:val="28"/>
                <w:szCs w:val="28"/>
              </w:rPr>
              <w:t>АКВВ</w:t>
            </w:r>
            <w:r w:rsidRPr="005C62F6">
              <w:rPr>
                <w:color w:val="000000"/>
                <w:sz w:val="28"/>
                <w:szCs w:val="28"/>
                <w:lang w:val="en-US"/>
              </w:rPr>
              <w:t xml:space="preserve"> 3012 0632 0030 4610 0000</w:t>
            </w:r>
          </w:p>
          <w:p w:rsidR="00327FD0" w:rsidRPr="005C62F6" w:rsidRDefault="00327FD0" w:rsidP="00327FD0">
            <w:pPr>
              <w:jc w:val="both"/>
              <w:rPr>
                <w:sz w:val="28"/>
                <w:szCs w:val="28"/>
                <w:lang w:val="en-US"/>
              </w:rPr>
            </w:pPr>
            <w:r w:rsidRPr="005C62F6">
              <w:rPr>
                <w:sz w:val="28"/>
                <w:szCs w:val="28"/>
              </w:rPr>
              <w:t>ЦБУ</w:t>
            </w:r>
            <w:r w:rsidRPr="005C62F6">
              <w:rPr>
                <w:sz w:val="28"/>
                <w:szCs w:val="28"/>
                <w:lang w:val="en-US"/>
              </w:rPr>
              <w:t xml:space="preserve"> № 632 </w:t>
            </w:r>
            <w:r w:rsidRPr="005C62F6">
              <w:rPr>
                <w:sz w:val="28"/>
                <w:szCs w:val="28"/>
              </w:rPr>
              <w:t>ОАО</w:t>
            </w:r>
            <w:r w:rsidRPr="005C62F6">
              <w:rPr>
                <w:sz w:val="28"/>
                <w:szCs w:val="28"/>
                <w:lang w:val="en-US"/>
              </w:rPr>
              <w:t xml:space="preserve"> «</w:t>
            </w:r>
            <w:r w:rsidRPr="005C62F6">
              <w:rPr>
                <w:sz w:val="28"/>
                <w:szCs w:val="28"/>
              </w:rPr>
              <w:t>АСБ</w:t>
            </w:r>
            <w:r w:rsidRPr="005C62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62F6">
              <w:rPr>
                <w:sz w:val="28"/>
                <w:szCs w:val="28"/>
              </w:rPr>
              <w:t>Беларусбанк</w:t>
            </w:r>
            <w:proofErr w:type="spellEnd"/>
            <w:r w:rsidRPr="005C62F6">
              <w:rPr>
                <w:sz w:val="28"/>
                <w:szCs w:val="28"/>
                <w:lang w:val="en-US"/>
              </w:rPr>
              <w:t xml:space="preserve">» </w:t>
            </w:r>
          </w:p>
          <w:p w:rsidR="00327FD0" w:rsidRPr="005C62F6" w:rsidRDefault="00327FD0" w:rsidP="00327FD0">
            <w:pPr>
              <w:jc w:val="both"/>
              <w:rPr>
                <w:sz w:val="28"/>
                <w:szCs w:val="28"/>
              </w:rPr>
            </w:pPr>
            <w:r w:rsidRPr="005C62F6">
              <w:rPr>
                <w:color w:val="000000"/>
                <w:sz w:val="28"/>
                <w:szCs w:val="28"/>
                <w:lang w:val="en-US"/>
              </w:rPr>
              <w:t>BIC</w:t>
            </w:r>
            <w:r w:rsidRPr="005C62F6">
              <w:rPr>
                <w:color w:val="000000"/>
                <w:sz w:val="28"/>
                <w:szCs w:val="28"/>
              </w:rPr>
              <w:t xml:space="preserve"> </w:t>
            </w:r>
            <w:r w:rsidRPr="005C62F6">
              <w:rPr>
                <w:color w:val="000000"/>
                <w:sz w:val="28"/>
                <w:szCs w:val="28"/>
                <w:lang w:val="en-US"/>
              </w:rPr>
              <w:t>AKBBBY</w:t>
            </w:r>
            <w:r w:rsidRPr="005C62F6">
              <w:rPr>
                <w:color w:val="000000"/>
                <w:sz w:val="28"/>
                <w:szCs w:val="28"/>
              </w:rPr>
              <w:t>2Х</w:t>
            </w:r>
            <w:r w:rsidRPr="005C62F6">
              <w:rPr>
                <w:sz w:val="28"/>
                <w:szCs w:val="28"/>
              </w:rPr>
              <w:t xml:space="preserve"> </w:t>
            </w:r>
          </w:p>
          <w:p w:rsidR="00327FD0" w:rsidRPr="005C62F6" w:rsidRDefault="00327FD0" w:rsidP="00327FD0">
            <w:pPr>
              <w:jc w:val="both"/>
              <w:rPr>
                <w:sz w:val="28"/>
                <w:szCs w:val="28"/>
              </w:rPr>
            </w:pPr>
            <w:r w:rsidRPr="005C62F6">
              <w:rPr>
                <w:sz w:val="28"/>
                <w:szCs w:val="28"/>
              </w:rPr>
              <w:t xml:space="preserve">в г. Минск, пр-т. Дзержинского, 18 </w:t>
            </w:r>
          </w:p>
          <w:p w:rsidR="00595935" w:rsidRPr="005C62F6" w:rsidRDefault="00327FD0" w:rsidP="00F27C5E">
            <w:pPr>
              <w:jc w:val="both"/>
              <w:rPr>
                <w:sz w:val="28"/>
                <w:szCs w:val="28"/>
              </w:rPr>
            </w:pPr>
            <w:r w:rsidRPr="005C62F6">
              <w:rPr>
                <w:sz w:val="28"/>
                <w:szCs w:val="28"/>
              </w:rPr>
              <w:t>УНП 600102525 ОКПО 03370507</w:t>
            </w:r>
          </w:p>
        </w:tc>
        <w:tc>
          <w:tcPr>
            <w:tcW w:w="5387" w:type="dxa"/>
          </w:tcPr>
          <w:p w:rsidR="00E30AC8" w:rsidRPr="005C62F6" w:rsidRDefault="00B14223" w:rsidP="00E20654">
            <w:pPr>
              <w:rPr>
                <w:b/>
                <w:sz w:val="28"/>
                <w:szCs w:val="28"/>
              </w:rPr>
            </w:pPr>
            <w:r w:rsidRPr="005C62F6">
              <w:rPr>
                <w:b/>
                <w:sz w:val="28"/>
                <w:szCs w:val="28"/>
              </w:rPr>
              <w:t>ИНЖЕНЕРНАЯ ОРГАНИЗАЦИЯ:</w:t>
            </w:r>
          </w:p>
          <w:p w:rsidR="00E30AC8" w:rsidRPr="005C62F6" w:rsidRDefault="00E30AC8" w:rsidP="00690C83">
            <w:pPr>
              <w:ind w:right="352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:rsidR="00E30AC8" w:rsidRPr="00D24BC3" w:rsidRDefault="00E30AC8" w:rsidP="00E30AC8">
            <w:pPr>
              <w:ind w:firstLine="567"/>
              <w:rPr>
                <w:sz w:val="22"/>
                <w:szCs w:val="22"/>
              </w:rPr>
            </w:pPr>
          </w:p>
        </w:tc>
      </w:tr>
      <w:tr w:rsidR="00E30AC8" w:rsidRPr="00D24BC3" w:rsidTr="005C62F6">
        <w:trPr>
          <w:trHeight w:val="898"/>
        </w:trPr>
        <w:tc>
          <w:tcPr>
            <w:tcW w:w="4995" w:type="dxa"/>
          </w:tcPr>
          <w:p w:rsidR="00E20654" w:rsidRDefault="00B14223" w:rsidP="00E20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___________________________</w:t>
            </w:r>
          </w:p>
          <w:p w:rsidR="00A370DE" w:rsidRPr="00E20654" w:rsidRDefault="00A370DE" w:rsidP="00E20654">
            <w:pPr>
              <w:jc w:val="both"/>
              <w:rPr>
                <w:sz w:val="22"/>
                <w:szCs w:val="22"/>
              </w:rPr>
            </w:pPr>
            <w:r w:rsidRPr="00E20654">
              <w:rPr>
                <w:sz w:val="22"/>
                <w:szCs w:val="22"/>
              </w:rPr>
              <w:t>М.П.</w:t>
            </w:r>
          </w:p>
        </w:tc>
        <w:tc>
          <w:tcPr>
            <w:tcW w:w="5387" w:type="dxa"/>
          </w:tcPr>
          <w:p w:rsidR="00690C83" w:rsidRDefault="00B14223" w:rsidP="00AB7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  <w:r w:rsidR="00690C83" w:rsidRPr="00AB7B64">
              <w:rPr>
                <w:sz w:val="22"/>
                <w:szCs w:val="22"/>
              </w:rPr>
              <w:t xml:space="preserve"> </w:t>
            </w:r>
          </w:p>
          <w:p w:rsidR="00BB3252" w:rsidRPr="005942D5" w:rsidRDefault="00AB7B64" w:rsidP="00E20654">
            <w:pPr>
              <w:rPr>
                <w:sz w:val="22"/>
                <w:szCs w:val="22"/>
              </w:rPr>
            </w:pPr>
            <w:r w:rsidRPr="00AB7B64">
              <w:rPr>
                <w:sz w:val="22"/>
                <w:szCs w:val="22"/>
              </w:rPr>
              <w:t>М.П.</w:t>
            </w:r>
          </w:p>
        </w:tc>
        <w:tc>
          <w:tcPr>
            <w:tcW w:w="5387" w:type="dxa"/>
            <w:tcBorders>
              <w:left w:val="nil"/>
            </w:tcBorders>
          </w:tcPr>
          <w:p w:rsidR="00E30AC8" w:rsidRPr="00D24BC3" w:rsidRDefault="00E30AC8" w:rsidP="00E30AC8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5C62F6" w:rsidRPr="00D24BC3" w:rsidTr="005C62F6">
        <w:trPr>
          <w:trHeight w:val="898"/>
        </w:trPr>
        <w:tc>
          <w:tcPr>
            <w:tcW w:w="4995" w:type="dxa"/>
          </w:tcPr>
          <w:p w:rsidR="005C62F6" w:rsidRPr="00D24BC3" w:rsidRDefault="005C62F6" w:rsidP="00CA3F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5C62F6" w:rsidRDefault="005C62F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Default="00F63BC6" w:rsidP="00BB3252">
            <w:pPr>
              <w:rPr>
                <w:sz w:val="22"/>
                <w:szCs w:val="22"/>
              </w:rPr>
            </w:pPr>
          </w:p>
          <w:p w:rsidR="00F63BC6" w:rsidRPr="00E30AC8" w:rsidRDefault="00F63BC6" w:rsidP="00BB325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5C62F6" w:rsidRPr="00D24BC3" w:rsidRDefault="005C62F6" w:rsidP="00E30AC8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:rsidR="005C62F6" w:rsidRPr="0004009E" w:rsidRDefault="005C62F6" w:rsidP="005C62F6">
      <w:pPr>
        <w:pStyle w:val="ConsPlusNormal"/>
        <w:tabs>
          <w:tab w:val="left" w:pos="5529"/>
          <w:tab w:val="left" w:pos="5812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  <w:r w:rsidRPr="0004009E">
        <w:rPr>
          <w:rFonts w:ascii="Times New Roman" w:hAnsi="Times New Roman"/>
          <w:b/>
        </w:rPr>
        <w:t xml:space="preserve">           Приложение № 1    </w:t>
      </w:r>
    </w:p>
    <w:p w:rsidR="005C62F6" w:rsidRDefault="005C62F6" w:rsidP="005C62F6">
      <w:pPr>
        <w:tabs>
          <w:tab w:val="left" w:pos="5529"/>
          <w:tab w:val="left" w:pos="5812"/>
        </w:tabs>
        <w:rPr>
          <w:b/>
          <w:sz w:val="24"/>
          <w:szCs w:val="24"/>
        </w:rPr>
      </w:pPr>
      <w:r w:rsidRPr="0004009E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04009E">
        <w:rPr>
          <w:b/>
          <w:sz w:val="24"/>
          <w:szCs w:val="24"/>
        </w:rPr>
        <w:t xml:space="preserve">к договору </w:t>
      </w:r>
    </w:p>
    <w:p w:rsidR="005C62F6" w:rsidRPr="0004009E" w:rsidRDefault="005C62F6" w:rsidP="005C62F6">
      <w:pPr>
        <w:tabs>
          <w:tab w:val="left" w:pos="5529"/>
          <w:tab w:val="left" w:pos="58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04009E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оказание инженерных услуг</w:t>
      </w:r>
      <w:r w:rsidRPr="0004009E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____</w:t>
      </w:r>
      <w:r w:rsidRPr="0004009E">
        <w:rPr>
          <w:b/>
          <w:sz w:val="24"/>
          <w:szCs w:val="24"/>
        </w:rPr>
        <w:t xml:space="preserve"> </w:t>
      </w:r>
    </w:p>
    <w:p w:rsidR="005C62F6" w:rsidRPr="0004009E" w:rsidRDefault="005C62F6" w:rsidP="005C62F6">
      <w:pPr>
        <w:tabs>
          <w:tab w:val="left" w:pos="1575"/>
          <w:tab w:val="left" w:pos="5529"/>
          <w:tab w:val="left" w:pos="5812"/>
        </w:tabs>
        <w:jc w:val="center"/>
        <w:rPr>
          <w:b/>
          <w:sz w:val="24"/>
          <w:szCs w:val="24"/>
        </w:rPr>
      </w:pPr>
      <w:r w:rsidRPr="0004009E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    </w:t>
      </w:r>
      <w:r w:rsidRPr="0004009E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___</w:t>
      </w:r>
      <w:r w:rsidR="006A21ED">
        <w:rPr>
          <w:b/>
          <w:sz w:val="24"/>
          <w:szCs w:val="24"/>
        </w:rPr>
        <w:t>______</w:t>
      </w:r>
      <w:r w:rsidRPr="0004009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 xml:space="preserve">____ </w:t>
      </w:r>
      <w:r w:rsidRPr="0004009E">
        <w:rPr>
          <w:b/>
          <w:sz w:val="24"/>
          <w:szCs w:val="24"/>
        </w:rPr>
        <w:t>г.</w:t>
      </w:r>
    </w:p>
    <w:p w:rsidR="005C62F6" w:rsidRDefault="005C62F6" w:rsidP="005C62F6">
      <w:pPr>
        <w:pStyle w:val="titlep"/>
        <w:spacing w:before="0" w:after="0"/>
        <w:jc w:val="left"/>
        <w:rPr>
          <w:sz w:val="22"/>
          <w:szCs w:val="22"/>
        </w:rPr>
      </w:pPr>
    </w:p>
    <w:p w:rsidR="005C62F6" w:rsidRPr="008C4AA2" w:rsidRDefault="005C62F6" w:rsidP="005C62F6">
      <w:pPr>
        <w:pStyle w:val="titlep"/>
        <w:spacing w:before="0" w:after="0"/>
      </w:pPr>
    </w:p>
    <w:p w:rsidR="005C62F6" w:rsidRPr="005E15A8" w:rsidRDefault="005C62F6" w:rsidP="005C62F6">
      <w:pPr>
        <w:pStyle w:val="titlep"/>
        <w:spacing w:before="0" w:after="0"/>
        <w:rPr>
          <w:sz w:val="28"/>
          <w:szCs w:val="28"/>
        </w:rPr>
      </w:pPr>
      <w:r w:rsidRPr="005E15A8">
        <w:rPr>
          <w:sz w:val="28"/>
          <w:szCs w:val="28"/>
        </w:rPr>
        <w:t>ПРОТОКОЛ</w:t>
      </w:r>
      <w:r w:rsidRPr="005E15A8">
        <w:rPr>
          <w:sz w:val="28"/>
          <w:szCs w:val="28"/>
        </w:rPr>
        <w:br/>
        <w:t>согласования договорной  цены</w:t>
      </w:r>
    </w:p>
    <w:p w:rsidR="005C62F6" w:rsidRPr="005E15A8" w:rsidRDefault="005C62F6" w:rsidP="005C62F6">
      <w:pPr>
        <w:pStyle w:val="titlep"/>
        <w:spacing w:before="0" w:after="0"/>
        <w:jc w:val="both"/>
        <w:rPr>
          <w:sz w:val="28"/>
          <w:szCs w:val="28"/>
        </w:rPr>
      </w:pPr>
    </w:p>
    <w:p w:rsidR="005C62F6" w:rsidRPr="005E15A8" w:rsidRDefault="005C62F6" w:rsidP="005C62F6">
      <w:pPr>
        <w:pStyle w:val="titlep"/>
        <w:spacing w:before="0" w:after="0"/>
        <w:jc w:val="both"/>
        <w:rPr>
          <w:b w:val="0"/>
          <w:sz w:val="28"/>
          <w:szCs w:val="28"/>
        </w:rPr>
      </w:pPr>
      <w:r w:rsidRPr="005E15A8">
        <w:rPr>
          <w:sz w:val="28"/>
          <w:szCs w:val="28"/>
        </w:rPr>
        <w:t>Наименование и местонахождение объекта проектирования</w:t>
      </w:r>
      <w:r w:rsidRPr="005E15A8">
        <w:rPr>
          <w:bCs w:val="0"/>
          <w:sz w:val="28"/>
          <w:szCs w:val="28"/>
        </w:rPr>
        <w:t>:</w:t>
      </w:r>
      <w:r w:rsidRPr="005E15A8">
        <w:rPr>
          <w:b w:val="0"/>
          <w:bCs w:val="0"/>
          <w:sz w:val="28"/>
          <w:szCs w:val="28"/>
        </w:rPr>
        <w:t xml:space="preserve"> </w:t>
      </w:r>
      <w:r w:rsidRPr="005E15A8">
        <w:rPr>
          <w:b w:val="0"/>
          <w:sz w:val="28"/>
          <w:szCs w:val="28"/>
        </w:rPr>
        <w:t>«Строител</w:t>
      </w:r>
      <w:r w:rsidR="005D7779" w:rsidRPr="00963D43">
        <w:rPr>
          <w:b w:val="0"/>
          <w:sz w:val="28"/>
          <w:szCs w:val="28"/>
        </w:rPr>
        <w:t>ь</w:t>
      </w:r>
      <w:r w:rsidRPr="005E15A8">
        <w:rPr>
          <w:b w:val="0"/>
          <w:sz w:val="28"/>
          <w:szCs w:val="28"/>
        </w:rPr>
        <w:t xml:space="preserve">ство </w:t>
      </w:r>
      <w:proofErr w:type="spellStart"/>
      <w:r w:rsidRPr="005E15A8">
        <w:rPr>
          <w:b w:val="0"/>
          <w:sz w:val="28"/>
          <w:szCs w:val="28"/>
        </w:rPr>
        <w:t>теплоисточника</w:t>
      </w:r>
      <w:proofErr w:type="spellEnd"/>
      <w:r w:rsidRPr="005E15A8">
        <w:rPr>
          <w:b w:val="0"/>
          <w:sz w:val="28"/>
          <w:szCs w:val="28"/>
        </w:rPr>
        <w:t xml:space="preserve"> с установкой </w:t>
      </w:r>
      <w:proofErr w:type="spellStart"/>
      <w:r w:rsidRPr="005E15A8">
        <w:rPr>
          <w:b w:val="0"/>
          <w:sz w:val="28"/>
          <w:szCs w:val="28"/>
        </w:rPr>
        <w:t>энергоэффективного</w:t>
      </w:r>
      <w:proofErr w:type="spellEnd"/>
      <w:r w:rsidRPr="005E15A8">
        <w:rPr>
          <w:b w:val="0"/>
          <w:sz w:val="28"/>
          <w:szCs w:val="28"/>
        </w:rPr>
        <w:t xml:space="preserve"> теплогенерирующего оборудования по адресу: г</w:t>
      </w:r>
      <w:proofErr w:type="gramStart"/>
      <w:r w:rsidRPr="005E15A8">
        <w:rPr>
          <w:b w:val="0"/>
          <w:sz w:val="28"/>
          <w:szCs w:val="28"/>
        </w:rPr>
        <w:t>.В</w:t>
      </w:r>
      <w:proofErr w:type="gramEnd"/>
      <w:r w:rsidRPr="005E15A8">
        <w:rPr>
          <w:b w:val="0"/>
          <w:sz w:val="28"/>
          <w:szCs w:val="28"/>
        </w:rPr>
        <w:t>илейка, ул.Волынца»</w:t>
      </w:r>
    </w:p>
    <w:p w:rsidR="005C62F6" w:rsidRPr="005E15A8" w:rsidRDefault="005C62F6" w:rsidP="005C62F6">
      <w:pPr>
        <w:pStyle w:val="titlep"/>
        <w:spacing w:before="0" w:after="0"/>
        <w:jc w:val="both"/>
        <w:rPr>
          <w:b w:val="0"/>
          <w:bCs w:val="0"/>
          <w:sz w:val="28"/>
          <w:szCs w:val="28"/>
        </w:rPr>
      </w:pPr>
    </w:p>
    <w:p w:rsidR="005C62F6" w:rsidRDefault="005C62F6" w:rsidP="005C62F6">
      <w:pPr>
        <w:pStyle w:val="titlep"/>
        <w:spacing w:before="0" w:after="0"/>
        <w:jc w:val="both"/>
        <w:rPr>
          <w:color w:val="000000"/>
          <w:sz w:val="28"/>
          <w:szCs w:val="28"/>
        </w:rPr>
      </w:pPr>
      <w:r w:rsidRPr="005E15A8">
        <w:rPr>
          <w:color w:val="000000"/>
          <w:sz w:val="28"/>
          <w:szCs w:val="28"/>
        </w:rPr>
        <w:t xml:space="preserve">Основание: </w:t>
      </w:r>
    </w:p>
    <w:p w:rsidR="005C62F6" w:rsidRPr="005C62F6" w:rsidRDefault="005C62F6" w:rsidP="005C62F6">
      <w:pPr>
        <w:pStyle w:val="titlep"/>
        <w:spacing w:before="0" w:after="0"/>
        <w:jc w:val="both"/>
        <w:rPr>
          <w:b w:val="0"/>
          <w:color w:val="FF0000"/>
          <w:sz w:val="28"/>
          <w:szCs w:val="28"/>
        </w:rPr>
      </w:pPr>
    </w:p>
    <w:p w:rsidR="005C62F6" w:rsidRPr="005E15A8" w:rsidRDefault="005C62F6" w:rsidP="005C62F6">
      <w:pPr>
        <w:rPr>
          <w:sz w:val="28"/>
          <w:szCs w:val="28"/>
        </w:rPr>
      </w:pPr>
      <w:r w:rsidRPr="005E15A8">
        <w:rPr>
          <w:b/>
          <w:sz w:val="28"/>
          <w:szCs w:val="28"/>
        </w:rPr>
        <w:t>Заказчик:</w:t>
      </w:r>
      <w:r w:rsidRPr="005E15A8">
        <w:rPr>
          <w:sz w:val="28"/>
          <w:szCs w:val="28"/>
        </w:rPr>
        <w:t xml:space="preserve"> ГУП «</w:t>
      </w:r>
      <w:proofErr w:type="spellStart"/>
      <w:r w:rsidRPr="005E15A8">
        <w:rPr>
          <w:sz w:val="28"/>
          <w:szCs w:val="28"/>
        </w:rPr>
        <w:t>Вилейское</w:t>
      </w:r>
      <w:proofErr w:type="spellEnd"/>
      <w:r w:rsidRPr="005E15A8">
        <w:rPr>
          <w:sz w:val="28"/>
          <w:szCs w:val="28"/>
        </w:rPr>
        <w:t xml:space="preserve"> ЖКХ»</w:t>
      </w:r>
    </w:p>
    <w:p w:rsidR="005C62F6" w:rsidRDefault="005C62F6" w:rsidP="005C62F6">
      <w:pPr>
        <w:jc w:val="both"/>
        <w:rPr>
          <w:b/>
          <w:sz w:val="28"/>
          <w:szCs w:val="28"/>
        </w:rPr>
      </w:pPr>
    </w:p>
    <w:p w:rsidR="005C62F6" w:rsidRDefault="005C62F6" w:rsidP="005C62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Инженерная организация</w:t>
      </w:r>
      <w:r w:rsidRPr="005E15A8">
        <w:rPr>
          <w:b/>
          <w:sz w:val="28"/>
          <w:szCs w:val="28"/>
        </w:rPr>
        <w:t xml:space="preserve">: </w:t>
      </w:r>
    </w:p>
    <w:p w:rsidR="005C62F6" w:rsidRDefault="005C62F6" w:rsidP="005C62F6">
      <w:pPr>
        <w:jc w:val="both"/>
        <w:rPr>
          <w:sz w:val="28"/>
          <w:szCs w:val="28"/>
        </w:rPr>
      </w:pPr>
    </w:p>
    <w:p w:rsidR="005C62F6" w:rsidRDefault="005C62F6" w:rsidP="005C62F6">
      <w:pPr>
        <w:spacing w:line="228" w:lineRule="auto"/>
        <w:jc w:val="both"/>
        <w:rPr>
          <w:sz w:val="28"/>
          <w:szCs w:val="28"/>
        </w:rPr>
      </w:pPr>
      <w:r w:rsidRPr="005E15A8">
        <w:rPr>
          <w:b/>
          <w:sz w:val="28"/>
          <w:szCs w:val="28"/>
        </w:rPr>
        <w:t>Договорная (контрактная) цена работ:</w:t>
      </w:r>
      <w:r w:rsidRPr="005E15A8">
        <w:rPr>
          <w:sz w:val="28"/>
          <w:szCs w:val="28"/>
        </w:rPr>
        <w:t xml:space="preserve"> </w:t>
      </w:r>
    </w:p>
    <w:p w:rsidR="005C62F6" w:rsidRDefault="005C62F6" w:rsidP="005C62F6">
      <w:pPr>
        <w:spacing w:line="228" w:lineRule="auto"/>
        <w:jc w:val="both"/>
        <w:rPr>
          <w:b/>
          <w:sz w:val="28"/>
          <w:szCs w:val="28"/>
        </w:rPr>
      </w:pPr>
      <w:r w:rsidRPr="005E15A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_________</w:t>
      </w:r>
      <w:r w:rsidRPr="005E15A8">
        <w:rPr>
          <w:b/>
          <w:sz w:val="28"/>
          <w:szCs w:val="28"/>
        </w:rPr>
        <w:t xml:space="preserve"> белорусских рубля </w:t>
      </w:r>
      <w:r>
        <w:rPr>
          <w:b/>
          <w:sz w:val="28"/>
          <w:szCs w:val="28"/>
        </w:rPr>
        <w:t>____</w:t>
      </w:r>
      <w:r w:rsidRPr="005E15A8">
        <w:rPr>
          <w:b/>
          <w:sz w:val="28"/>
          <w:szCs w:val="28"/>
        </w:rPr>
        <w:t xml:space="preserve"> копеек).</w:t>
      </w:r>
    </w:p>
    <w:p w:rsidR="005C62F6" w:rsidRPr="005E15A8" w:rsidRDefault="005C62F6" w:rsidP="005C62F6">
      <w:pPr>
        <w:spacing w:line="228" w:lineRule="auto"/>
        <w:jc w:val="both"/>
        <w:rPr>
          <w:b/>
          <w:sz w:val="28"/>
          <w:szCs w:val="28"/>
        </w:rPr>
      </w:pPr>
    </w:p>
    <w:p w:rsidR="005C62F6" w:rsidRPr="005E15A8" w:rsidRDefault="005C62F6" w:rsidP="005C62F6">
      <w:pPr>
        <w:spacing w:line="228" w:lineRule="auto"/>
        <w:jc w:val="both"/>
        <w:rPr>
          <w:sz w:val="28"/>
          <w:szCs w:val="28"/>
        </w:rPr>
      </w:pPr>
      <w:r w:rsidRPr="005E15A8">
        <w:rPr>
          <w:sz w:val="28"/>
          <w:szCs w:val="28"/>
        </w:rPr>
        <w:t xml:space="preserve">Настоящий протокол является основанием для проведения взаимных расчетов и платежей между Заказчиком и </w:t>
      </w:r>
      <w:r>
        <w:rPr>
          <w:sz w:val="28"/>
          <w:szCs w:val="28"/>
        </w:rPr>
        <w:t>Инженерной организацией</w:t>
      </w:r>
      <w:r w:rsidRPr="005E15A8">
        <w:rPr>
          <w:sz w:val="28"/>
          <w:szCs w:val="28"/>
        </w:rPr>
        <w:t xml:space="preserve">. </w:t>
      </w:r>
    </w:p>
    <w:tbl>
      <w:tblPr>
        <w:tblW w:w="9550" w:type="dxa"/>
        <w:tblLook w:val="01E0"/>
      </w:tblPr>
      <w:tblGrid>
        <w:gridCol w:w="4769"/>
        <w:gridCol w:w="4781"/>
      </w:tblGrid>
      <w:tr w:rsidR="005C62F6" w:rsidRPr="005E15A8" w:rsidTr="00D24251">
        <w:trPr>
          <w:trHeight w:val="357"/>
        </w:trPr>
        <w:tc>
          <w:tcPr>
            <w:tcW w:w="9550" w:type="dxa"/>
            <w:gridSpan w:val="2"/>
          </w:tcPr>
          <w:p w:rsidR="005C62F6" w:rsidRDefault="005C62F6" w:rsidP="00D24251">
            <w:pPr>
              <w:pStyle w:val="Normal1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C62F6" w:rsidRPr="005E15A8" w:rsidRDefault="005C62F6" w:rsidP="00D24251">
            <w:pPr>
              <w:pStyle w:val="Normal1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Подписи сторон</w:t>
            </w:r>
          </w:p>
          <w:p w:rsidR="005C62F6" w:rsidRPr="005E15A8" w:rsidRDefault="005C62F6" w:rsidP="00D24251">
            <w:pPr>
              <w:pStyle w:val="Normal1"/>
              <w:widowControl/>
              <w:ind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62F6" w:rsidRPr="005E15A8" w:rsidTr="00D24251">
        <w:trPr>
          <w:trHeight w:val="94"/>
        </w:trPr>
        <w:tc>
          <w:tcPr>
            <w:tcW w:w="4769" w:type="dxa"/>
          </w:tcPr>
          <w:p w:rsidR="005C62F6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Заказчик</w:t>
            </w:r>
          </w:p>
          <w:p w:rsidR="005C62F6" w:rsidRPr="005E15A8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ГУП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Вилейское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ЖКХ»</w:t>
            </w: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4781" w:type="dxa"/>
            <w:vAlign w:val="center"/>
          </w:tcPr>
          <w:p w:rsidR="005C62F6" w:rsidRPr="005E15A8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Инженерная организация</w:t>
            </w: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  <w:p w:rsidR="005C62F6" w:rsidRPr="005E15A8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62F6" w:rsidRPr="005E15A8" w:rsidTr="00D24251">
        <w:trPr>
          <w:trHeight w:val="1545"/>
        </w:trPr>
        <w:tc>
          <w:tcPr>
            <w:tcW w:w="4769" w:type="dxa"/>
            <w:vAlign w:val="center"/>
          </w:tcPr>
          <w:p w:rsidR="005C62F6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5C62F6" w:rsidRPr="0015783D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1" w:type="dxa"/>
            <w:vAlign w:val="center"/>
          </w:tcPr>
          <w:p w:rsidR="005C62F6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5C62F6" w:rsidRPr="0015783D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327FD0" w:rsidRDefault="00327FD0" w:rsidP="00BB3252"/>
    <w:p w:rsidR="005C62F6" w:rsidRPr="00EF4FAA" w:rsidRDefault="005C62F6" w:rsidP="005C62F6">
      <w:pPr>
        <w:jc w:val="right"/>
        <w:rPr>
          <w:b/>
        </w:rPr>
      </w:pPr>
      <w:r w:rsidRPr="00EF4FAA">
        <w:rPr>
          <w:b/>
        </w:rPr>
        <w:t>Приложение №</w:t>
      </w:r>
      <w:r>
        <w:rPr>
          <w:b/>
        </w:rPr>
        <w:t>2</w:t>
      </w:r>
    </w:p>
    <w:p w:rsidR="005C62F6" w:rsidRDefault="005C62F6" w:rsidP="005C62F6">
      <w:pPr>
        <w:tabs>
          <w:tab w:val="left" w:pos="5529"/>
          <w:tab w:val="left" w:pos="58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04009E">
        <w:rPr>
          <w:b/>
          <w:sz w:val="24"/>
          <w:szCs w:val="24"/>
        </w:rPr>
        <w:t xml:space="preserve">к договору </w:t>
      </w:r>
    </w:p>
    <w:p w:rsidR="005C62F6" w:rsidRPr="0004009E" w:rsidRDefault="005C62F6" w:rsidP="005C62F6">
      <w:pPr>
        <w:tabs>
          <w:tab w:val="left" w:pos="5529"/>
          <w:tab w:val="left" w:pos="58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04009E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оказание инженерных услуг</w:t>
      </w:r>
      <w:r w:rsidRPr="0004009E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____</w:t>
      </w:r>
      <w:r w:rsidRPr="0004009E">
        <w:rPr>
          <w:b/>
          <w:sz w:val="24"/>
          <w:szCs w:val="24"/>
        </w:rPr>
        <w:t xml:space="preserve"> </w:t>
      </w:r>
    </w:p>
    <w:p w:rsidR="005C62F6" w:rsidRPr="0004009E" w:rsidRDefault="005C62F6" w:rsidP="005C62F6">
      <w:pPr>
        <w:tabs>
          <w:tab w:val="left" w:pos="1575"/>
          <w:tab w:val="left" w:pos="5529"/>
          <w:tab w:val="left" w:pos="5812"/>
        </w:tabs>
        <w:jc w:val="center"/>
        <w:rPr>
          <w:b/>
          <w:sz w:val="24"/>
          <w:szCs w:val="24"/>
        </w:rPr>
      </w:pPr>
      <w:r w:rsidRPr="0004009E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    </w:t>
      </w:r>
      <w:r w:rsidRPr="0004009E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___ </w:t>
      </w:r>
      <w:r w:rsidRPr="0004009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 xml:space="preserve">____ </w:t>
      </w:r>
      <w:r w:rsidRPr="0004009E">
        <w:rPr>
          <w:b/>
          <w:sz w:val="24"/>
          <w:szCs w:val="24"/>
        </w:rPr>
        <w:t>г.</w:t>
      </w:r>
    </w:p>
    <w:p w:rsidR="005C62F6" w:rsidRDefault="005C62F6" w:rsidP="005C62F6">
      <w:pPr>
        <w:rPr>
          <w:b/>
        </w:rPr>
      </w:pPr>
      <w:r>
        <w:t xml:space="preserve"> </w:t>
      </w:r>
    </w:p>
    <w:p w:rsidR="005C62F6" w:rsidRDefault="005C62F6" w:rsidP="005C62F6">
      <w:pPr>
        <w:pStyle w:val="titlep"/>
        <w:spacing w:before="0" w:after="0"/>
        <w:rPr>
          <w:b w:val="0"/>
          <w:sz w:val="22"/>
          <w:szCs w:val="22"/>
        </w:rPr>
      </w:pPr>
    </w:p>
    <w:p w:rsidR="005C62F6" w:rsidRPr="00EF4FAA" w:rsidRDefault="005C62F6" w:rsidP="005C62F6">
      <w:pPr>
        <w:pStyle w:val="titlep"/>
        <w:spacing w:before="0" w:after="0"/>
        <w:rPr>
          <w:sz w:val="22"/>
          <w:szCs w:val="22"/>
        </w:rPr>
      </w:pPr>
    </w:p>
    <w:p w:rsidR="005C62F6" w:rsidRPr="00EF4FAA" w:rsidRDefault="005C62F6" w:rsidP="005C62F6">
      <w:pPr>
        <w:pStyle w:val="titlep"/>
        <w:spacing w:before="0" w:after="0"/>
        <w:rPr>
          <w:sz w:val="22"/>
          <w:szCs w:val="22"/>
        </w:rPr>
      </w:pPr>
      <w:r>
        <w:rPr>
          <w:sz w:val="22"/>
          <w:szCs w:val="22"/>
        </w:rPr>
        <w:t>РАСЧЕТ СТОИМОСТИ</w:t>
      </w:r>
    </w:p>
    <w:p w:rsidR="005C62F6" w:rsidRPr="00EF4FAA" w:rsidRDefault="005C62F6" w:rsidP="005C62F6">
      <w:pPr>
        <w:pStyle w:val="titlep"/>
        <w:spacing w:before="0" w:after="0"/>
        <w:rPr>
          <w:bCs w:val="0"/>
          <w:sz w:val="22"/>
          <w:szCs w:val="22"/>
        </w:rPr>
      </w:pPr>
      <w:r w:rsidRPr="00EF4FAA">
        <w:rPr>
          <w:sz w:val="22"/>
          <w:szCs w:val="22"/>
        </w:rPr>
        <w:t>Наименование и местонахождение объекта проектирования</w:t>
      </w:r>
      <w:r w:rsidRPr="00EF4FAA">
        <w:rPr>
          <w:bCs w:val="0"/>
          <w:sz w:val="22"/>
          <w:szCs w:val="22"/>
        </w:rPr>
        <w:t>:</w:t>
      </w: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«Строител</w:t>
      </w:r>
      <w:r w:rsidR="00963D43" w:rsidRPr="00963D43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ство </w:t>
      </w:r>
      <w:proofErr w:type="spellStart"/>
      <w:r>
        <w:rPr>
          <w:rFonts w:ascii="Times New Roman" w:hAnsi="Times New Roman"/>
          <w:sz w:val="24"/>
          <w:szCs w:val="24"/>
        </w:rPr>
        <w:t>теплоисточника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с установкой </w:t>
      </w:r>
      <w:proofErr w:type="spellStart"/>
      <w:r>
        <w:rPr>
          <w:rFonts w:ascii="Times New Roman" w:hAnsi="Times New Roman"/>
          <w:sz w:val="24"/>
          <w:szCs w:val="24"/>
        </w:rPr>
        <w:t>энергоэффективного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теплогенерирующего оборудования по адресу: 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илейка, ул.Волынца»</w:t>
      </w: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9"/>
        <w:gridCol w:w="4781"/>
      </w:tblGrid>
      <w:tr w:rsidR="005C62F6" w:rsidRPr="00185FEC" w:rsidTr="00D24251">
        <w:trPr>
          <w:trHeight w:val="357"/>
        </w:trPr>
        <w:tc>
          <w:tcPr>
            <w:tcW w:w="9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2F6" w:rsidRPr="00185FEC" w:rsidRDefault="005C62F6" w:rsidP="00D24251">
            <w:pPr>
              <w:pStyle w:val="Normal1"/>
              <w:widowControl/>
              <w:ind w:firstLine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185FEC">
              <w:rPr>
                <w:rFonts w:ascii="Times New Roman" w:hAnsi="Times New Roman"/>
                <w:b/>
                <w:szCs w:val="24"/>
                <w:lang w:val="ru-RU"/>
              </w:rPr>
              <w:t>Подписи сторон</w:t>
            </w:r>
          </w:p>
        </w:tc>
      </w:tr>
      <w:tr w:rsidR="005C62F6" w:rsidRPr="00185FEC" w:rsidTr="00D242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4769" w:type="dxa"/>
          </w:tcPr>
          <w:p w:rsidR="005C62F6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Заказчик</w:t>
            </w:r>
          </w:p>
          <w:p w:rsidR="005C62F6" w:rsidRPr="005E15A8" w:rsidRDefault="005C62F6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ГУП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Вилейское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ЖКХ»</w:t>
            </w:r>
            <w:r w:rsidRPr="005E15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4781" w:type="dxa"/>
            <w:vAlign w:val="center"/>
          </w:tcPr>
          <w:p w:rsidR="005C62F6" w:rsidRPr="005E15A8" w:rsidRDefault="006A21ED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ИНЖЕНЕРНАЯ ОРГАНИЗАЦИЯ</w:t>
            </w:r>
          </w:p>
        </w:tc>
      </w:tr>
      <w:tr w:rsidR="005C62F6" w:rsidRPr="00185FEC" w:rsidTr="00D242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5"/>
        </w:trPr>
        <w:tc>
          <w:tcPr>
            <w:tcW w:w="4769" w:type="dxa"/>
            <w:vAlign w:val="center"/>
          </w:tcPr>
          <w:p w:rsidR="005C62F6" w:rsidRPr="005E15A8" w:rsidRDefault="006A21ED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________</w:t>
            </w:r>
          </w:p>
        </w:tc>
        <w:tc>
          <w:tcPr>
            <w:tcW w:w="4781" w:type="dxa"/>
            <w:vAlign w:val="center"/>
          </w:tcPr>
          <w:p w:rsidR="005C62F6" w:rsidRPr="005109F6" w:rsidRDefault="006A21ED" w:rsidP="00D24251">
            <w:pPr>
              <w:pStyle w:val="Normal1"/>
              <w:widowControl/>
              <w:ind w:firstLine="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____________</w:t>
            </w:r>
          </w:p>
        </w:tc>
      </w:tr>
    </w:tbl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2F6" w:rsidRDefault="005C62F6" w:rsidP="005C62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27FD0" w:rsidRPr="001465DD" w:rsidRDefault="00327FD0" w:rsidP="00BB3252"/>
    <w:sectPr w:rsidR="00327FD0" w:rsidRPr="001465DD" w:rsidSect="005C62F6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567" w:right="567" w:bottom="1135" w:left="1134" w:header="340" w:footer="39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F1" w:rsidRDefault="00E175F1">
      <w:r>
        <w:separator/>
      </w:r>
    </w:p>
  </w:endnote>
  <w:endnote w:type="continuationSeparator" w:id="0">
    <w:p w:rsidR="00E175F1" w:rsidRDefault="00E1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51" w:rsidRPr="009364D1" w:rsidRDefault="00D24251">
    <w:pPr>
      <w:pStyle w:val="a9"/>
      <w:rPr>
        <w:sz w:val="21"/>
        <w:szCs w:val="21"/>
      </w:rPr>
    </w:pPr>
    <w:r>
      <w:t xml:space="preserve">            </w:t>
    </w:r>
    <w:r w:rsidRPr="009364D1">
      <w:rPr>
        <w:sz w:val="21"/>
        <w:szCs w:val="21"/>
      </w:rPr>
      <w:t xml:space="preserve">Заказчик _________________________                                </w:t>
    </w:r>
    <w:r>
      <w:rPr>
        <w:sz w:val="21"/>
        <w:szCs w:val="21"/>
      </w:rPr>
      <w:t xml:space="preserve"> </w:t>
    </w:r>
    <w:r w:rsidRPr="009364D1">
      <w:rPr>
        <w:sz w:val="21"/>
        <w:szCs w:val="21"/>
      </w:rPr>
      <w:t>Инженерная о</w:t>
    </w:r>
    <w:r>
      <w:rPr>
        <w:sz w:val="21"/>
        <w:szCs w:val="21"/>
      </w:rPr>
      <w:t>рганизация____________________</w:t>
    </w:r>
  </w:p>
  <w:p w:rsidR="00D24251" w:rsidRDefault="00D2425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51" w:rsidRDefault="00D24251" w:rsidP="00792374">
    <w:pPr>
      <w:pStyle w:val="a9"/>
    </w:pPr>
    <w:r>
      <w:t xml:space="preserve">           </w:t>
    </w:r>
  </w:p>
  <w:p w:rsidR="00D24251" w:rsidRPr="009364D1" w:rsidRDefault="00D24251" w:rsidP="00792374">
    <w:pPr>
      <w:pStyle w:val="a9"/>
      <w:ind w:firstLine="567"/>
      <w:rPr>
        <w:sz w:val="21"/>
        <w:szCs w:val="21"/>
      </w:rPr>
    </w:pPr>
    <w:r>
      <w:t xml:space="preserve"> </w:t>
    </w:r>
    <w:r w:rsidRPr="009364D1">
      <w:rPr>
        <w:sz w:val="21"/>
        <w:szCs w:val="21"/>
      </w:rPr>
      <w:t xml:space="preserve">Заказчик _________________________                                </w:t>
    </w:r>
    <w:r>
      <w:rPr>
        <w:sz w:val="21"/>
        <w:szCs w:val="21"/>
      </w:rPr>
      <w:t xml:space="preserve"> </w:t>
    </w:r>
    <w:r w:rsidRPr="009364D1">
      <w:rPr>
        <w:sz w:val="21"/>
        <w:szCs w:val="21"/>
      </w:rPr>
      <w:t>Инженерная о</w:t>
    </w:r>
    <w:r>
      <w:rPr>
        <w:sz w:val="21"/>
        <w:szCs w:val="21"/>
      </w:rPr>
      <w:t>рганизация____________________</w:t>
    </w:r>
  </w:p>
  <w:p w:rsidR="00D24251" w:rsidRDefault="00D24251" w:rsidP="00792374">
    <w:pPr>
      <w:pStyle w:val="a9"/>
    </w:pPr>
  </w:p>
  <w:p w:rsidR="00D24251" w:rsidRDefault="00D24251">
    <w:pPr>
      <w:pStyle w:val="a9"/>
    </w:pPr>
  </w:p>
  <w:p w:rsidR="00D24251" w:rsidRDefault="00D24251">
    <w:pPr>
      <w:pStyle w:val="a9"/>
    </w:pPr>
  </w:p>
  <w:p w:rsidR="00D24251" w:rsidRDefault="00D242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F1" w:rsidRDefault="00E175F1">
      <w:r>
        <w:separator/>
      </w:r>
    </w:p>
  </w:footnote>
  <w:footnote w:type="continuationSeparator" w:id="0">
    <w:p w:rsidR="00E175F1" w:rsidRDefault="00E17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51" w:rsidRDefault="008B7F2C" w:rsidP="00C464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42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51" w:rsidRDefault="00D24251" w:rsidP="00FD170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51" w:rsidRDefault="008B7F2C">
    <w:pPr>
      <w:pStyle w:val="a3"/>
      <w:jc w:val="right"/>
    </w:pPr>
    <w:r>
      <w:fldChar w:fldCharType="begin"/>
    </w:r>
    <w:r w:rsidR="00D24251">
      <w:instrText>PAGE   \* MERGEFORMAT</w:instrText>
    </w:r>
    <w:r>
      <w:fldChar w:fldCharType="separate"/>
    </w:r>
    <w:r w:rsidR="00A86583">
      <w:rPr>
        <w:noProof/>
      </w:rPr>
      <w:t>2</w:t>
    </w:r>
    <w:r>
      <w:rPr>
        <w:noProof/>
      </w:rPr>
      <w:fldChar w:fldCharType="end"/>
    </w:r>
  </w:p>
  <w:p w:rsidR="00D24251" w:rsidRDefault="00D24251" w:rsidP="00FD170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BCE598"/>
    <w:lvl w:ilvl="0">
      <w:numFmt w:val="bullet"/>
      <w:lvlText w:val="*"/>
      <w:lvlJc w:val="left"/>
    </w:lvl>
  </w:abstractNum>
  <w:abstractNum w:abstractNumId="1">
    <w:nsid w:val="02DD006F"/>
    <w:multiLevelType w:val="multilevel"/>
    <w:tmpl w:val="428076C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CB7864"/>
    <w:multiLevelType w:val="multilevel"/>
    <w:tmpl w:val="AE744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0D9128C"/>
    <w:multiLevelType w:val="hybridMultilevel"/>
    <w:tmpl w:val="81ECA42E"/>
    <w:lvl w:ilvl="0" w:tplc="073AA1E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36BC0"/>
    <w:multiLevelType w:val="singleLevel"/>
    <w:tmpl w:val="362ED49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235B226C"/>
    <w:multiLevelType w:val="multilevel"/>
    <w:tmpl w:val="9738D9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876ABE"/>
    <w:multiLevelType w:val="multilevel"/>
    <w:tmpl w:val="8550C428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67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A595063"/>
    <w:multiLevelType w:val="hybridMultilevel"/>
    <w:tmpl w:val="3B463A4E"/>
    <w:lvl w:ilvl="0" w:tplc="890C039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2432"/>
    <w:multiLevelType w:val="multilevel"/>
    <w:tmpl w:val="AB58C64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02B2419"/>
    <w:multiLevelType w:val="multilevel"/>
    <w:tmpl w:val="E1F4F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F95FFF"/>
    <w:multiLevelType w:val="hybridMultilevel"/>
    <w:tmpl w:val="E6200F0A"/>
    <w:lvl w:ilvl="0" w:tplc="46EAE75C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92B27"/>
    <w:multiLevelType w:val="singleLevel"/>
    <w:tmpl w:val="6C9ADCE2"/>
    <w:lvl w:ilvl="0">
      <w:start w:val="20"/>
      <w:numFmt w:val="decimal"/>
      <w:lvlText w:val="6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34973758"/>
    <w:multiLevelType w:val="multilevel"/>
    <w:tmpl w:val="C65C703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5717736"/>
    <w:multiLevelType w:val="singleLevel"/>
    <w:tmpl w:val="5AE0B734"/>
    <w:lvl w:ilvl="0">
      <w:start w:val="1"/>
      <w:numFmt w:val="decimal"/>
      <w:lvlText w:val="7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4">
    <w:nsid w:val="369B121A"/>
    <w:multiLevelType w:val="hybridMultilevel"/>
    <w:tmpl w:val="4C2A3D16"/>
    <w:lvl w:ilvl="0" w:tplc="890C039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6563D9"/>
    <w:multiLevelType w:val="singleLevel"/>
    <w:tmpl w:val="7050332C"/>
    <w:lvl w:ilvl="0">
      <w:start w:val="13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3D0D5215"/>
    <w:multiLevelType w:val="multilevel"/>
    <w:tmpl w:val="E2D6CA7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3F0F697C"/>
    <w:multiLevelType w:val="singleLevel"/>
    <w:tmpl w:val="06C0729C"/>
    <w:lvl w:ilvl="0">
      <w:start w:val="17"/>
      <w:numFmt w:val="decimal"/>
      <w:lvlText w:val="6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8">
    <w:nsid w:val="416A43FD"/>
    <w:multiLevelType w:val="multilevel"/>
    <w:tmpl w:val="1BA28C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2B2698A"/>
    <w:multiLevelType w:val="hybridMultilevel"/>
    <w:tmpl w:val="7736E26C"/>
    <w:lvl w:ilvl="0" w:tplc="C0E6E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BC4EC9"/>
    <w:multiLevelType w:val="singleLevel"/>
    <w:tmpl w:val="8F6A6346"/>
    <w:lvl w:ilvl="0">
      <w:start w:val="28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1">
    <w:nsid w:val="4469352F"/>
    <w:multiLevelType w:val="multilevel"/>
    <w:tmpl w:val="240AF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12044F"/>
    <w:multiLevelType w:val="singleLevel"/>
    <w:tmpl w:val="FEE8A07C"/>
    <w:lvl w:ilvl="0">
      <w:start w:val="1"/>
      <w:numFmt w:val="decimal"/>
      <w:lvlText w:val="12.%1."/>
      <w:lvlJc w:val="left"/>
      <w:pPr>
        <w:ind w:left="710" w:firstLine="0"/>
      </w:pPr>
      <w:rPr>
        <w:rFonts w:ascii="Times New Roman" w:hAnsi="Times New Roman" w:cs="Times New Roman" w:hint="default"/>
        <w:b w:val="0"/>
      </w:rPr>
    </w:lvl>
  </w:abstractNum>
  <w:abstractNum w:abstractNumId="23">
    <w:nsid w:val="5561390A"/>
    <w:multiLevelType w:val="hybridMultilevel"/>
    <w:tmpl w:val="82707B68"/>
    <w:lvl w:ilvl="0" w:tplc="A71459A4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8FF082F"/>
    <w:multiLevelType w:val="multilevel"/>
    <w:tmpl w:val="AE744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B337463"/>
    <w:multiLevelType w:val="multilevel"/>
    <w:tmpl w:val="AEB27658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6">
    <w:nsid w:val="61BD4B94"/>
    <w:multiLevelType w:val="multilevel"/>
    <w:tmpl w:val="5DDAE9DC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7">
    <w:nsid w:val="63713477"/>
    <w:multiLevelType w:val="singleLevel"/>
    <w:tmpl w:val="1ACA0C30"/>
    <w:lvl w:ilvl="0">
      <w:start w:val="3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637423B0"/>
    <w:multiLevelType w:val="multilevel"/>
    <w:tmpl w:val="9ABEEE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65677033"/>
    <w:multiLevelType w:val="singleLevel"/>
    <w:tmpl w:val="27CAE168"/>
    <w:lvl w:ilvl="0">
      <w:start w:val="2"/>
      <w:numFmt w:val="decimal"/>
      <w:lvlText w:val="6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0">
    <w:nsid w:val="65BB142D"/>
    <w:multiLevelType w:val="multilevel"/>
    <w:tmpl w:val="A83A3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A884065"/>
    <w:multiLevelType w:val="singleLevel"/>
    <w:tmpl w:val="37AE8DC8"/>
    <w:lvl w:ilvl="0">
      <w:start w:val="1"/>
      <w:numFmt w:val="decimal"/>
      <w:lvlText w:val="6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2">
    <w:nsid w:val="6AAC0FE6"/>
    <w:multiLevelType w:val="multilevel"/>
    <w:tmpl w:val="16D426F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859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  <w:b w:val="0"/>
      </w:rPr>
    </w:lvl>
  </w:abstractNum>
  <w:abstractNum w:abstractNumId="33">
    <w:nsid w:val="6DA35A0B"/>
    <w:multiLevelType w:val="hybridMultilevel"/>
    <w:tmpl w:val="80CEDFAE"/>
    <w:lvl w:ilvl="0" w:tplc="073AA1E6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E5C1EDF"/>
    <w:multiLevelType w:val="multilevel"/>
    <w:tmpl w:val="0ED2CA7A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9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35">
    <w:nsid w:val="72A60EA7"/>
    <w:multiLevelType w:val="multilevel"/>
    <w:tmpl w:val="C07283D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>
    <w:nsid w:val="769C034A"/>
    <w:multiLevelType w:val="multilevel"/>
    <w:tmpl w:val="8D1CD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2"/>
      </w:rPr>
    </w:lvl>
  </w:abstractNum>
  <w:abstractNum w:abstractNumId="37">
    <w:nsid w:val="76C71309"/>
    <w:multiLevelType w:val="hybridMultilevel"/>
    <w:tmpl w:val="57224E6E"/>
    <w:lvl w:ilvl="0" w:tplc="DDB28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A00416"/>
    <w:multiLevelType w:val="singleLevel"/>
    <w:tmpl w:val="EABA9854"/>
    <w:lvl w:ilvl="0">
      <w:start w:val="5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9">
    <w:nsid w:val="7C5E0080"/>
    <w:multiLevelType w:val="hybridMultilevel"/>
    <w:tmpl w:val="59966B2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F375C"/>
    <w:multiLevelType w:val="multilevel"/>
    <w:tmpl w:val="016CD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7FF06DD2"/>
    <w:multiLevelType w:val="multilevel"/>
    <w:tmpl w:val="9EDC101C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29"/>
  </w:num>
  <w:num w:numId="4">
    <w:abstractNumId w:val="38"/>
  </w:num>
  <w:num w:numId="5">
    <w:abstractNumId w:val="15"/>
  </w:num>
  <w:num w:numId="6">
    <w:abstractNumId w:val="17"/>
  </w:num>
  <w:num w:numId="7">
    <w:abstractNumId w:val="11"/>
  </w:num>
  <w:num w:numId="8">
    <w:abstractNumId w:val="13"/>
  </w:num>
  <w:num w:numId="9">
    <w:abstractNumId w:val="2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20"/>
  </w:num>
  <w:num w:numId="13">
    <w:abstractNumId w:val="30"/>
  </w:num>
  <w:num w:numId="14">
    <w:abstractNumId w:val="14"/>
  </w:num>
  <w:num w:numId="15">
    <w:abstractNumId w:val="7"/>
  </w:num>
  <w:num w:numId="16">
    <w:abstractNumId w:val="3"/>
  </w:num>
  <w:num w:numId="17">
    <w:abstractNumId w:val="33"/>
  </w:num>
  <w:num w:numId="18">
    <w:abstractNumId w:val="2"/>
  </w:num>
  <w:num w:numId="19">
    <w:abstractNumId w:val="10"/>
  </w:num>
  <w:num w:numId="20">
    <w:abstractNumId w:val="16"/>
  </w:num>
  <w:num w:numId="21">
    <w:abstractNumId w:val="36"/>
  </w:num>
  <w:num w:numId="22">
    <w:abstractNumId w:val="18"/>
  </w:num>
  <w:num w:numId="23">
    <w:abstractNumId w:val="23"/>
  </w:num>
  <w:num w:numId="24">
    <w:abstractNumId w:val="9"/>
  </w:num>
  <w:num w:numId="25">
    <w:abstractNumId w:val="37"/>
  </w:num>
  <w:num w:numId="26">
    <w:abstractNumId w:val="19"/>
  </w:num>
  <w:num w:numId="27">
    <w:abstractNumId w:val="24"/>
  </w:num>
  <w:num w:numId="28">
    <w:abstractNumId w:val="40"/>
  </w:num>
  <w:num w:numId="29">
    <w:abstractNumId w:val="21"/>
  </w:num>
  <w:num w:numId="30">
    <w:abstractNumId w:val="5"/>
  </w:num>
  <w:num w:numId="31">
    <w:abstractNumId w:val="26"/>
  </w:num>
  <w:num w:numId="32">
    <w:abstractNumId w:val="6"/>
  </w:num>
  <w:num w:numId="33">
    <w:abstractNumId w:val="25"/>
  </w:num>
  <w:num w:numId="34">
    <w:abstractNumId w:val="34"/>
  </w:num>
  <w:num w:numId="35">
    <w:abstractNumId w:val="12"/>
  </w:num>
  <w:num w:numId="36">
    <w:abstractNumId w:val="8"/>
  </w:num>
  <w:num w:numId="37">
    <w:abstractNumId w:val="32"/>
  </w:num>
  <w:num w:numId="38">
    <w:abstractNumId w:val="41"/>
  </w:num>
  <w:num w:numId="39">
    <w:abstractNumId w:val="39"/>
  </w:num>
  <w:num w:numId="40">
    <w:abstractNumId w:val="1"/>
  </w:num>
  <w:num w:numId="41">
    <w:abstractNumId w:val="2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56197"/>
    <w:rsid w:val="00003C95"/>
    <w:rsid w:val="00005A3D"/>
    <w:rsid w:val="00005EE3"/>
    <w:rsid w:val="0002355D"/>
    <w:rsid w:val="000278C5"/>
    <w:rsid w:val="00027F44"/>
    <w:rsid w:val="00035423"/>
    <w:rsid w:val="00035926"/>
    <w:rsid w:val="00043363"/>
    <w:rsid w:val="00046B34"/>
    <w:rsid w:val="00046E6C"/>
    <w:rsid w:val="0006446F"/>
    <w:rsid w:val="000650B9"/>
    <w:rsid w:val="00070362"/>
    <w:rsid w:val="000A32B5"/>
    <w:rsid w:val="000A70EC"/>
    <w:rsid w:val="000B5365"/>
    <w:rsid w:val="000B66A6"/>
    <w:rsid w:val="000D143D"/>
    <w:rsid w:val="000D374E"/>
    <w:rsid w:val="000E1D10"/>
    <w:rsid w:val="000F65F7"/>
    <w:rsid w:val="000F73FE"/>
    <w:rsid w:val="00100314"/>
    <w:rsid w:val="0010406D"/>
    <w:rsid w:val="001066CA"/>
    <w:rsid w:val="00111B0B"/>
    <w:rsid w:val="00112A28"/>
    <w:rsid w:val="00114ECE"/>
    <w:rsid w:val="00120F32"/>
    <w:rsid w:val="00134E76"/>
    <w:rsid w:val="00140347"/>
    <w:rsid w:val="00141704"/>
    <w:rsid w:val="00144E6D"/>
    <w:rsid w:val="001465DD"/>
    <w:rsid w:val="00151E8C"/>
    <w:rsid w:val="0015203C"/>
    <w:rsid w:val="0015601E"/>
    <w:rsid w:val="00174087"/>
    <w:rsid w:val="0018363D"/>
    <w:rsid w:val="00183903"/>
    <w:rsid w:val="0019532F"/>
    <w:rsid w:val="001A5257"/>
    <w:rsid w:val="001B4B41"/>
    <w:rsid w:val="001B759E"/>
    <w:rsid w:val="001C0916"/>
    <w:rsid w:val="001C3C8B"/>
    <w:rsid w:val="001C45E3"/>
    <w:rsid w:val="00205669"/>
    <w:rsid w:val="00210F4D"/>
    <w:rsid w:val="00212EA6"/>
    <w:rsid w:val="00216D86"/>
    <w:rsid w:val="00225550"/>
    <w:rsid w:val="002436FD"/>
    <w:rsid w:val="0025341E"/>
    <w:rsid w:val="00260522"/>
    <w:rsid w:val="0026456A"/>
    <w:rsid w:val="002760C6"/>
    <w:rsid w:val="0028098B"/>
    <w:rsid w:val="00283FF8"/>
    <w:rsid w:val="0028560B"/>
    <w:rsid w:val="00291B00"/>
    <w:rsid w:val="002A3523"/>
    <w:rsid w:val="002A4120"/>
    <w:rsid w:val="002A5CE4"/>
    <w:rsid w:val="002B23B3"/>
    <w:rsid w:val="002C0F88"/>
    <w:rsid w:val="002C4501"/>
    <w:rsid w:val="002C4A64"/>
    <w:rsid w:val="002D0E38"/>
    <w:rsid w:val="002D3702"/>
    <w:rsid w:val="002E4435"/>
    <w:rsid w:val="002F5D3D"/>
    <w:rsid w:val="00300049"/>
    <w:rsid w:val="00306F25"/>
    <w:rsid w:val="0032324F"/>
    <w:rsid w:val="0032626F"/>
    <w:rsid w:val="00327FD0"/>
    <w:rsid w:val="00336753"/>
    <w:rsid w:val="00343B29"/>
    <w:rsid w:val="00345A33"/>
    <w:rsid w:val="00346234"/>
    <w:rsid w:val="003527B7"/>
    <w:rsid w:val="00353D70"/>
    <w:rsid w:val="00357FF1"/>
    <w:rsid w:val="00360ADC"/>
    <w:rsid w:val="00362225"/>
    <w:rsid w:val="00370BDD"/>
    <w:rsid w:val="00370EBF"/>
    <w:rsid w:val="00372C75"/>
    <w:rsid w:val="00383E38"/>
    <w:rsid w:val="003849B0"/>
    <w:rsid w:val="0039299B"/>
    <w:rsid w:val="003A04B0"/>
    <w:rsid w:val="003A2EB6"/>
    <w:rsid w:val="003A31D1"/>
    <w:rsid w:val="003A7594"/>
    <w:rsid w:val="003C5C3A"/>
    <w:rsid w:val="003D5451"/>
    <w:rsid w:val="003E1A56"/>
    <w:rsid w:val="003F6947"/>
    <w:rsid w:val="00410319"/>
    <w:rsid w:val="00410B8C"/>
    <w:rsid w:val="0042494E"/>
    <w:rsid w:val="0046032D"/>
    <w:rsid w:val="004639BE"/>
    <w:rsid w:val="00467082"/>
    <w:rsid w:val="00471AC1"/>
    <w:rsid w:val="00471D60"/>
    <w:rsid w:val="00471D86"/>
    <w:rsid w:val="00486428"/>
    <w:rsid w:val="004907AE"/>
    <w:rsid w:val="00490BF3"/>
    <w:rsid w:val="004953C2"/>
    <w:rsid w:val="00496CF0"/>
    <w:rsid w:val="004B18F4"/>
    <w:rsid w:val="004B5DF4"/>
    <w:rsid w:val="004B61E0"/>
    <w:rsid w:val="004C567F"/>
    <w:rsid w:val="004C7EAE"/>
    <w:rsid w:val="004D3153"/>
    <w:rsid w:val="004D5A79"/>
    <w:rsid w:val="004D7D7F"/>
    <w:rsid w:val="004E01AD"/>
    <w:rsid w:val="004E5CA6"/>
    <w:rsid w:val="005041A5"/>
    <w:rsid w:val="00506431"/>
    <w:rsid w:val="00511B18"/>
    <w:rsid w:val="00512A85"/>
    <w:rsid w:val="0051715F"/>
    <w:rsid w:val="00522FAA"/>
    <w:rsid w:val="005278F9"/>
    <w:rsid w:val="00544236"/>
    <w:rsid w:val="00547713"/>
    <w:rsid w:val="0055393A"/>
    <w:rsid w:val="0056652F"/>
    <w:rsid w:val="00567A30"/>
    <w:rsid w:val="0057075E"/>
    <w:rsid w:val="00571060"/>
    <w:rsid w:val="00581837"/>
    <w:rsid w:val="00584FC3"/>
    <w:rsid w:val="005942D5"/>
    <w:rsid w:val="00595935"/>
    <w:rsid w:val="00597636"/>
    <w:rsid w:val="005978E3"/>
    <w:rsid w:val="005A13E5"/>
    <w:rsid w:val="005C2880"/>
    <w:rsid w:val="005C43A6"/>
    <w:rsid w:val="005C62F6"/>
    <w:rsid w:val="005D1537"/>
    <w:rsid w:val="005D4C67"/>
    <w:rsid w:val="005D604D"/>
    <w:rsid w:val="005D7779"/>
    <w:rsid w:val="005F256A"/>
    <w:rsid w:val="00601B8E"/>
    <w:rsid w:val="006169B1"/>
    <w:rsid w:val="00620CD3"/>
    <w:rsid w:val="006263F7"/>
    <w:rsid w:val="006277F3"/>
    <w:rsid w:val="0063167E"/>
    <w:rsid w:val="006355AF"/>
    <w:rsid w:val="00655AC8"/>
    <w:rsid w:val="00660329"/>
    <w:rsid w:val="006657A8"/>
    <w:rsid w:val="00666472"/>
    <w:rsid w:val="00667898"/>
    <w:rsid w:val="00682E8E"/>
    <w:rsid w:val="00683C6B"/>
    <w:rsid w:val="00690C83"/>
    <w:rsid w:val="00694419"/>
    <w:rsid w:val="006964BF"/>
    <w:rsid w:val="006979A6"/>
    <w:rsid w:val="006A21ED"/>
    <w:rsid w:val="006C09D3"/>
    <w:rsid w:val="006D3476"/>
    <w:rsid w:val="006D36CF"/>
    <w:rsid w:val="006D39B5"/>
    <w:rsid w:val="006E2A11"/>
    <w:rsid w:val="006E50C1"/>
    <w:rsid w:val="00705276"/>
    <w:rsid w:val="00715920"/>
    <w:rsid w:val="007206B5"/>
    <w:rsid w:val="00734BB9"/>
    <w:rsid w:val="007410A7"/>
    <w:rsid w:val="0076205B"/>
    <w:rsid w:val="00762E25"/>
    <w:rsid w:val="00766588"/>
    <w:rsid w:val="0076764B"/>
    <w:rsid w:val="00780A8B"/>
    <w:rsid w:val="00790D22"/>
    <w:rsid w:val="00792374"/>
    <w:rsid w:val="007A37C1"/>
    <w:rsid w:val="007A4D8B"/>
    <w:rsid w:val="007A5450"/>
    <w:rsid w:val="007A5754"/>
    <w:rsid w:val="007A79C1"/>
    <w:rsid w:val="007C1636"/>
    <w:rsid w:val="007D43BC"/>
    <w:rsid w:val="007E149A"/>
    <w:rsid w:val="007E1F0F"/>
    <w:rsid w:val="007E659A"/>
    <w:rsid w:val="007F2EBC"/>
    <w:rsid w:val="007F4A4F"/>
    <w:rsid w:val="007F4F46"/>
    <w:rsid w:val="00802C1B"/>
    <w:rsid w:val="00803348"/>
    <w:rsid w:val="00807FE5"/>
    <w:rsid w:val="008162BA"/>
    <w:rsid w:val="00816C63"/>
    <w:rsid w:val="00817906"/>
    <w:rsid w:val="008213FF"/>
    <w:rsid w:val="008348DC"/>
    <w:rsid w:val="008437C6"/>
    <w:rsid w:val="00850DE0"/>
    <w:rsid w:val="00853CE5"/>
    <w:rsid w:val="00854896"/>
    <w:rsid w:val="00854DB5"/>
    <w:rsid w:val="00855541"/>
    <w:rsid w:val="00856197"/>
    <w:rsid w:val="00864A09"/>
    <w:rsid w:val="00865E68"/>
    <w:rsid w:val="00866536"/>
    <w:rsid w:val="00874D3C"/>
    <w:rsid w:val="00876CB8"/>
    <w:rsid w:val="00876E87"/>
    <w:rsid w:val="00881782"/>
    <w:rsid w:val="00891946"/>
    <w:rsid w:val="0089715D"/>
    <w:rsid w:val="008A42EA"/>
    <w:rsid w:val="008B492B"/>
    <w:rsid w:val="008B7F2C"/>
    <w:rsid w:val="008C07B3"/>
    <w:rsid w:val="008C0894"/>
    <w:rsid w:val="008C20EB"/>
    <w:rsid w:val="008D14D3"/>
    <w:rsid w:val="008D14EA"/>
    <w:rsid w:val="008E5259"/>
    <w:rsid w:val="008E537D"/>
    <w:rsid w:val="008F2C19"/>
    <w:rsid w:val="008F6E5C"/>
    <w:rsid w:val="00900BD4"/>
    <w:rsid w:val="00901861"/>
    <w:rsid w:val="009054C5"/>
    <w:rsid w:val="0091077C"/>
    <w:rsid w:val="00910DD4"/>
    <w:rsid w:val="0091701A"/>
    <w:rsid w:val="009364D1"/>
    <w:rsid w:val="00947D1F"/>
    <w:rsid w:val="009526E0"/>
    <w:rsid w:val="00963D43"/>
    <w:rsid w:val="00971145"/>
    <w:rsid w:val="009758FF"/>
    <w:rsid w:val="009804AD"/>
    <w:rsid w:val="00980C78"/>
    <w:rsid w:val="009910BF"/>
    <w:rsid w:val="00996026"/>
    <w:rsid w:val="009A3448"/>
    <w:rsid w:val="009A6BB5"/>
    <w:rsid w:val="009A7ED7"/>
    <w:rsid w:val="009C024D"/>
    <w:rsid w:val="009E719A"/>
    <w:rsid w:val="009F40B7"/>
    <w:rsid w:val="009F51EF"/>
    <w:rsid w:val="00A00333"/>
    <w:rsid w:val="00A03D4B"/>
    <w:rsid w:val="00A228EF"/>
    <w:rsid w:val="00A236C7"/>
    <w:rsid w:val="00A32F75"/>
    <w:rsid w:val="00A357DA"/>
    <w:rsid w:val="00A370DE"/>
    <w:rsid w:val="00A53A61"/>
    <w:rsid w:val="00A569AB"/>
    <w:rsid w:val="00A57AFC"/>
    <w:rsid w:val="00A62210"/>
    <w:rsid w:val="00A71BD8"/>
    <w:rsid w:val="00A8075C"/>
    <w:rsid w:val="00A86583"/>
    <w:rsid w:val="00A963BF"/>
    <w:rsid w:val="00A969CA"/>
    <w:rsid w:val="00A97D04"/>
    <w:rsid w:val="00AA26B7"/>
    <w:rsid w:val="00AB2BB7"/>
    <w:rsid w:val="00AB3599"/>
    <w:rsid w:val="00AB7B64"/>
    <w:rsid w:val="00AC36CD"/>
    <w:rsid w:val="00AE0CA3"/>
    <w:rsid w:val="00AE75AC"/>
    <w:rsid w:val="00AF328D"/>
    <w:rsid w:val="00AF5D4F"/>
    <w:rsid w:val="00B0400B"/>
    <w:rsid w:val="00B044BE"/>
    <w:rsid w:val="00B04E7F"/>
    <w:rsid w:val="00B12D45"/>
    <w:rsid w:val="00B14223"/>
    <w:rsid w:val="00B25F1B"/>
    <w:rsid w:val="00B40997"/>
    <w:rsid w:val="00B41782"/>
    <w:rsid w:val="00B51939"/>
    <w:rsid w:val="00B56099"/>
    <w:rsid w:val="00B62349"/>
    <w:rsid w:val="00B86B00"/>
    <w:rsid w:val="00B87507"/>
    <w:rsid w:val="00B92262"/>
    <w:rsid w:val="00BA232C"/>
    <w:rsid w:val="00BA2F24"/>
    <w:rsid w:val="00BA7BCB"/>
    <w:rsid w:val="00BB3252"/>
    <w:rsid w:val="00BB34E8"/>
    <w:rsid w:val="00BC2F2D"/>
    <w:rsid w:val="00BC4B85"/>
    <w:rsid w:val="00BC6DA2"/>
    <w:rsid w:val="00BC7844"/>
    <w:rsid w:val="00BD1F6D"/>
    <w:rsid w:val="00BD2AA4"/>
    <w:rsid w:val="00BF5AA1"/>
    <w:rsid w:val="00BF5B60"/>
    <w:rsid w:val="00C0158B"/>
    <w:rsid w:val="00C070D5"/>
    <w:rsid w:val="00C3789B"/>
    <w:rsid w:val="00C46474"/>
    <w:rsid w:val="00C465ED"/>
    <w:rsid w:val="00C64867"/>
    <w:rsid w:val="00C674EE"/>
    <w:rsid w:val="00C7041D"/>
    <w:rsid w:val="00C705BA"/>
    <w:rsid w:val="00CA2E0A"/>
    <w:rsid w:val="00CA3F6E"/>
    <w:rsid w:val="00CB592A"/>
    <w:rsid w:val="00CB6BB4"/>
    <w:rsid w:val="00CC07DA"/>
    <w:rsid w:val="00CD09B5"/>
    <w:rsid w:val="00CF1DEE"/>
    <w:rsid w:val="00D02965"/>
    <w:rsid w:val="00D217B4"/>
    <w:rsid w:val="00D24251"/>
    <w:rsid w:val="00D24859"/>
    <w:rsid w:val="00D24BC3"/>
    <w:rsid w:val="00D40966"/>
    <w:rsid w:val="00D4193B"/>
    <w:rsid w:val="00D41DEA"/>
    <w:rsid w:val="00D50FED"/>
    <w:rsid w:val="00D5115E"/>
    <w:rsid w:val="00D524FC"/>
    <w:rsid w:val="00D611D4"/>
    <w:rsid w:val="00D70A4C"/>
    <w:rsid w:val="00D808A8"/>
    <w:rsid w:val="00D817A1"/>
    <w:rsid w:val="00D820BA"/>
    <w:rsid w:val="00DA6C44"/>
    <w:rsid w:val="00DB177B"/>
    <w:rsid w:val="00DC280B"/>
    <w:rsid w:val="00DC4742"/>
    <w:rsid w:val="00DC6165"/>
    <w:rsid w:val="00DC6806"/>
    <w:rsid w:val="00DD08BD"/>
    <w:rsid w:val="00DE2316"/>
    <w:rsid w:val="00DF0A19"/>
    <w:rsid w:val="00E054A1"/>
    <w:rsid w:val="00E06B2F"/>
    <w:rsid w:val="00E139AD"/>
    <w:rsid w:val="00E175F1"/>
    <w:rsid w:val="00E20654"/>
    <w:rsid w:val="00E2260B"/>
    <w:rsid w:val="00E26DCE"/>
    <w:rsid w:val="00E30AC8"/>
    <w:rsid w:val="00E30F87"/>
    <w:rsid w:val="00E42044"/>
    <w:rsid w:val="00E42EC9"/>
    <w:rsid w:val="00E44835"/>
    <w:rsid w:val="00E63E7E"/>
    <w:rsid w:val="00E6446F"/>
    <w:rsid w:val="00E82395"/>
    <w:rsid w:val="00E832A7"/>
    <w:rsid w:val="00E94255"/>
    <w:rsid w:val="00E94E41"/>
    <w:rsid w:val="00E95F4B"/>
    <w:rsid w:val="00E96D4D"/>
    <w:rsid w:val="00EB325A"/>
    <w:rsid w:val="00EC27B1"/>
    <w:rsid w:val="00EC65CB"/>
    <w:rsid w:val="00ED1EF3"/>
    <w:rsid w:val="00ED4201"/>
    <w:rsid w:val="00ED5201"/>
    <w:rsid w:val="00EE0F30"/>
    <w:rsid w:val="00EE3276"/>
    <w:rsid w:val="00EE6EC9"/>
    <w:rsid w:val="00EF5525"/>
    <w:rsid w:val="00EF6CEC"/>
    <w:rsid w:val="00EF78EB"/>
    <w:rsid w:val="00F01D0F"/>
    <w:rsid w:val="00F04CE2"/>
    <w:rsid w:val="00F12035"/>
    <w:rsid w:val="00F177E7"/>
    <w:rsid w:val="00F17D2F"/>
    <w:rsid w:val="00F217C2"/>
    <w:rsid w:val="00F27C5E"/>
    <w:rsid w:val="00F30429"/>
    <w:rsid w:val="00F37EAF"/>
    <w:rsid w:val="00F37F8C"/>
    <w:rsid w:val="00F52E26"/>
    <w:rsid w:val="00F55D3F"/>
    <w:rsid w:val="00F61C6E"/>
    <w:rsid w:val="00F63BC6"/>
    <w:rsid w:val="00F64D4B"/>
    <w:rsid w:val="00F653BE"/>
    <w:rsid w:val="00F73636"/>
    <w:rsid w:val="00F81BA8"/>
    <w:rsid w:val="00F92138"/>
    <w:rsid w:val="00F96211"/>
    <w:rsid w:val="00F973FE"/>
    <w:rsid w:val="00FA67DA"/>
    <w:rsid w:val="00FC7150"/>
    <w:rsid w:val="00FD04EB"/>
    <w:rsid w:val="00FD1703"/>
    <w:rsid w:val="00FE607C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BB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7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1703"/>
  </w:style>
  <w:style w:type="paragraph" w:styleId="a6">
    <w:name w:val="Balloon Text"/>
    <w:basedOn w:val="a"/>
    <w:semiHidden/>
    <w:rsid w:val="00FD170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144E6D"/>
    <w:pPr>
      <w:ind w:left="720"/>
      <w:contextualSpacing/>
    </w:pPr>
  </w:style>
  <w:style w:type="paragraph" w:styleId="a9">
    <w:name w:val="footer"/>
    <w:basedOn w:val="a"/>
    <w:link w:val="aa"/>
    <w:uiPriority w:val="99"/>
    <w:rsid w:val="007052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5276"/>
  </w:style>
  <w:style w:type="character" w:styleId="ab">
    <w:name w:val="annotation reference"/>
    <w:rsid w:val="00112A28"/>
    <w:rPr>
      <w:sz w:val="16"/>
      <w:szCs w:val="16"/>
    </w:rPr>
  </w:style>
  <w:style w:type="paragraph" w:styleId="ac">
    <w:name w:val="annotation text"/>
    <w:basedOn w:val="a"/>
    <w:link w:val="ad"/>
    <w:rsid w:val="00112A28"/>
  </w:style>
  <w:style w:type="character" w:customStyle="1" w:styleId="ad">
    <w:name w:val="Текст примечания Знак"/>
    <w:basedOn w:val="a0"/>
    <w:link w:val="ac"/>
    <w:rsid w:val="00112A28"/>
  </w:style>
  <w:style w:type="paragraph" w:styleId="ae">
    <w:name w:val="annotation subject"/>
    <w:basedOn w:val="ac"/>
    <w:next w:val="ac"/>
    <w:link w:val="af"/>
    <w:rsid w:val="00112A28"/>
    <w:rPr>
      <w:b/>
      <w:bCs/>
    </w:rPr>
  </w:style>
  <w:style w:type="character" w:customStyle="1" w:styleId="af">
    <w:name w:val="Тема примечания Знак"/>
    <w:link w:val="ae"/>
    <w:rsid w:val="00112A28"/>
    <w:rPr>
      <w:b/>
      <w:bCs/>
    </w:rPr>
  </w:style>
  <w:style w:type="paragraph" w:customStyle="1" w:styleId="ConsPlusNormal">
    <w:name w:val="ConsPlusNormal"/>
    <w:rsid w:val="00900B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qFormat/>
    <w:rsid w:val="009364D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styleId="af0">
    <w:name w:val="Intense Emphasis"/>
    <w:uiPriority w:val="21"/>
    <w:qFormat/>
    <w:rsid w:val="009364D1"/>
    <w:rPr>
      <w:i/>
      <w:iCs/>
      <w:caps/>
      <w:spacing w:val="10"/>
      <w:sz w:val="20"/>
      <w:szCs w:val="20"/>
    </w:rPr>
  </w:style>
  <w:style w:type="paragraph" w:customStyle="1" w:styleId="1">
    <w:name w:val="Обычный1"/>
    <w:rsid w:val="009364D1"/>
    <w:pPr>
      <w:widowControl w:val="0"/>
    </w:pPr>
    <w:rPr>
      <w:snapToGrid w:val="0"/>
    </w:rPr>
  </w:style>
  <w:style w:type="character" w:customStyle="1" w:styleId="a4">
    <w:name w:val="Верхний колонтитул Знак"/>
    <w:link w:val="a3"/>
    <w:uiPriority w:val="99"/>
    <w:rsid w:val="009364D1"/>
  </w:style>
  <w:style w:type="paragraph" w:styleId="2">
    <w:name w:val="Body Text Indent 2"/>
    <w:basedOn w:val="a"/>
    <w:link w:val="20"/>
    <w:rsid w:val="00D24BC3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link w:val="2"/>
    <w:rsid w:val="00D24BC3"/>
    <w:rPr>
      <w:sz w:val="28"/>
      <w:szCs w:val="24"/>
    </w:rPr>
  </w:style>
  <w:style w:type="paragraph" w:styleId="af1">
    <w:name w:val="Normal (Web)"/>
    <w:basedOn w:val="a"/>
    <w:link w:val="af2"/>
    <w:unhideWhenUsed/>
    <w:rsid w:val="00D24BC3"/>
    <w:pPr>
      <w:widowControl/>
      <w:autoSpaceDE/>
      <w:autoSpaceDN/>
      <w:adjustRightInd/>
      <w:ind w:firstLine="567"/>
    </w:pPr>
    <w:rPr>
      <w:sz w:val="24"/>
      <w:szCs w:val="24"/>
    </w:rPr>
  </w:style>
  <w:style w:type="paragraph" w:customStyle="1" w:styleId="a00">
    <w:name w:val="a0"/>
    <w:basedOn w:val="a"/>
    <w:rsid w:val="00D24BC3"/>
    <w:pPr>
      <w:widowControl/>
      <w:autoSpaceDE/>
      <w:autoSpaceDN/>
      <w:adjustRightInd/>
    </w:pPr>
    <w:rPr>
      <w:sz w:val="24"/>
      <w:szCs w:val="24"/>
    </w:rPr>
  </w:style>
  <w:style w:type="paragraph" w:customStyle="1" w:styleId="name">
    <w:name w:val="name"/>
    <w:basedOn w:val="a"/>
    <w:rsid w:val="00D24BC3"/>
    <w:pPr>
      <w:widowControl/>
      <w:autoSpaceDE/>
      <w:autoSpaceDN/>
      <w:adjustRightInd/>
      <w:spacing w:after="240"/>
      <w:jc w:val="center"/>
    </w:pPr>
    <w:rPr>
      <w:b/>
      <w:bCs/>
      <w:color w:val="000088"/>
      <w:sz w:val="24"/>
      <w:szCs w:val="24"/>
    </w:rPr>
  </w:style>
  <w:style w:type="paragraph" w:styleId="af3">
    <w:name w:val="Body Text Indent"/>
    <w:basedOn w:val="a"/>
    <w:link w:val="af4"/>
    <w:rsid w:val="00111B0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11B0B"/>
  </w:style>
  <w:style w:type="paragraph" w:customStyle="1" w:styleId="ConsPlusNonformat">
    <w:name w:val="ConsPlusNonformat"/>
    <w:rsid w:val="00E832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бычный (веб) Знак"/>
    <w:link w:val="af1"/>
    <w:rsid w:val="00E832A7"/>
    <w:rPr>
      <w:sz w:val="24"/>
      <w:szCs w:val="24"/>
    </w:rPr>
  </w:style>
  <w:style w:type="character" w:customStyle="1" w:styleId="21">
    <w:name w:val="Основной текст (2)_"/>
    <w:link w:val="22"/>
    <w:rsid w:val="0002355D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355D"/>
    <w:pPr>
      <w:shd w:val="clear" w:color="auto" w:fill="FFFFFF"/>
      <w:autoSpaceDE/>
      <w:autoSpaceDN/>
      <w:adjustRightInd/>
      <w:spacing w:line="326" w:lineRule="exact"/>
      <w:ind w:hanging="2140"/>
      <w:jc w:val="center"/>
    </w:pPr>
    <w:rPr>
      <w:sz w:val="30"/>
      <w:szCs w:val="30"/>
    </w:rPr>
  </w:style>
  <w:style w:type="character" w:styleId="af5">
    <w:name w:val="Emphasis"/>
    <w:qFormat/>
    <w:rsid w:val="00792374"/>
    <w:rPr>
      <w:i/>
      <w:iCs/>
    </w:rPr>
  </w:style>
  <w:style w:type="paragraph" w:styleId="af6">
    <w:name w:val="No Spacing"/>
    <w:uiPriority w:val="1"/>
    <w:qFormat/>
    <w:rsid w:val="00792374"/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3"/>
    <w:rsid w:val="00E054A1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7"/>
    <w:rsid w:val="00E054A1"/>
    <w:pPr>
      <w:widowControl/>
      <w:shd w:val="clear" w:color="auto" w:fill="FFFFFF"/>
      <w:autoSpaceDE/>
      <w:autoSpaceDN/>
      <w:adjustRightInd/>
      <w:spacing w:before="240" w:after="1320" w:line="269" w:lineRule="exact"/>
    </w:pPr>
    <w:rPr>
      <w:sz w:val="21"/>
      <w:szCs w:val="21"/>
      <w:shd w:val="clear" w:color="auto" w:fill="FFFFFF"/>
    </w:rPr>
  </w:style>
  <w:style w:type="paragraph" w:customStyle="1" w:styleId="ConsNormal">
    <w:name w:val="ConsNormal"/>
    <w:rsid w:val="00E05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Hyperlink"/>
    <w:rsid w:val="00595935"/>
    <w:rPr>
      <w:color w:val="0563C1"/>
      <w:u w:val="single"/>
    </w:rPr>
  </w:style>
  <w:style w:type="character" w:customStyle="1" w:styleId="af9">
    <w:name w:val="Неразрешенное упоминание"/>
    <w:uiPriority w:val="99"/>
    <w:semiHidden/>
    <w:unhideWhenUsed/>
    <w:rsid w:val="00595935"/>
    <w:rPr>
      <w:color w:val="605E5C"/>
      <w:shd w:val="clear" w:color="auto" w:fill="E1DFDD"/>
    </w:rPr>
  </w:style>
  <w:style w:type="paragraph" w:styleId="24">
    <w:name w:val="Body Text 2"/>
    <w:basedOn w:val="a"/>
    <w:link w:val="25"/>
    <w:rsid w:val="00E42EC9"/>
    <w:pPr>
      <w:spacing w:after="120" w:line="480" w:lineRule="auto"/>
    </w:pPr>
  </w:style>
  <w:style w:type="character" w:customStyle="1" w:styleId="25">
    <w:name w:val="Основной текст 2 Знак"/>
    <w:link w:val="24"/>
    <w:rsid w:val="00E42EC9"/>
    <w:rPr>
      <w:lang w:val="ru-RU" w:eastAsia="ru-RU"/>
    </w:rPr>
  </w:style>
  <w:style w:type="character" w:customStyle="1" w:styleId="4">
    <w:name w:val="Основной текст (4)_"/>
    <w:basedOn w:val="a0"/>
    <w:link w:val="40"/>
    <w:rsid w:val="00E6446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46F"/>
    <w:pPr>
      <w:shd w:val="clear" w:color="auto" w:fill="FFFFFF"/>
      <w:autoSpaceDE/>
      <w:autoSpaceDN/>
      <w:adjustRightInd/>
      <w:spacing w:before="60" w:line="254" w:lineRule="exact"/>
      <w:jc w:val="both"/>
    </w:pPr>
    <w:rPr>
      <w:b/>
      <w:bCs/>
    </w:rPr>
  </w:style>
  <w:style w:type="character" w:customStyle="1" w:styleId="number">
    <w:name w:val="number"/>
    <w:basedOn w:val="a0"/>
    <w:rsid w:val="00DB177B"/>
    <w:rPr>
      <w:rFonts w:ascii="Times New Roman" w:hAnsi="Times New Roman" w:cs="Times New Roman" w:hint="default"/>
      <w:i/>
      <w:iCs/>
    </w:rPr>
  </w:style>
  <w:style w:type="character" w:customStyle="1" w:styleId="a8">
    <w:name w:val="Абзац списка Знак"/>
    <w:link w:val="a7"/>
    <w:uiPriority w:val="99"/>
    <w:locked/>
    <w:rsid w:val="00100314"/>
  </w:style>
  <w:style w:type="paragraph" w:customStyle="1" w:styleId="Normal1">
    <w:name w:val="Normal1"/>
    <w:rsid w:val="005C62F6"/>
    <w:pPr>
      <w:widowControl w:val="0"/>
      <w:ind w:firstLine="567"/>
      <w:jc w:val="both"/>
    </w:pPr>
    <w:rPr>
      <w:rFonts w:ascii="NTTimes/Cyrillic" w:hAnsi="NTTimes/Cyrillic"/>
      <w:snapToGrid w:val="0"/>
      <w:sz w:val="24"/>
      <w:lang w:val="en-GB"/>
    </w:rPr>
  </w:style>
  <w:style w:type="paragraph" w:customStyle="1" w:styleId="titlep">
    <w:name w:val="titlep"/>
    <w:basedOn w:val="a"/>
    <w:rsid w:val="005C62F6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5C62F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word-wrapper">
    <w:name w:val="word-wrapper"/>
    <w:basedOn w:val="a0"/>
    <w:rsid w:val="005D7779"/>
  </w:style>
  <w:style w:type="paragraph" w:customStyle="1" w:styleId="il-text-alignjustify">
    <w:name w:val="il-text-align_justify"/>
    <w:basedOn w:val="a"/>
    <w:rsid w:val="00910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rsid w:val="002B23B3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855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n">
    <w:name w:val="an"/>
    <w:basedOn w:val="a0"/>
    <w:rsid w:val="00855541"/>
  </w:style>
  <w:style w:type="character" w:customStyle="1" w:styleId="y2">
    <w:name w:val="y2"/>
    <w:rsid w:val="00C070D5"/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BB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7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1703"/>
  </w:style>
  <w:style w:type="paragraph" w:styleId="a6">
    <w:name w:val="Balloon Text"/>
    <w:basedOn w:val="a"/>
    <w:semiHidden/>
    <w:rsid w:val="00FD170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144E6D"/>
    <w:pPr>
      <w:ind w:left="720"/>
      <w:contextualSpacing/>
    </w:pPr>
  </w:style>
  <w:style w:type="paragraph" w:styleId="a9">
    <w:name w:val="footer"/>
    <w:basedOn w:val="a"/>
    <w:link w:val="aa"/>
    <w:uiPriority w:val="99"/>
    <w:rsid w:val="007052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5276"/>
  </w:style>
  <w:style w:type="character" w:styleId="ab">
    <w:name w:val="annotation reference"/>
    <w:rsid w:val="00112A28"/>
    <w:rPr>
      <w:sz w:val="16"/>
      <w:szCs w:val="16"/>
    </w:rPr>
  </w:style>
  <w:style w:type="paragraph" w:styleId="ac">
    <w:name w:val="annotation text"/>
    <w:basedOn w:val="a"/>
    <w:link w:val="ad"/>
    <w:rsid w:val="00112A28"/>
  </w:style>
  <w:style w:type="character" w:customStyle="1" w:styleId="ad">
    <w:name w:val="Текст примечания Знак"/>
    <w:basedOn w:val="a0"/>
    <w:link w:val="ac"/>
    <w:rsid w:val="00112A28"/>
  </w:style>
  <w:style w:type="paragraph" w:styleId="ae">
    <w:name w:val="annotation subject"/>
    <w:basedOn w:val="ac"/>
    <w:next w:val="ac"/>
    <w:link w:val="af"/>
    <w:rsid w:val="00112A28"/>
    <w:rPr>
      <w:b/>
      <w:bCs/>
    </w:rPr>
  </w:style>
  <w:style w:type="character" w:customStyle="1" w:styleId="af">
    <w:name w:val="Тема примечания Знак"/>
    <w:link w:val="ae"/>
    <w:rsid w:val="00112A28"/>
    <w:rPr>
      <w:b/>
      <w:bCs/>
    </w:rPr>
  </w:style>
  <w:style w:type="paragraph" w:customStyle="1" w:styleId="ConsPlusNormal">
    <w:name w:val="ConsPlusNormal"/>
    <w:rsid w:val="00900B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9364D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styleId="af0">
    <w:name w:val="Intense Emphasis"/>
    <w:uiPriority w:val="21"/>
    <w:qFormat/>
    <w:rsid w:val="009364D1"/>
    <w:rPr>
      <w:i/>
      <w:iCs/>
      <w:caps/>
      <w:spacing w:val="10"/>
      <w:sz w:val="20"/>
      <w:szCs w:val="20"/>
    </w:rPr>
  </w:style>
  <w:style w:type="paragraph" w:customStyle="1" w:styleId="1">
    <w:name w:val="Обычный1"/>
    <w:rsid w:val="009364D1"/>
    <w:pPr>
      <w:widowControl w:val="0"/>
    </w:pPr>
    <w:rPr>
      <w:snapToGrid w:val="0"/>
    </w:rPr>
  </w:style>
  <w:style w:type="character" w:customStyle="1" w:styleId="a4">
    <w:name w:val="Верхний колонтитул Знак"/>
    <w:link w:val="a3"/>
    <w:uiPriority w:val="99"/>
    <w:rsid w:val="009364D1"/>
  </w:style>
  <w:style w:type="paragraph" w:styleId="2">
    <w:name w:val="Body Text Indent 2"/>
    <w:basedOn w:val="a"/>
    <w:link w:val="20"/>
    <w:rsid w:val="00D24BC3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link w:val="2"/>
    <w:rsid w:val="00D24BC3"/>
    <w:rPr>
      <w:sz w:val="28"/>
      <w:szCs w:val="24"/>
    </w:rPr>
  </w:style>
  <w:style w:type="paragraph" w:styleId="af1">
    <w:name w:val="Normal (Web)"/>
    <w:basedOn w:val="a"/>
    <w:link w:val="af2"/>
    <w:unhideWhenUsed/>
    <w:rsid w:val="00D24BC3"/>
    <w:pPr>
      <w:widowControl/>
      <w:autoSpaceDE/>
      <w:autoSpaceDN/>
      <w:adjustRightInd/>
      <w:ind w:firstLine="567"/>
    </w:pPr>
    <w:rPr>
      <w:sz w:val="24"/>
      <w:szCs w:val="24"/>
    </w:rPr>
  </w:style>
  <w:style w:type="paragraph" w:customStyle="1" w:styleId="a00">
    <w:name w:val="a0"/>
    <w:basedOn w:val="a"/>
    <w:rsid w:val="00D24BC3"/>
    <w:pPr>
      <w:widowControl/>
      <w:autoSpaceDE/>
      <w:autoSpaceDN/>
      <w:adjustRightInd/>
    </w:pPr>
    <w:rPr>
      <w:sz w:val="24"/>
      <w:szCs w:val="24"/>
    </w:rPr>
  </w:style>
  <w:style w:type="paragraph" w:customStyle="1" w:styleId="name">
    <w:name w:val="name"/>
    <w:basedOn w:val="a"/>
    <w:rsid w:val="00D24BC3"/>
    <w:pPr>
      <w:widowControl/>
      <w:autoSpaceDE/>
      <w:autoSpaceDN/>
      <w:adjustRightInd/>
      <w:spacing w:after="240"/>
      <w:jc w:val="center"/>
    </w:pPr>
    <w:rPr>
      <w:b/>
      <w:bCs/>
      <w:color w:val="000088"/>
      <w:sz w:val="24"/>
      <w:szCs w:val="24"/>
    </w:rPr>
  </w:style>
  <w:style w:type="paragraph" w:styleId="af3">
    <w:name w:val="Body Text Indent"/>
    <w:basedOn w:val="a"/>
    <w:link w:val="af4"/>
    <w:rsid w:val="00111B0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11B0B"/>
  </w:style>
  <w:style w:type="paragraph" w:customStyle="1" w:styleId="ConsPlusNonformat">
    <w:name w:val="ConsPlusNonformat"/>
    <w:rsid w:val="00E832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бычный (веб) Знак"/>
    <w:link w:val="af1"/>
    <w:rsid w:val="00E832A7"/>
    <w:rPr>
      <w:sz w:val="24"/>
      <w:szCs w:val="24"/>
    </w:rPr>
  </w:style>
  <w:style w:type="character" w:customStyle="1" w:styleId="21">
    <w:name w:val="Основной текст (2)_"/>
    <w:link w:val="22"/>
    <w:rsid w:val="0002355D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355D"/>
    <w:pPr>
      <w:shd w:val="clear" w:color="auto" w:fill="FFFFFF"/>
      <w:autoSpaceDE/>
      <w:autoSpaceDN/>
      <w:adjustRightInd/>
      <w:spacing w:line="326" w:lineRule="exact"/>
      <w:ind w:hanging="2140"/>
      <w:jc w:val="center"/>
    </w:pPr>
    <w:rPr>
      <w:sz w:val="30"/>
      <w:szCs w:val="30"/>
    </w:rPr>
  </w:style>
  <w:style w:type="character" w:styleId="af5">
    <w:name w:val="Emphasis"/>
    <w:qFormat/>
    <w:rsid w:val="00792374"/>
    <w:rPr>
      <w:i/>
      <w:iCs/>
    </w:rPr>
  </w:style>
  <w:style w:type="paragraph" w:styleId="af6">
    <w:name w:val="No Spacing"/>
    <w:uiPriority w:val="1"/>
    <w:qFormat/>
    <w:rsid w:val="00792374"/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3"/>
    <w:rsid w:val="00E054A1"/>
    <w:rPr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7"/>
    <w:rsid w:val="00E054A1"/>
    <w:pPr>
      <w:widowControl/>
      <w:shd w:val="clear" w:color="auto" w:fill="FFFFFF"/>
      <w:autoSpaceDE/>
      <w:autoSpaceDN/>
      <w:adjustRightInd/>
      <w:spacing w:before="240" w:after="1320" w:line="269" w:lineRule="exact"/>
    </w:pPr>
    <w:rPr>
      <w:sz w:val="21"/>
      <w:szCs w:val="21"/>
      <w:shd w:val="clear" w:color="auto" w:fill="FFFFFF"/>
    </w:rPr>
  </w:style>
  <w:style w:type="paragraph" w:customStyle="1" w:styleId="ConsNormal">
    <w:name w:val="ConsNormal"/>
    <w:rsid w:val="00E05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Hyperlink"/>
    <w:rsid w:val="00595935"/>
    <w:rPr>
      <w:color w:val="0563C1"/>
      <w:u w:val="single"/>
    </w:rPr>
  </w:style>
  <w:style w:type="character" w:customStyle="1" w:styleId="af9">
    <w:name w:val="Неразрешенное упоминание"/>
    <w:uiPriority w:val="99"/>
    <w:semiHidden/>
    <w:unhideWhenUsed/>
    <w:rsid w:val="00595935"/>
    <w:rPr>
      <w:color w:val="605E5C"/>
      <w:shd w:val="clear" w:color="auto" w:fill="E1DFDD"/>
    </w:rPr>
  </w:style>
  <w:style w:type="paragraph" w:styleId="24">
    <w:name w:val="Body Text 2"/>
    <w:basedOn w:val="a"/>
    <w:link w:val="25"/>
    <w:rsid w:val="00E42EC9"/>
    <w:pPr>
      <w:spacing w:after="120" w:line="480" w:lineRule="auto"/>
    </w:pPr>
  </w:style>
  <w:style w:type="character" w:customStyle="1" w:styleId="25">
    <w:name w:val="Основной текст 2 Знак"/>
    <w:link w:val="24"/>
    <w:rsid w:val="00E42EC9"/>
    <w:rPr>
      <w:lang w:val="ru-RU" w:eastAsia="ru-RU"/>
    </w:rPr>
  </w:style>
  <w:style w:type="character" w:customStyle="1" w:styleId="4">
    <w:name w:val="Основной текст (4)_"/>
    <w:basedOn w:val="a0"/>
    <w:link w:val="40"/>
    <w:rsid w:val="00E6446F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46F"/>
    <w:pPr>
      <w:shd w:val="clear" w:color="auto" w:fill="FFFFFF"/>
      <w:autoSpaceDE/>
      <w:autoSpaceDN/>
      <w:adjustRightInd/>
      <w:spacing w:before="60" w:line="254" w:lineRule="exact"/>
      <w:jc w:val="both"/>
    </w:pPr>
    <w:rPr>
      <w:b/>
      <w:bCs/>
    </w:rPr>
  </w:style>
  <w:style w:type="character" w:customStyle="1" w:styleId="number">
    <w:name w:val="number"/>
    <w:basedOn w:val="a0"/>
    <w:rsid w:val="00DB177B"/>
    <w:rPr>
      <w:rFonts w:ascii="Times New Roman" w:hAnsi="Times New Roman" w:cs="Times New Roman" w:hint="default"/>
      <w:i/>
      <w:iCs/>
    </w:rPr>
  </w:style>
  <w:style w:type="character" w:customStyle="1" w:styleId="a8">
    <w:name w:val="Абзац списка Знак"/>
    <w:link w:val="a7"/>
    <w:uiPriority w:val="34"/>
    <w:locked/>
    <w:rsid w:val="00100314"/>
  </w:style>
  <w:style w:type="paragraph" w:customStyle="1" w:styleId="Normal1">
    <w:name w:val="Normal1"/>
    <w:rsid w:val="005C62F6"/>
    <w:pPr>
      <w:widowControl w:val="0"/>
      <w:ind w:firstLine="567"/>
      <w:jc w:val="both"/>
    </w:pPr>
    <w:rPr>
      <w:rFonts w:ascii="NTTimes/Cyrillic" w:hAnsi="NTTimes/Cyrillic"/>
      <w:snapToGrid w:val="0"/>
      <w:sz w:val="24"/>
      <w:lang w:val="en-GB"/>
    </w:rPr>
  </w:style>
  <w:style w:type="paragraph" w:customStyle="1" w:styleId="titlep">
    <w:name w:val="titlep"/>
    <w:basedOn w:val="a"/>
    <w:rsid w:val="005C62F6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5C62F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word-wrapper">
    <w:name w:val="word-wrapper"/>
    <w:basedOn w:val="a0"/>
    <w:rsid w:val="005D7779"/>
  </w:style>
  <w:style w:type="paragraph" w:customStyle="1" w:styleId="il-text-alignjustify">
    <w:name w:val="il-text-align_justify"/>
    <w:basedOn w:val="a"/>
    <w:rsid w:val="00910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58D2B-9A4B-4DB8-AA2E-EF26315B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5462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Pc-228</dc:creator>
  <cp:lastModifiedBy>ADMIN</cp:lastModifiedBy>
  <cp:revision>4</cp:revision>
  <cp:lastPrinted>2020-06-04T14:57:00Z</cp:lastPrinted>
  <dcterms:created xsi:type="dcterms:W3CDTF">2025-09-04T08:21:00Z</dcterms:created>
  <dcterms:modified xsi:type="dcterms:W3CDTF">2025-09-05T07:09:00Z</dcterms:modified>
</cp:coreProperties>
</file>