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B925" w14:textId="77777777" w:rsidR="00522CFB" w:rsidRPr="004A6D3C" w:rsidRDefault="00522CFB" w:rsidP="00F36C4D">
      <w:pPr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4C2267" w14:paraId="0F42D56D" w14:textId="77777777" w:rsidTr="00AA2BD2">
        <w:tc>
          <w:tcPr>
            <w:tcW w:w="4820" w:type="dxa"/>
          </w:tcPr>
          <w:p w14:paraId="1E958EBE" w14:textId="77777777" w:rsidR="004C2267" w:rsidRDefault="004C2267" w:rsidP="0055272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A91E1BE" w14:textId="77777777" w:rsidR="004C2267" w:rsidRPr="004A6D3C" w:rsidRDefault="00AA2BD2" w:rsidP="0055272F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4C2267" w:rsidRPr="004A6D3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798E243D" w14:textId="33BC59C8" w:rsidR="004C2267" w:rsidRPr="004A6D3C" w:rsidRDefault="004C2267" w:rsidP="005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</w:t>
            </w:r>
            <w:r w:rsidRPr="004A6D3C">
              <w:rPr>
                <w:rFonts w:ascii="Times New Roman" w:hAnsi="Times New Roman" w:cs="Times New Roman"/>
                <w:sz w:val="28"/>
                <w:szCs w:val="28"/>
              </w:rPr>
              <w:t>правляю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</w:t>
            </w:r>
            <w:r w:rsidRPr="004A6D3C">
              <w:rPr>
                <w:rFonts w:ascii="Times New Roman" w:hAnsi="Times New Roman" w:cs="Times New Roman"/>
                <w:sz w:val="28"/>
                <w:szCs w:val="28"/>
              </w:rPr>
              <w:t xml:space="preserve"> ГУ «Центр по обеспечению деятельности </w:t>
            </w:r>
            <w:r w:rsidR="00EC281A">
              <w:rPr>
                <w:rFonts w:ascii="Times New Roman" w:hAnsi="Times New Roman" w:cs="Times New Roman"/>
                <w:sz w:val="28"/>
                <w:szCs w:val="28"/>
              </w:rPr>
              <w:t>бюджетных организаций</w:t>
            </w:r>
            <w:r w:rsidRPr="004A6D3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Октябрьского района г. Минска»</w:t>
            </w:r>
          </w:p>
          <w:p w14:paraId="5D113FC7" w14:textId="77777777" w:rsidR="004C2267" w:rsidRPr="004A6D3C" w:rsidRDefault="004C2267" w:rsidP="005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D3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А.С.Шкудров</w:t>
            </w:r>
          </w:p>
          <w:p w14:paraId="79C8ACCD" w14:textId="35C4EC60" w:rsidR="004C2267" w:rsidRPr="004A6D3C" w:rsidRDefault="004C2267" w:rsidP="005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D3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C2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A6D3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C281A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D3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C281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4A6D3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229A29D0" w14:textId="77777777" w:rsidR="004C2267" w:rsidRDefault="004C2267" w:rsidP="0055272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02674E" w14:textId="77777777" w:rsidR="004C2267" w:rsidRPr="004A6D3C" w:rsidRDefault="004C2267" w:rsidP="004C226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D3C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0141D15D" w14:textId="77777777" w:rsidR="004C2267" w:rsidRPr="00201F5B" w:rsidRDefault="004C2267" w:rsidP="00390E1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33FE2">
        <w:rPr>
          <w:rFonts w:ascii="Times New Roman" w:hAnsi="Times New Roman" w:cs="Times New Roman"/>
          <w:sz w:val="28"/>
          <w:szCs w:val="28"/>
        </w:rPr>
        <w:t xml:space="preserve">по выбору инжиниринговой организации на осуществление инжиниринговых услуг </w:t>
      </w:r>
      <w:r w:rsidRPr="00201F5B">
        <w:rPr>
          <w:rFonts w:ascii="Times New Roman" w:hAnsi="Times New Roman" w:cs="Times New Roman"/>
          <w:sz w:val="28"/>
          <w:szCs w:val="28"/>
        </w:rPr>
        <w:t xml:space="preserve">по комплексному управлению строительной деятельностью с осуществлением функций заказчика и технического надзора по объектам строительства </w:t>
      </w:r>
      <w:r w:rsidRPr="00201F5B">
        <w:rPr>
          <w:rFonts w:ascii="Times New Roman" w:hAnsi="Times New Roman" w:cs="Times New Roman"/>
          <w:sz w:val="28"/>
          <w:szCs w:val="28"/>
          <w:shd w:val="clear" w:color="auto" w:fill="F9F9F9"/>
        </w:rPr>
        <w:t>(с разработкой ПСД, экспертизой, декларацией)</w:t>
      </w:r>
      <w:r w:rsidRPr="00201F5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5098ED6" w14:textId="214879C0" w:rsidR="004C2267" w:rsidRPr="0055272F" w:rsidRDefault="0055272F" w:rsidP="00390E1F">
      <w:pPr>
        <w:ind w:firstLine="567"/>
        <w:rPr>
          <w:rFonts w:ascii="Times New Roman" w:hAnsi="Times New Roman"/>
          <w:color w:val="000000"/>
          <w:sz w:val="26"/>
          <w:szCs w:val="26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C2267" w:rsidRPr="0020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Выполнение работ «под ключ» по объекту: </w:t>
      </w:r>
      <w:r w:rsidR="002E4BD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5272F">
        <w:rPr>
          <w:rFonts w:ascii="Times New Roman" w:hAnsi="Times New Roman"/>
          <w:color w:val="000000"/>
          <w:sz w:val="30"/>
          <w:szCs w:val="30"/>
        </w:rPr>
        <w:t>Модернизация здания детских яслей № 16, расположенного по адресу: г.Минск, ул. Серова, 38</w:t>
      </w:r>
      <w:r>
        <w:rPr>
          <w:rFonts w:ascii="Times New Roman" w:hAnsi="Times New Roman"/>
          <w:color w:val="000000"/>
          <w:sz w:val="30"/>
          <w:szCs w:val="30"/>
        </w:rPr>
        <w:t>»</w:t>
      </w:r>
      <w:r>
        <w:rPr>
          <w:rFonts w:ascii="Times New Roman" w:hAnsi="Times New Roman"/>
          <w:color w:val="000000"/>
          <w:sz w:val="30"/>
          <w:szCs w:val="30"/>
          <w:lang w:val="be-BY"/>
        </w:rPr>
        <w:t>;</w:t>
      </w:r>
    </w:p>
    <w:p w14:paraId="6AB98E78" w14:textId="1EC25BCD" w:rsidR="004C2267" w:rsidRPr="0055272F" w:rsidRDefault="0055272F" w:rsidP="00390E1F">
      <w:pPr>
        <w:pStyle w:val="a4"/>
        <w:ind w:left="0" w:firstLine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45396">
        <w:rPr>
          <w:rFonts w:ascii="Times New Roman" w:hAnsi="Times New Roman" w:cs="Times New Roman"/>
          <w:sz w:val="28"/>
          <w:szCs w:val="28"/>
        </w:rPr>
        <w:t xml:space="preserve"> </w:t>
      </w:r>
      <w:r w:rsidR="004C2267" w:rsidRPr="0020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Выполнение работ «под ключ» по объекту: </w:t>
      </w:r>
      <w:r w:rsidR="004C2267" w:rsidRPr="0055272F">
        <w:rPr>
          <w:rFonts w:ascii="Times New Roman" w:hAnsi="Times New Roman" w:cs="Times New Roman"/>
          <w:sz w:val="30"/>
          <w:szCs w:val="30"/>
          <w:shd w:val="clear" w:color="auto" w:fill="FFFFFF"/>
        </w:rPr>
        <w:t>«</w:t>
      </w:r>
      <w:r w:rsidRPr="0055272F">
        <w:rPr>
          <w:rFonts w:ascii="Times New Roman" w:hAnsi="Times New Roman"/>
          <w:color w:val="000000"/>
          <w:sz w:val="30"/>
          <w:szCs w:val="30"/>
        </w:rPr>
        <w:t>Модернизация здания детского сад-ясли №141, расположенного по адресу: г.Минск, ул. Казинца,82</w:t>
      </w:r>
      <w:r>
        <w:rPr>
          <w:rFonts w:ascii="Times New Roman" w:hAnsi="Times New Roman"/>
          <w:color w:val="000000"/>
          <w:sz w:val="30"/>
          <w:szCs w:val="30"/>
        </w:rPr>
        <w:t>»</w:t>
      </w:r>
      <w:r>
        <w:rPr>
          <w:rFonts w:ascii="Times New Roman" w:hAnsi="Times New Roman"/>
          <w:color w:val="000000"/>
          <w:sz w:val="30"/>
          <w:szCs w:val="30"/>
          <w:lang w:val="be-BY"/>
        </w:rPr>
        <w:t>;</w:t>
      </w:r>
    </w:p>
    <w:p w14:paraId="6B9B7805" w14:textId="2B77674A" w:rsidR="004C2267" w:rsidRPr="0055272F" w:rsidRDefault="0055272F" w:rsidP="00390E1F">
      <w:pPr>
        <w:ind w:firstLine="567"/>
        <w:rPr>
          <w:rFonts w:ascii="Times New Roman" w:hAnsi="Times New Roman"/>
          <w:color w:val="000000"/>
          <w:sz w:val="26"/>
          <w:szCs w:val="26"/>
          <w:lang w:val="be-BY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745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2267" w:rsidRPr="0020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Выполнение работ «под ключ» по объекту: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5272F">
        <w:rPr>
          <w:rFonts w:ascii="Times New Roman" w:hAnsi="Times New Roman"/>
          <w:color w:val="000000"/>
          <w:sz w:val="30"/>
          <w:szCs w:val="30"/>
        </w:rPr>
        <w:t>Модернизация здания</w:t>
      </w:r>
      <w:r w:rsidR="00331338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55272F">
        <w:rPr>
          <w:rFonts w:ascii="Times New Roman" w:hAnsi="Times New Roman"/>
          <w:color w:val="000000"/>
          <w:sz w:val="30"/>
          <w:szCs w:val="30"/>
        </w:rPr>
        <w:t>специализированного для образования и воспитания, расположенного по адресу: г.Минск, ул. Левкова, 11</w:t>
      </w:r>
      <w:r>
        <w:rPr>
          <w:rFonts w:ascii="Times New Roman" w:hAnsi="Times New Roman"/>
          <w:color w:val="000000"/>
          <w:sz w:val="30"/>
          <w:szCs w:val="30"/>
        </w:rPr>
        <w:t>»</w:t>
      </w:r>
      <w:r>
        <w:rPr>
          <w:rFonts w:ascii="Times New Roman" w:hAnsi="Times New Roman"/>
          <w:color w:val="000000"/>
          <w:sz w:val="30"/>
          <w:szCs w:val="30"/>
          <w:lang w:val="be-BY"/>
        </w:rPr>
        <w:t>;</w:t>
      </w:r>
    </w:p>
    <w:p w14:paraId="46583D45" w14:textId="692E2CBE" w:rsidR="004C2267" w:rsidRPr="0055272F" w:rsidRDefault="0055272F" w:rsidP="00390E1F">
      <w:pPr>
        <w:pStyle w:val="a4"/>
        <w:ind w:left="0" w:firstLine="567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45396">
        <w:rPr>
          <w:rFonts w:ascii="Times New Roman" w:hAnsi="Times New Roman" w:cs="Times New Roman"/>
          <w:sz w:val="28"/>
          <w:szCs w:val="28"/>
        </w:rPr>
        <w:t xml:space="preserve"> </w:t>
      </w:r>
      <w:r w:rsidR="004C2267" w:rsidRPr="0020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Выполнение работ «под ключ» по объекту: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5272F">
        <w:rPr>
          <w:rFonts w:ascii="Times New Roman" w:hAnsi="Times New Roman"/>
          <w:color w:val="000000"/>
          <w:sz w:val="30"/>
          <w:szCs w:val="30"/>
        </w:rPr>
        <w:t>Модернизация здания</w:t>
      </w:r>
      <w:r w:rsidR="00390E1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55272F">
        <w:rPr>
          <w:rFonts w:ascii="Times New Roman" w:hAnsi="Times New Roman"/>
          <w:color w:val="000000"/>
          <w:sz w:val="30"/>
          <w:szCs w:val="30"/>
        </w:rPr>
        <w:t>специализированного для образования и воспитания, расположенного по адресу: г.Минск, ул. Асаналиева,34 корпус 1</w:t>
      </w:r>
      <w:r>
        <w:rPr>
          <w:rFonts w:ascii="Times New Roman" w:hAnsi="Times New Roman"/>
          <w:color w:val="000000"/>
          <w:sz w:val="30"/>
          <w:szCs w:val="30"/>
        </w:rPr>
        <w:t>»</w:t>
      </w:r>
      <w:r>
        <w:rPr>
          <w:rFonts w:ascii="Times New Roman" w:hAnsi="Times New Roman"/>
          <w:color w:val="000000"/>
          <w:sz w:val="30"/>
          <w:szCs w:val="30"/>
          <w:lang w:val="be-BY"/>
        </w:rPr>
        <w:t>;</w:t>
      </w:r>
    </w:p>
    <w:p w14:paraId="423357CF" w14:textId="77777777" w:rsidR="0055272F" w:rsidRDefault="0055272F" w:rsidP="00390E1F">
      <w:pPr>
        <w:ind w:firstLine="56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4C2267" w:rsidRPr="00533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Выполнение работ «под ключ» по объекту: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5272F">
        <w:rPr>
          <w:rFonts w:ascii="Times New Roman" w:hAnsi="Times New Roman"/>
          <w:sz w:val="30"/>
          <w:szCs w:val="30"/>
        </w:rPr>
        <w:t>Модернизация здания специализированного для образования и воспитания, расположенного по адресу: г. Минск, ул. Корженевского, д. 29</w:t>
      </w:r>
      <w:r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  <w:lang w:val="be-BY"/>
        </w:rPr>
        <w:t>;</w:t>
      </w:r>
      <w:r w:rsidRPr="0055272F">
        <w:rPr>
          <w:rFonts w:ascii="Times New Roman" w:hAnsi="Times New Roman"/>
          <w:sz w:val="30"/>
          <w:szCs w:val="30"/>
        </w:rPr>
        <w:t xml:space="preserve"> </w:t>
      </w:r>
    </w:p>
    <w:p w14:paraId="46BC6E93" w14:textId="77777777" w:rsidR="0055272F" w:rsidRPr="0055272F" w:rsidRDefault="0055272F" w:rsidP="00390E1F">
      <w:pPr>
        <w:ind w:firstLine="567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</w:t>
      </w:r>
      <w:r w:rsidRPr="005527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33FE2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работ «под ключ» по объекту:</w:t>
      </w:r>
      <w:r w:rsidRPr="0055272F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55272F">
        <w:rPr>
          <w:rFonts w:ascii="Times New Roman" w:hAnsi="Times New Roman"/>
          <w:color w:val="000000"/>
          <w:sz w:val="30"/>
          <w:szCs w:val="30"/>
        </w:rPr>
        <w:t>Модернизация здания детского сада-ясли №390, расположенного по адресу: г.Минск, ул.Асаналиева,18</w:t>
      </w:r>
      <w:r>
        <w:rPr>
          <w:rFonts w:ascii="Times New Roman" w:hAnsi="Times New Roman"/>
          <w:color w:val="000000"/>
          <w:sz w:val="30"/>
          <w:szCs w:val="30"/>
        </w:rPr>
        <w:t>».</w:t>
      </w:r>
    </w:p>
    <w:p w14:paraId="0CD57EC7" w14:textId="77777777" w:rsidR="004C2267" w:rsidRPr="00533FE2" w:rsidRDefault="004C2267" w:rsidP="004C2267">
      <w:pPr>
        <w:rPr>
          <w:rFonts w:ascii="Times New Roman" w:hAnsi="Times New Roman" w:cs="Times New Roman"/>
          <w:sz w:val="28"/>
          <w:szCs w:val="28"/>
        </w:rPr>
      </w:pPr>
    </w:p>
    <w:p w14:paraId="756D3F67" w14:textId="77777777" w:rsidR="004C2267" w:rsidRPr="00780442" w:rsidRDefault="004C2267" w:rsidP="004C226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80442">
        <w:rPr>
          <w:rFonts w:ascii="Times New Roman" w:hAnsi="Times New Roman" w:cs="Times New Roman"/>
          <w:b/>
          <w:sz w:val="28"/>
          <w:szCs w:val="28"/>
        </w:rPr>
        <w:t xml:space="preserve">Заказчик: </w:t>
      </w:r>
      <w:r w:rsidR="002E4BD7" w:rsidRPr="002E4BD7">
        <w:rPr>
          <w:rFonts w:ascii="Times New Roman" w:eastAsia="Courier New" w:hAnsi="Times New Roman" w:cs="Times New Roman"/>
          <w:sz w:val="30"/>
          <w:szCs w:val="30"/>
        </w:rPr>
        <w:t>Управлением по образованию администрации Октябрьского района г.Минска</w:t>
      </w:r>
    </w:p>
    <w:p w14:paraId="7B264B93" w14:textId="77777777" w:rsidR="004C2267" w:rsidRDefault="004C2267" w:rsidP="004C226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80442">
        <w:rPr>
          <w:rFonts w:ascii="Times New Roman" w:hAnsi="Times New Roman" w:cs="Times New Roman"/>
          <w:b/>
          <w:sz w:val="28"/>
          <w:szCs w:val="28"/>
        </w:rPr>
        <w:t>Местонахождение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Заказчика</w:t>
      </w:r>
      <w:r w:rsidRPr="00780442">
        <w:rPr>
          <w:rFonts w:ascii="Times New Roman" w:hAnsi="Times New Roman" w:cs="Times New Roman"/>
          <w:b/>
          <w:sz w:val="28"/>
          <w:szCs w:val="28"/>
        </w:rPr>
        <w:t>:</w:t>
      </w:r>
      <w:r w:rsidRPr="00780442">
        <w:rPr>
          <w:rFonts w:ascii="Times New Roman" w:hAnsi="Times New Roman" w:cs="Times New Roman"/>
          <w:sz w:val="28"/>
          <w:szCs w:val="28"/>
        </w:rPr>
        <w:t xml:space="preserve"> 220039 г. Минск, ул. Чкалова,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442">
        <w:rPr>
          <w:rFonts w:ascii="Times New Roman" w:hAnsi="Times New Roman" w:cs="Times New Roman"/>
          <w:sz w:val="28"/>
          <w:szCs w:val="28"/>
        </w:rPr>
        <w:t>6.</w:t>
      </w:r>
    </w:p>
    <w:p w14:paraId="072E3BAB" w14:textId="77777777" w:rsidR="004C2267" w:rsidRPr="00780442" w:rsidRDefault="004C2267" w:rsidP="004C2267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3B3CCF1" w14:textId="77777777" w:rsidR="004C2267" w:rsidRPr="00765BC0" w:rsidRDefault="004C2267" w:rsidP="004C2267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B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Банковские реквизиты: </w:t>
      </w:r>
      <w:r w:rsidRPr="00765BC0">
        <w:rPr>
          <w:rFonts w:ascii="Times New Roman" w:hAnsi="Times New Roman" w:cs="Times New Roman"/>
          <w:color w:val="000000" w:themeColor="text1"/>
          <w:sz w:val="28"/>
          <w:szCs w:val="28"/>
        </w:rPr>
        <w:t>BY82 AKBB 3604 0000 0800 8000 0000 ЦБУ № 527                                ОАО «АСБ «Беларусбанк» БИК AKBBBY2Х, УНП 193409935, ОКПО 504057655000.</w:t>
      </w:r>
    </w:p>
    <w:p w14:paraId="73C9E767" w14:textId="77777777" w:rsidR="004C2267" w:rsidRPr="004A6D3C" w:rsidRDefault="004C2267" w:rsidP="004C2267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3BF60EB" w14:textId="77777777" w:rsidR="004C2267" w:rsidRPr="004A6D3C" w:rsidRDefault="004C2267" w:rsidP="004C226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A6D3C">
        <w:rPr>
          <w:rFonts w:ascii="Times New Roman" w:hAnsi="Times New Roman" w:cs="Times New Roman"/>
          <w:b/>
          <w:sz w:val="28"/>
          <w:szCs w:val="28"/>
        </w:rPr>
        <w:t>Контактные лица:</w:t>
      </w:r>
    </w:p>
    <w:p w14:paraId="7FF5CCA4" w14:textId="77777777" w:rsidR="004C2267" w:rsidRPr="00EB5313" w:rsidRDefault="004C2267" w:rsidP="004C226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 xml:space="preserve">- по вопросам предмета закупки: </w:t>
      </w:r>
      <w:r>
        <w:rPr>
          <w:rFonts w:ascii="Times New Roman" w:hAnsi="Times New Roman" w:cs="Times New Roman"/>
          <w:sz w:val="28"/>
          <w:szCs w:val="28"/>
        </w:rPr>
        <w:t>Шкудров Александр Сергеевич</w:t>
      </w:r>
      <w:r w:rsidRPr="004A6D3C">
        <w:rPr>
          <w:rFonts w:ascii="Times New Roman" w:hAnsi="Times New Roman" w:cs="Times New Roman"/>
          <w:sz w:val="28"/>
          <w:szCs w:val="28"/>
        </w:rPr>
        <w:t>, заместитель управляющего, тел.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305">
        <w:rPr>
          <w:rFonts w:ascii="Times New Roman" w:hAnsi="Times New Roman" w:cs="Times New Roman"/>
          <w:sz w:val="28"/>
          <w:szCs w:val="28"/>
        </w:rPr>
        <w:t>+375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305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F0305">
        <w:rPr>
          <w:rFonts w:ascii="Times New Roman" w:hAnsi="Times New Roman" w:cs="Times New Roman"/>
          <w:sz w:val="28"/>
          <w:szCs w:val="28"/>
        </w:rPr>
        <w:t>779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305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305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B8B567" w14:textId="77777777" w:rsidR="004C2267" w:rsidRDefault="004C2267" w:rsidP="004C226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 xml:space="preserve">- по вопросам процедуры закупки: </w:t>
      </w:r>
      <w:r>
        <w:rPr>
          <w:rFonts w:ascii="Times New Roman" w:hAnsi="Times New Roman" w:cs="Times New Roman"/>
          <w:sz w:val="28"/>
          <w:szCs w:val="28"/>
        </w:rPr>
        <w:t>Окрут Елена Михайловна</w:t>
      </w:r>
      <w:r w:rsidRPr="004A6D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УЦХО</w:t>
      </w:r>
      <w:r w:rsidRPr="004A6D3C">
        <w:rPr>
          <w:rFonts w:ascii="Times New Roman" w:hAnsi="Times New Roman" w:cs="Times New Roman"/>
          <w:sz w:val="28"/>
          <w:szCs w:val="28"/>
        </w:rPr>
        <w:t>, +375 17</w:t>
      </w:r>
      <w:r>
        <w:rPr>
          <w:rFonts w:ascii="Times New Roman" w:hAnsi="Times New Roman" w:cs="Times New Roman"/>
          <w:sz w:val="28"/>
          <w:szCs w:val="28"/>
        </w:rPr>
        <w:t>-373-29-70</w:t>
      </w:r>
      <w:r w:rsidRPr="004A6D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D3C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8" w:history="1">
        <w:r w:rsidRPr="00EB5313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juristoktobrazov@yandex.by</w:t>
        </w:r>
      </w:hyperlink>
      <w:r w:rsidRPr="00EB53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13F3C8" w14:textId="77777777" w:rsidR="004C2267" w:rsidRDefault="004C2267" w:rsidP="004C2267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087BFE73" w14:textId="77777777" w:rsidR="004C2267" w:rsidRPr="004A6D3C" w:rsidRDefault="004C2267" w:rsidP="004C226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A6D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Код и наименование в соответствии с ОКРБ 007-2012: </w:t>
      </w:r>
      <w:r w:rsidRPr="004A6D3C">
        <w:rPr>
          <w:rFonts w:ascii="Times New Roman" w:hAnsi="Times New Roman" w:cs="Times New Roman"/>
          <w:sz w:val="28"/>
          <w:szCs w:val="28"/>
        </w:rPr>
        <w:t>74.90.19.200 - Услуги в области инжиниринга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DD3D7F" w14:textId="77777777" w:rsidR="004C2267" w:rsidRDefault="004C2267" w:rsidP="004C2267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1D8D0210" w14:textId="77777777" w:rsidR="004C2267" w:rsidRDefault="004C2267" w:rsidP="004C226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b/>
          <w:sz w:val="28"/>
          <w:szCs w:val="28"/>
        </w:rPr>
        <w:t xml:space="preserve">Срок оказания услуг: </w:t>
      </w:r>
      <w:r w:rsidRPr="004A6D3C">
        <w:rPr>
          <w:rFonts w:ascii="Times New Roman" w:hAnsi="Times New Roman" w:cs="Times New Roman"/>
          <w:sz w:val="28"/>
          <w:szCs w:val="28"/>
        </w:rPr>
        <w:t xml:space="preserve">с момента заключения договора до момента ввода объекта в эксплуатацию. Ориентировочно </w:t>
      </w:r>
      <w:r w:rsidR="002E4BD7">
        <w:rPr>
          <w:rFonts w:ascii="Times New Roman" w:hAnsi="Times New Roman" w:cs="Times New Roman"/>
          <w:sz w:val="28"/>
          <w:szCs w:val="28"/>
        </w:rPr>
        <w:t>м</w:t>
      </w:r>
      <w:r w:rsidR="002E4BD7">
        <w:rPr>
          <w:rFonts w:ascii="Times New Roman" w:hAnsi="Times New Roman" w:cs="Times New Roman"/>
          <w:sz w:val="28"/>
          <w:szCs w:val="28"/>
          <w:lang w:val="be-BY"/>
        </w:rPr>
        <w:t>арт</w:t>
      </w:r>
      <w:r w:rsidRPr="004A6D3C">
        <w:rPr>
          <w:rFonts w:ascii="Times New Roman" w:hAnsi="Times New Roman" w:cs="Times New Roman"/>
          <w:sz w:val="28"/>
          <w:szCs w:val="28"/>
        </w:rPr>
        <w:t xml:space="preserve"> 202</w:t>
      </w:r>
      <w:r w:rsidR="002E4BD7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2E4BD7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2E4BD7">
        <w:rPr>
          <w:rFonts w:ascii="Times New Roman" w:hAnsi="Times New Roman" w:cs="Times New Roman"/>
          <w:sz w:val="28"/>
          <w:szCs w:val="28"/>
          <w:lang w:val="be-BY"/>
        </w:rPr>
        <w:t>ноя</w:t>
      </w:r>
      <w:r w:rsidRPr="004A6D3C">
        <w:rPr>
          <w:rFonts w:ascii="Times New Roman" w:hAnsi="Times New Roman" w:cs="Times New Roman"/>
          <w:sz w:val="28"/>
          <w:szCs w:val="28"/>
        </w:rPr>
        <w:t>брь</w:t>
      </w:r>
      <w:r w:rsidR="00C45E16">
        <w:rPr>
          <w:rFonts w:ascii="Times New Roman" w:hAnsi="Times New Roman" w:cs="Times New Roman"/>
          <w:sz w:val="28"/>
          <w:szCs w:val="28"/>
        </w:rPr>
        <w:t xml:space="preserve"> </w:t>
      </w:r>
      <w:r w:rsidRPr="004A6D3C">
        <w:rPr>
          <w:rFonts w:ascii="Times New Roman" w:hAnsi="Times New Roman" w:cs="Times New Roman"/>
          <w:sz w:val="28"/>
          <w:szCs w:val="28"/>
        </w:rPr>
        <w:t xml:space="preserve"> 202</w:t>
      </w:r>
      <w:r w:rsidR="002E4BD7"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4A6D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594D9E2" w14:textId="77777777" w:rsidR="004C2267" w:rsidRPr="004A6D3C" w:rsidRDefault="004C2267" w:rsidP="004C2267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A77842C" w14:textId="77777777" w:rsidR="004C2267" w:rsidRDefault="004C2267" w:rsidP="004C226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b/>
          <w:sz w:val="28"/>
          <w:szCs w:val="28"/>
        </w:rPr>
        <w:t xml:space="preserve">Основание: </w:t>
      </w:r>
      <w:r w:rsidRPr="00A97D23">
        <w:rPr>
          <w:rFonts w:ascii="Times New Roman" w:hAnsi="Times New Roman" w:cs="Times New Roman"/>
          <w:sz w:val="28"/>
          <w:szCs w:val="28"/>
        </w:rPr>
        <w:t xml:space="preserve">Решение администрации Октябрьского района г. Минска от </w:t>
      </w:r>
      <w:r w:rsidR="00C45E16" w:rsidRPr="00C45E16">
        <w:rPr>
          <w:rFonts w:ascii="Times New Roman" w:hAnsi="Times New Roman" w:cs="Times New Roman"/>
          <w:sz w:val="28"/>
          <w:szCs w:val="28"/>
        </w:rPr>
        <w:t>11.02.2025</w:t>
      </w:r>
      <w:r w:rsidRPr="00C45E16">
        <w:rPr>
          <w:rFonts w:ascii="Times New Roman" w:hAnsi="Times New Roman" w:cs="Times New Roman"/>
          <w:sz w:val="28"/>
          <w:szCs w:val="28"/>
        </w:rPr>
        <w:t xml:space="preserve"> №</w:t>
      </w:r>
      <w:r w:rsidR="00C45E16" w:rsidRPr="00C45E16">
        <w:rPr>
          <w:rFonts w:ascii="Times New Roman" w:hAnsi="Times New Roman" w:cs="Times New Roman"/>
          <w:sz w:val="28"/>
          <w:szCs w:val="28"/>
        </w:rPr>
        <w:t>153</w:t>
      </w:r>
      <w:r w:rsidRPr="00A97D23">
        <w:rPr>
          <w:rFonts w:ascii="Times New Roman" w:hAnsi="Times New Roman" w:cs="Times New Roman"/>
          <w:sz w:val="28"/>
          <w:szCs w:val="28"/>
        </w:rPr>
        <w:t xml:space="preserve"> </w:t>
      </w:r>
      <w:r w:rsidRPr="007A20B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определении заказчика и разрешении проведения проектно-изыскательских и строительно-монтажных работ</w:t>
      </w:r>
      <w:r w:rsidRPr="007A20BF">
        <w:rPr>
          <w:rFonts w:ascii="Times New Roman" w:hAnsi="Times New Roman" w:cs="Times New Roman"/>
          <w:sz w:val="28"/>
          <w:szCs w:val="28"/>
        </w:rPr>
        <w:t>».</w:t>
      </w:r>
    </w:p>
    <w:p w14:paraId="56167A5A" w14:textId="77777777" w:rsidR="004C2267" w:rsidRPr="004A6D3C" w:rsidRDefault="004C2267" w:rsidP="004C2267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760BDF7" w14:textId="77777777" w:rsidR="004C2267" w:rsidRDefault="004C2267" w:rsidP="004C226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b/>
          <w:sz w:val="28"/>
          <w:szCs w:val="28"/>
        </w:rPr>
        <w:t>Источник финансирования:</w:t>
      </w:r>
      <w:r w:rsidRPr="004A6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местный бюджет, код 10500, УНК 1083</w:t>
      </w:r>
      <w:r w:rsidRPr="004A6D3C">
        <w:rPr>
          <w:rFonts w:ascii="Times New Roman" w:hAnsi="Times New Roman" w:cs="Times New Roman"/>
          <w:sz w:val="28"/>
          <w:szCs w:val="28"/>
        </w:rPr>
        <w:t>.</w:t>
      </w:r>
    </w:p>
    <w:p w14:paraId="15647C75" w14:textId="77777777" w:rsidR="004C2267" w:rsidRPr="004A6D3C" w:rsidRDefault="004C2267" w:rsidP="004C2267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B07522B" w14:textId="77777777" w:rsidR="004C2267" w:rsidRDefault="004C2267" w:rsidP="004C226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b/>
          <w:sz w:val="28"/>
          <w:szCs w:val="28"/>
        </w:rPr>
        <w:t>Объем закупки:</w:t>
      </w:r>
      <w:r w:rsidRPr="004A6D3C">
        <w:rPr>
          <w:rFonts w:ascii="Times New Roman" w:hAnsi="Times New Roman" w:cs="Times New Roman"/>
          <w:sz w:val="28"/>
          <w:szCs w:val="28"/>
        </w:rPr>
        <w:t xml:space="preserve"> </w:t>
      </w:r>
      <w:r w:rsidR="002E4BD7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4A6D3C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 (по лотам)</w:t>
      </w:r>
      <w:r w:rsidRPr="004A6D3C">
        <w:rPr>
          <w:rFonts w:ascii="Times New Roman" w:hAnsi="Times New Roman" w:cs="Times New Roman"/>
          <w:sz w:val="28"/>
          <w:szCs w:val="28"/>
        </w:rPr>
        <w:t>.</w:t>
      </w:r>
    </w:p>
    <w:p w14:paraId="72E82844" w14:textId="77777777" w:rsidR="004C2267" w:rsidRPr="004A6D3C" w:rsidRDefault="004C2267" w:rsidP="004C2267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F5DA114" w14:textId="38087D91" w:rsidR="004C2267" w:rsidRDefault="004C2267" w:rsidP="004C226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b/>
          <w:sz w:val="28"/>
          <w:szCs w:val="28"/>
        </w:rPr>
        <w:t>Ориентировочная стоимость закупки:</w:t>
      </w:r>
      <w:r w:rsidRPr="004A6D3C">
        <w:rPr>
          <w:rFonts w:ascii="Times New Roman" w:hAnsi="Times New Roman" w:cs="Times New Roman"/>
          <w:sz w:val="28"/>
          <w:szCs w:val="28"/>
        </w:rPr>
        <w:t xml:space="preserve"> ориентировочно </w:t>
      </w:r>
      <w:r w:rsidR="00D54984" w:rsidRPr="00D54984">
        <w:rPr>
          <w:rFonts w:ascii="Times New Roman" w:hAnsi="Times New Roman" w:cs="Times New Roman"/>
          <w:color w:val="000000" w:themeColor="text1"/>
          <w:sz w:val="28"/>
          <w:szCs w:val="28"/>
        </w:rPr>
        <w:t>20 999,99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D3C">
        <w:rPr>
          <w:rFonts w:ascii="Times New Roman" w:hAnsi="Times New Roman" w:cs="Times New Roman"/>
          <w:sz w:val="28"/>
          <w:szCs w:val="28"/>
        </w:rPr>
        <w:t>белорусских рублей.</w:t>
      </w:r>
    </w:p>
    <w:p w14:paraId="55F95727" w14:textId="77777777" w:rsidR="004C2267" w:rsidRDefault="004C2267" w:rsidP="004C2267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99159AB" w14:textId="77777777" w:rsidR="004C2267" w:rsidRDefault="004C2267" w:rsidP="004C2267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DB32AA">
        <w:rPr>
          <w:rFonts w:ascii="Times New Roman" w:hAnsi="Times New Roman" w:cs="Times New Roman"/>
          <w:b/>
          <w:bCs/>
          <w:sz w:val="28"/>
          <w:szCs w:val="28"/>
        </w:rPr>
        <w:t>Требования к формированию цены предложения:</w:t>
      </w:r>
    </w:p>
    <w:p w14:paraId="3829E18B" w14:textId="77777777" w:rsidR="004C2267" w:rsidRPr="00DB32AA" w:rsidRDefault="004C2267" w:rsidP="004C2267">
      <w:pPr>
        <w:pStyle w:val="ConsPlusNormal"/>
        <w:ind w:firstLine="709"/>
        <w:jc w:val="both"/>
        <w:rPr>
          <w:sz w:val="28"/>
          <w:szCs w:val="28"/>
        </w:rPr>
      </w:pPr>
      <w:r w:rsidRPr="00DB32AA">
        <w:rPr>
          <w:sz w:val="28"/>
          <w:szCs w:val="28"/>
        </w:rPr>
        <w:t xml:space="preserve">Участник в составе своего предложения должен предоставить расчет стоимости на оказание инжиниринговых услуг по предмету закупки с указанием норматива в процентном выражении с учетом </w:t>
      </w:r>
      <w:r>
        <w:rPr>
          <w:sz w:val="28"/>
          <w:szCs w:val="28"/>
        </w:rPr>
        <w:t>действующего законодательства Республики Беларусь (ссылка на НПА обязательно)</w:t>
      </w:r>
      <w:r w:rsidRPr="00DB32AA">
        <w:rPr>
          <w:sz w:val="28"/>
          <w:szCs w:val="28"/>
        </w:rPr>
        <w:t>.</w:t>
      </w:r>
    </w:p>
    <w:p w14:paraId="39BE64F8" w14:textId="77777777" w:rsidR="004C2267" w:rsidRDefault="004C2267" w:rsidP="004C2267">
      <w:pPr>
        <w:pStyle w:val="ConsPlusNormal"/>
        <w:ind w:firstLine="709"/>
        <w:jc w:val="both"/>
        <w:rPr>
          <w:sz w:val="28"/>
          <w:szCs w:val="28"/>
        </w:rPr>
      </w:pPr>
      <w:r w:rsidRPr="00DB32AA">
        <w:rPr>
          <w:sz w:val="28"/>
          <w:szCs w:val="28"/>
        </w:rPr>
        <w:t>При составлении расчета/калькуляции учесть все расходы, необходимые для оказания инжиниринговых услуг по предмету закупки, в том числе налоги, сборы, пошлины и другие обязательные платежи, иные расходы в текущих ценах.</w:t>
      </w:r>
    </w:p>
    <w:p w14:paraId="58343EE8" w14:textId="77777777" w:rsidR="004C2267" w:rsidRDefault="004C2267" w:rsidP="004C2267">
      <w:pPr>
        <w:pStyle w:val="ConsPlusNormal"/>
        <w:ind w:firstLine="709"/>
        <w:jc w:val="both"/>
        <w:rPr>
          <w:sz w:val="28"/>
          <w:szCs w:val="28"/>
        </w:rPr>
      </w:pPr>
      <w:r w:rsidRPr="00DB32AA">
        <w:rPr>
          <w:sz w:val="28"/>
          <w:szCs w:val="28"/>
        </w:rPr>
        <w:t>Расчет/калькуляция должен иметь обоснование включаемых в него затрат.</w:t>
      </w:r>
    </w:p>
    <w:p w14:paraId="675E28B0" w14:textId="77777777" w:rsidR="004C2267" w:rsidRPr="00DB32AA" w:rsidRDefault="004C2267" w:rsidP="004C2267">
      <w:pPr>
        <w:pStyle w:val="ConsPlusNormal"/>
        <w:ind w:firstLine="709"/>
        <w:jc w:val="both"/>
        <w:rPr>
          <w:sz w:val="28"/>
          <w:szCs w:val="28"/>
        </w:rPr>
      </w:pPr>
      <w:r w:rsidRPr="00DB32AA">
        <w:rPr>
          <w:sz w:val="28"/>
          <w:szCs w:val="28"/>
        </w:rPr>
        <w:t>Цена предложения участника должна быть выражена в процентном и денежном отношениях.</w:t>
      </w:r>
    </w:p>
    <w:p w14:paraId="224BE30C" w14:textId="77777777" w:rsidR="004C2267" w:rsidRPr="002346B5" w:rsidRDefault="004C2267" w:rsidP="004C2267">
      <w:pPr>
        <w:pStyle w:val="ConsPlusNormal"/>
        <w:ind w:firstLine="709"/>
        <w:jc w:val="both"/>
        <w:rPr>
          <w:sz w:val="28"/>
          <w:szCs w:val="28"/>
        </w:rPr>
      </w:pPr>
      <w:r w:rsidRPr="00DB32AA">
        <w:rPr>
          <w:sz w:val="28"/>
          <w:szCs w:val="28"/>
        </w:rPr>
        <w:t>Цена предложения должна оставаться фиксированной в течение всего срока действия предложения, а также в период исполнения договора, кроме случаев, предусмотренных законодательством Республики Беларусь.</w:t>
      </w:r>
    </w:p>
    <w:p w14:paraId="5452078B" w14:textId="77777777" w:rsidR="004C2267" w:rsidRDefault="004C2267" w:rsidP="004C226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B32AA">
        <w:rPr>
          <w:rFonts w:ascii="Times New Roman" w:hAnsi="Times New Roman" w:cs="Times New Roman"/>
          <w:sz w:val="28"/>
          <w:szCs w:val="28"/>
        </w:rPr>
        <w:t>Участник самостоятельно и в полной мере несет риски, связанные с неправильным подсчетом видов и объемов работ, влияющим на цену предложения участника.</w:t>
      </w:r>
    </w:p>
    <w:p w14:paraId="69F84492" w14:textId="77777777" w:rsidR="004C2267" w:rsidRPr="00DB32AA" w:rsidRDefault="004C2267" w:rsidP="004C226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46B9683" w14:textId="77777777" w:rsidR="004C2267" w:rsidRDefault="004C2267" w:rsidP="004C226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b/>
          <w:sz w:val="28"/>
          <w:szCs w:val="28"/>
        </w:rPr>
        <w:t>Условия оплаты: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A6D3C">
        <w:rPr>
          <w:rFonts w:ascii="Times New Roman" w:hAnsi="Times New Roman" w:cs="Times New Roman"/>
          <w:sz w:val="28"/>
          <w:szCs w:val="28"/>
        </w:rPr>
        <w:t>ез авансирования.</w:t>
      </w:r>
      <w:r w:rsidRPr="004A6D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D3C">
        <w:rPr>
          <w:rFonts w:ascii="Times New Roman" w:hAnsi="Times New Roman" w:cs="Times New Roman"/>
          <w:sz w:val="28"/>
          <w:szCs w:val="28"/>
        </w:rPr>
        <w:t xml:space="preserve">Оплата производится платёжным поручением со счёта органа государственного казначейства на расчётный счёт инжиниринговой организации в течение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A6D3C">
        <w:rPr>
          <w:rFonts w:ascii="Times New Roman" w:hAnsi="Times New Roman" w:cs="Times New Roman"/>
          <w:sz w:val="28"/>
          <w:szCs w:val="28"/>
        </w:rPr>
        <w:t>0 рабочих дней от даты подписания Сторонами актов сдачи-приемки оказанных услуг.</w:t>
      </w:r>
    </w:p>
    <w:p w14:paraId="5E7A1AFF" w14:textId="77777777" w:rsidR="004C2267" w:rsidRPr="004A6D3C" w:rsidRDefault="004C2267" w:rsidP="004C2267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0D6A88C6" w14:textId="77777777" w:rsidR="004C2267" w:rsidRPr="004A6D3C" w:rsidRDefault="004C2267" w:rsidP="004C226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A6D3C">
        <w:rPr>
          <w:rFonts w:ascii="Times New Roman" w:hAnsi="Times New Roman" w:cs="Times New Roman"/>
          <w:b/>
          <w:sz w:val="28"/>
          <w:szCs w:val="28"/>
        </w:rPr>
        <w:t>Требования (описание) к предмету заказа:</w:t>
      </w:r>
    </w:p>
    <w:p w14:paraId="4B0DC921" w14:textId="77777777" w:rsidR="004C2267" w:rsidRPr="005D7113" w:rsidRDefault="004C2267" w:rsidP="004C226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 xml:space="preserve">Предмет закупки: </w:t>
      </w:r>
      <w:r w:rsidRPr="005D7113">
        <w:rPr>
          <w:rFonts w:ascii="Times New Roman" w:hAnsi="Times New Roman" w:cs="Times New Roman"/>
          <w:sz w:val="28"/>
          <w:szCs w:val="28"/>
        </w:rPr>
        <w:t xml:space="preserve">инжиниринговые услуги по комплексному управлению строительной деятельностью с осуществлением функций заказчика и технического надзора по объектам строительства </w:t>
      </w:r>
      <w:r w:rsidRPr="005D7113">
        <w:rPr>
          <w:rFonts w:ascii="Times New Roman" w:hAnsi="Times New Roman" w:cs="Times New Roman"/>
          <w:sz w:val="28"/>
          <w:szCs w:val="28"/>
          <w:shd w:val="clear" w:color="auto" w:fill="F9F9F9"/>
        </w:rPr>
        <w:t>(с разработкой ПСД, экспертизой, декларацией)</w:t>
      </w:r>
      <w:r w:rsidRPr="005D711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E9CF7A" w14:textId="77777777" w:rsidR="005F78C5" w:rsidRDefault="005F78C5" w:rsidP="005F78C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78C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5F7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Выполнение работ «под ключ» по объекту: </w:t>
      </w:r>
      <w:r w:rsidR="002E4BD7" w:rsidRPr="00201F5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2E4B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4BD7" w:rsidRPr="00201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4BD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E4BD7" w:rsidRPr="0055272F">
        <w:rPr>
          <w:rFonts w:ascii="Times New Roman" w:hAnsi="Times New Roman"/>
          <w:color w:val="000000"/>
          <w:sz w:val="30"/>
          <w:szCs w:val="30"/>
        </w:rPr>
        <w:t>Модернизация здания детских яслей № 16, расположенного по адресу: г.Минск, ул. Серова, 38</w:t>
      </w:r>
      <w:r w:rsidR="002E4BD7">
        <w:rPr>
          <w:rFonts w:ascii="Times New Roman" w:hAnsi="Times New Roman"/>
          <w:color w:val="000000"/>
          <w:sz w:val="30"/>
          <w:szCs w:val="30"/>
        </w:rPr>
        <w:t>»</w:t>
      </w:r>
      <w:r w:rsidR="002E4BD7">
        <w:rPr>
          <w:rFonts w:ascii="Times New Roman" w:hAnsi="Times New Roman"/>
          <w:color w:val="000000"/>
          <w:sz w:val="30"/>
          <w:szCs w:val="30"/>
          <w:lang w:val="be-BY"/>
        </w:rPr>
        <w:t>;</w:t>
      </w:r>
      <w:r w:rsidR="002E4BD7" w:rsidRPr="003916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E5586B" w:rsidRPr="003916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</w:t>
      </w:r>
      <w:r w:rsidR="003916CC" w:rsidRPr="003916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з</w:t>
      </w:r>
      <w:r w:rsidR="006E2DF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апланированная стоимость работ 65 911,438</w:t>
      </w:r>
      <w:r w:rsidR="00E5586B" w:rsidRPr="003916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б.р.)</w:t>
      </w:r>
      <w:r w:rsidRPr="005F78C5">
        <w:rPr>
          <w:rFonts w:ascii="Times New Roman" w:hAnsi="Times New Roman" w:cs="Times New Roman"/>
          <w:sz w:val="28"/>
          <w:szCs w:val="28"/>
        </w:rPr>
        <w:t>;</w:t>
      </w:r>
    </w:p>
    <w:p w14:paraId="26C96904" w14:textId="77777777" w:rsidR="005F78C5" w:rsidRPr="005F78C5" w:rsidRDefault="005F78C5" w:rsidP="005F78C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78C5">
        <w:rPr>
          <w:rFonts w:ascii="Times New Roman" w:hAnsi="Times New Roman" w:cs="Times New Roman"/>
          <w:sz w:val="28"/>
          <w:szCs w:val="28"/>
        </w:rPr>
        <w:t>«</w:t>
      </w:r>
      <w:r w:rsidRPr="005F7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Выполнение работ «под ключ» по объекту: </w:t>
      </w:r>
      <w:r w:rsidR="006E2DFE" w:rsidRPr="0055272F">
        <w:rPr>
          <w:rFonts w:ascii="Times New Roman" w:hAnsi="Times New Roman" w:cs="Times New Roman"/>
          <w:sz w:val="30"/>
          <w:szCs w:val="30"/>
          <w:shd w:val="clear" w:color="auto" w:fill="FFFFFF"/>
        </w:rPr>
        <w:t>«</w:t>
      </w:r>
      <w:r w:rsidR="006E2DFE" w:rsidRPr="0055272F">
        <w:rPr>
          <w:rFonts w:ascii="Times New Roman" w:hAnsi="Times New Roman"/>
          <w:color w:val="000000"/>
          <w:sz w:val="30"/>
          <w:szCs w:val="30"/>
        </w:rPr>
        <w:t>Модернизация здания детского сад</w:t>
      </w:r>
      <w:r w:rsidR="00FB7370">
        <w:rPr>
          <w:rFonts w:ascii="Times New Roman" w:hAnsi="Times New Roman"/>
          <w:color w:val="000000"/>
          <w:sz w:val="30"/>
          <w:szCs w:val="30"/>
        </w:rPr>
        <w:t>а</w:t>
      </w:r>
      <w:r w:rsidR="006E2DFE" w:rsidRPr="0055272F">
        <w:rPr>
          <w:rFonts w:ascii="Times New Roman" w:hAnsi="Times New Roman"/>
          <w:color w:val="000000"/>
          <w:sz w:val="30"/>
          <w:szCs w:val="30"/>
        </w:rPr>
        <w:t>-ясли №141, расположенного по адресу: г.Минск, ул. Казинца,82</w:t>
      </w:r>
      <w:r w:rsidR="006E2DFE">
        <w:rPr>
          <w:rFonts w:ascii="Times New Roman" w:hAnsi="Times New Roman"/>
          <w:color w:val="000000"/>
          <w:sz w:val="30"/>
          <w:szCs w:val="30"/>
        </w:rPr>
        <w:t>»</w:t>
      </w:r>
      <w:r w:rsidR="006E2DFE">
        <w:rPr>
          <w:rFonts w:ascii="Times New Roman" w:hAnsi="Times New Roman"/>
          <w:color w:val="000000"/>
          <w:sz w:val="30"/>
          <w:szCs w:val="30"/>
          <w:lang w:val="be-BY"/>
        </w:rPr>
        <w:t>;</w:t>
      </w:r>
      <w:r w:rsidR="006E2DFE" w:rsidRPr="003916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F14474" w:rsidRPr="003916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(запланированная стоимость работ </w:t>
      </w:r>
      <w:r w:rsidR="006E2DF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65 911,438</w:t>
      </w:r>
      <w:r w:rsidR="006E2DFE" w:rsidRPr="003916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F14474" w:rsidRPr="003916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б.р.)</w:t>
      </w:r>
      <w:r w:rsidRPr="005F78C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7CE954C" w14:textId="77777777" w:rsidR="005F78C5" w:rsidRPr="005F78C5" w:rsidRDefault="005F78C5" w:rsidP="005F78C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7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«Выполнение работ «под ключ» по объекту: </w:t>
      </w:r>
      <w:r w:rsidR="006E2DF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E2DFE" w:rsidRPr="0055272F">
        <w:rPr>
          <w:rFonts w:ascii="Times New Roman" w:hAnsi="Times New Roman"/>
          <w:color w:val="000000"/>
          <w:sz w:val="30"/>
          <w:szCs w:val="30"/>
        </w:rPr>
        <w:t>Модернизация здания специализированного для образования и воспитания, расположенного по адресу: г.Минск, ул. Левкова, 11</w:t>
      </w:r>
      <w:r w:rsidR="006E2DFE">
        <w:rPr>
          <w:rFonts w:ascii="Times New Roman" w:hAnsi="Times New Roman"/>
          <w:color w:val="000000"/>
          <w:sz w:val="30"/>
          <w:szCs w:val="30"/>
        </w:rPr>
        <w:t>»</w:t>
      </w:r>
      <w:r w:rsidR="00F14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4474" w:rsidRPr="003916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(запланированная стоимость работ </w:t>
      </w:r>
      <w:r w:rsidR="006E2DF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65 911,438</w:t>
      </w:r>
      <w:r w:rsidR="006E2DFE" w:rsidRPr="003916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F14474" w:rsidRPr="003916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б.р.)</w:t>
      </w:r>
      <w:r w:rsidRPr="005F78C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B424C17" w14:textId="77777777" w:rsidR="005F78C5" w:rsidRPr="005F78C5" w:rsidRDefault="005F78C5" w:rsidP="005F78C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78C5">
        <w:rPr>
          <w:rFonts w:ascii="Times New Roman" w:hAnsi="Times New Roman" w:cs="Times New Roman"/>
          <w:sz w:val="28"/>
          <w:szCs w:val="28"/>
        </w:rPr>
        <w:t>«</w:t>
      </w:r>
      <w:r w:rsidRPr="005F7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Выполнение работ «под ключ» по объекту: </w:t>
      </w:r>
      <w:r w:rsidR="006E2DF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E2DFE" w:rsidRPr="0055272F">
        <w:rPr>
          <w:rFonts w:ascii="Times New Roman" w:hAnsi="Times New Roman"/>
          <w:color w:val="000000"/>
          <w:sz w:val="30"/>
          <w:szCs w:val="30"/>
        </w:rPr>
        <w:t>Модернизация здания специализированного для образования и воспитания, расположенного по адресу: г.Минск, ул. Асаналиева,34 корпус 1</w:t>
      </w:r>
      <w:r w:rsidR="006E2DFE">
        <w:rPr>
          <w:rFonts w:ascii="Times New Roman" w:hAnsi="Times New Roman"/>
          <w:color w:val="000000"/>
          <w:sz w:val="30"/>
          <w:szCs w:val="30"/>
        </w:rPr>
        <w:t>»</w:t>
      </w:r>
      <w:r w:rsidR="00F14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4474" w:rsidRPr="003916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(запланированная стоимость работ </w:t>
      </w:r>
      <w:r w:rsidR="006E2DF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65 911,438</w:t>
      </w:r>
      <w:r w:rsidR="006E2DFE" w:rsidRPr="003916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F14474" w:rsidRPr="003916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б.р.)</w:t>
      </w:r>
      <w:r w:rsidRPr="005F78C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96DF322" w14:textId="77777777" w:rsidR="00780DF8" w:rsidRDefault="005F78C5" w:rsidP="005F78C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F7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Выполнение работ «под ключ» по объекту: </w:t>
      </w:r>
      <w:r w:rsidR="00027AE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27AE9" w:rsidRPr="0055272F">
        <w:rPr>
          <w:rFonts w:ascii="Times New Roman" w:hAnsi="Times New Roman"/>
          <w:sz w:val="30"/>
          <w:szCs w:val="30"/>
        </w:rPr>
        <w:t>Модернизация здания специализированного для образования и воспитания, расположенного по адресу: г. Минск, ул. Корженевского, д. 29</w:t>
      </w:r>
      <w:r w:rsidR="00027AE9">
        <w:rPr>
          <w:rFonts w:ascii="Times New Roman" w:hAnsi="Times New Roman"/>
          <w:sz w:val="30"/>
          <w:szCs w:val="30"/>
        </w:rPr>
        <w:t>»</w:t>
      </w:r>
      <w:r w:rsidR="00F14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4474" w:rsidRPr="003916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(з</w:t>
      </w:r>
      <w:r w:rsidR="00027AE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апланированная стоимость работ 2</w:t>
      </w:r>
      <w:r w:rsidR="00F14474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0</w:t>
      </w:r>
      <w:r w:rsidR="00F14474" w:rsidRPr="003916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0 000,00 б.р.)</w:t>
      </w:r>
    </w:p>
    <w:p w14:paraId="3A154508" w14:textId="77777777" w:rsidR="00027AE9" w:rsidRDefault="00027AE9" w:rsidP="005F78C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3FE2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работ «под ключ» по объекту:</w:t>
      </w:r>
      <w:r w:rsidRPr="0055272F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55272F">
        <w:rPr>
          <w:rFonts w:ascii="Times New Roman" w:hAnsi="Times New Roman"/>
          <w:color w:val="000000"/>
          <w:sz w:val="30"/>
          <w:szCs w:val="30"/>
        </w:rPr>
        <w:t>Модернизация здания детского сада-ясли №390, расположенного по адресу: г.Минск, ул.Асаналиева,18</w:t>
      </w:r>
      <w:r>
        <w:rPr>
          <w:rFonts w:ascii="Times New Roman" w:hAnsi="Times New Roman"/>
          <w:color w:val="000000"/>
          <w:sz w:val="30"/>
          <w:szCs w:val="30"/>
        </w:rPr>
        <w:t xml:space="preserve">» </w:t>
      </w:r>
      <w:r w:rsidRPr="003916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(з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апланированная стоимость работ 90 911,438</w:t>
      </w:r>
      <w:r w:rsidRPr="003916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б.р.)</w:t>
      </w:r>
    </w:p>
    <w:p w14:paraId="5D060A0A" w14:textId="77777777" w:rsidR="005F78C5" w:rsidRPr="005F78C5" w:rsidRDefault="005F78C5" w:rsidP="005F78C5">
      <w:pPr>
        <w:pStyle w:val="a4"/>
        <w:ind w:left="1069"/>
        <w:rPr>
          <w:rFonts w:ascii="Times New Roman" w:hAnsi="Times New Roman" w:cs="Times New Roman"/>
          <w:sz w:val="28"/>
          <w:szCs w:val="28"/>
        </w:rPr>
      </w:pPr>
    </w:p>
    <w:p w14:paraId="4BBBFC12" w14:textId="77777777" w:rsidR="00FB2DE6" w:rsidRPr="004A6D3C" w:rsidRDefault="00D47B00" w:rsidP="005664E9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A6D3C">
        <w:rPr>
          <w:rFonts w:ascii="Times New Roman" w:hAnsi="Times New Roman" w:cs="Times New Roman"/>
          <w:i/>
          <w:sz w:val="28"/>
          <w:szCs w:val="28"/>
        </w:rPr>
        <w:t>Справочно:</w:t>
      </w:r>
    </w:p>
    <w:p w14:paraId="05C22199" w14:textId="77777777" w:rsidR="00FB2DE6" w:rsidRPr="00044BC2" w:rsidRDefault="00D47B00" w:rsidP="005664E9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A6D3C">
        <w:rPr>
          <w:rFonts w:ascii="Times New Roman" w:hAnsi="Times New Roman" w:cs="Times New Roman"/>
          <w:i/>
          <w:sz w:val="28"/>
          <w:szCs w:val="28"/>
        </w:rPr>
        <w:t>Планируемые работы по строительн</w:t>
      </w:r>
      <w:r w:rsidR="00426C68">
        <w:rPr>
          <w:rFonts w:ascii="Times New Roman" w:hAnsi="Times New Roman" w:cs="Times New Roman"/>
          <w:i/>
          <w:sz w:val="28"/>
          <w:szCs w:val="28"/>
        </w:rPr>
        <w:t>ым</w:t>
      </w:r>
      <w:r w:rsidRPr="004A6D3C">
        <w:rPr>
          <w:rFonts w:ascii="Times New Roman" w:hAnsi="Times New Roman" w:cs="Times New Roman"/>
          <w:i/>
          <w:sz w:val="28"/>
          <w:szCs w:val="28"/>
        </w:rPr>
        <w:t xml:space="preserve"> объект</w:t>
      </w:r>
      <w:r w:rsidR="00426C68">
        <w:rPr>
          <w:rFonts w:ascii="Times New Roman" w:hAnsi="Times New Roman" w:cs="Times New Roman"/>
          <w:i/>
          <w:sz w:val="28"/>
          <w:szCs w:val="28"/>
        </w:rPr>
        <w:t>ам</w:t>
      </w:r>
      <w:r w:rsidRPr="004A6D3C">
        <w:rPr>
          <w:rFonts w:ascii="Times New Roman" w:hAnsi="Times New Roman" w:cs="Times New Roman"/>
          <w:i/>
          <w:sz w:val="28"/>
          <w:szCs w:val="28"/>
        </w:rPr>
        <w:t xml:space="preserve"> включают в себя </w:t>
      </w:r>
      <w:r w:rsidR="00FB2DE6" w:rsidRPr="004A6D3C">
        <w:rPr>
          <w:rFonts w:ascii="Times New Roman" w:hAnsi="Times New Roman" w:cs="Times New Roman"/>
          <w:i/>
          <w:sz w:val="28"/>
          <w:szCs w:val="28"/>
        </w:rPr>
        <w:t>м</w:t>
      </w:r>
      <w:r w:rsidRPr="004A6D3C">
        <w:rPr>
          <w:rFonts w:ascii="Times New Roman" w:hAnsi="Times New Roman" w:cs="Times New Roman"/>
          <w:i/>
          <w:sz w:val="28"/>
          <w:szCs w:val="28"/>
        </w:rPr>
        <w:t>одернизаци</w:t>
      </w:r>
      <w:r w:rsidR="00FB2DE6" w:rsidRPr="004A6D3C">
        <w:rPr>
          <w:rFonts w:ascii="Times New Roman" w:hAnsi="Times New Roman" w:cs="Times New Roman"/>
          <w:i/>
          <w:sz w:val="28"/>
          <w:szCs w:val="28"/>
        </w:rPr>
        <w:t>ю</w:t>
      </w:r>
      <w:r w:rsidRPr="004A6D3C">
        <w:rPr>
          <w:rFonts w:ascii="Times New Roman" w:hAnsi="Times New Roman" w:cs="Times New Roman"/>
          <w:i/>
          <w:sz w:val="28"/>
          <w:szCs w:val="28"/>
        </w:rPr>
        <w:t xml:space="preserve"> существующей системы пожарной автоматики с учетом обеспечения автоматического отключения</w:t>
      </w:r>
      <w:r w:rsidR="000243F7" w:rsidRPr="004A6D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6D3C">
        <w:rPr>
          <w:rFonts w:ascii="Times New Roman" w:hAnsi="Times New Roman" w:cs="Times New Roman"/>
          <w:i/>
          <w:sz w:val="28"/>
          <w:szCs w:val="28"/>
        </w:rPr>
        <w:t>оборудования системы контроля доступа, установк</w:t>
      </w:r>
      <w:r w:rsidR="00FB2DE6" w:rsidRPr="004A6D3C">
        <w:rPr>
          <w:rFonts w:ascii="Times New Roman" w:hAnsi="Times New Roman" w:cs="Times New Roman"/>
          <w:i/>
          <w:sz w:val="28"/>
          <w:szCs w:val="28"/>
        </w:rPr>
        <w:t>у</w:t>
      </w:r>
      <w:r w:rsidRPr="004A6D3C">
        <w:rPr>
          <w:rFonts w:ascii="Times New Roman" w:hAnsi="Times New Roman" w:cs="Times New Roman"/>
          <w:i/>
          <w:sz w:val="28"/>
          <w:szCs w:val="28"/>
        </w:rPr>
        <w:t xml:space="preserve"> системы оповещения о пожаре типа СО-3, замен</w:t>
      </w:r>
      <w:r w:rsidR="00FB2DE6" w:rsidRPr="004A6D3C">
        <w:rPr>
          <w:rFonts w:ascii="Times New Roman" w:hAnsi="Times New Roman" w:cs="Times New Roman"/>
          <w:i/>
          <w:sz w:val="28"/>
          <w:szCs w:val="28"/>
        </w:rPr>
        <w:t>у</w:t>
      </w:r>
      <w:r w:rsidRPr="004A6D3C">
        <w:rPr>
          <w:rFonts w:ascii="Times New Roman" w:hAnsi="Times New Roman" w:cs="Times New Roman"/>
          <w:i/>
          <w:sz w:val="28"/>
          <w:szCs w:val="28"/>
        </w:rPr>
        <w:t xml:space="preserve"> приборов приемо-контрольных и их объединение с учетом нормативных требований; увязк</w:t>
      </w:r>
      <w:r w:rsidR="00FB2DE6" w:rsidRPr="004A6D3C">
        <w:rPr>
          <w:rFonts w:ascii="Times New Roman" w:hAnsi="Times New Roman" w:cs="Times New Roman"/>
          <w:i/>
          <w:sz w:val="28"/>
          <w:szCs w:val="28"/>
        </w:rPr>
        <w:t>у</w:t>
      </w:r>
      <w:r w:rsidRPr="004A6D3C">
        <w:rPr>
          <w:rFonts w:ascii="Times New Roman" w:hAnsi="Times New Roman" w:cs="Times New Roman"/>
          <w:i/>
          <w:sz w:val="28"/>
          <w:szCs w:val="28"/>
        </w:rPr>
        <w:t xml:space="preserve"> с действующим </w:t>
      </w:r>
      <w:r w:rsidRPr="00044BC2">
        <w:rPr>
          <w:rFonts w:ascii="Times New Roman" w:hAnsi="Times New Roman" w:cs="Times New Roman"/>
          <w:i/>
          <w:sz w:val="28"/>
          <w:szCs w:val="28"/>
        </w:rPr>
        <w:t>оборудованием и соответствующими инженерными системами</w:t>
      </w:r>
      <w:r w:rsidR="00FB2DE6" w:rsidRPr="00044BC2">
        <w:rPr>
          <w:rFonts w:ascii="Times New Roman" w:hAnsi="Times New Roman" w:cs="Times New Roman"/>
          <w:i/>
          <w:sz w:val="28"/>
          <w:szCs w:val="28"/>
        </w:rPr>
        <w:t>,</w:t>
      </w:r>
      <w:r w:rsidR="00EB683B">
        <w:rPr>
          <w:rFonts w:ascii="Times New Roman" w:hAnsi="Times New Roman" w:cs="Times New Roman"/>
          <w:i/>
          <w:sz w:val="28"/>
          <w:szCs w:val="28"/>
        </w:rPr>
        <w:t>разработка проектно-сметной документации с прохождением государственной экспертизы,</w:t>
      </w:r>
      <w:r w:rsidR="00FB2DE6" w:rsidRPr="00044BC2">
        <w:rPr>
          <w:rFonts w:ascii="Times New Roman" w:hAnsi="Times New Roman" w:cs="Times New Roman"/>
          <w:i/>
          <w:sz w:val="28"/>
          <w:szCs w:val="28"/>
        </w:rPr>
        <w:t xml:space="preserve"> прочие необходимые сопутствующие работы.</w:t>
      </w:r>
    </w:p>
    <w:p w14:paraId="038FA302" w14:textId="77777777" w:rsidR="00426C68" w:rsidRPr="00044BC2" w:rsidRDefault="00426C68" w:rsidP="005664E9">
      <w:pPr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386D2E96" w14:textId="77777777" w:rsidR="00426C68" w:rsidRPr="00044BC2" w:rsidRDefault="001B2689" w:rsidP="005664E9">
      <w:pPr>
        <w:ind w:firstLine="567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044BC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Капитальн</w:t>
      </w:r>
      <w:r w:rsidR="00426C68" w:rsidRPr="00044BC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ые</w:t>
      </w:r>
      <w:r w:rsidRPr="00044BC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строени</w:t>
      </w:r>
      <w:r w:rsidR="00426C68" w:rsidRPr="00044BC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я</w:t>
      </w:r>
      <w:r w:rsidRPr="00044BC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: </w:t>
      </w:r>
    </w:p>
    <w:p w14:paraId="4FA1066F" w14:textId="316F3FC0" w:rsidR="009103E8" w:rsidRPr="00044BC2" w:rsidRDefault="00426C68" w:rsidP="00426C6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44BC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44BC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№ 1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1B2689" w:rsidRPr="00044BC2">
        <w:rPr>
          <w:rFonts w:ascii="Times New Roman" w:hAnsi="Times New Roman" w:cs="Times New Roman"/>
          <w:i/>
          <w:sz w:val="28"/>
          <w:szCs w:val="28"/>
        </w:rPr>
        <w:t xml:space="preserve">инвентарный номер </w:t>
      </w:r>
      <w:r w:rsidR="003B6B1B" w:rsidRPr="003B6B1B">
        <w:rPr>
          <w:rFonts w:ascii="Times New Roman" w:hAnsi="Times New Roman" w:cs="Times New Roman"/>
          <w:i/>
          <w:sz w:val="28"/>
          <w:szCs w:val="28"/>
        </w:rPr>
        <w:t>40086-247/37</w:t>
      </w:r>
      <w:r w:rsidR="001B2689" w:rsidRPr="00044BC2">
        <w:rPr>
          <w:rFonts w:ascii="Times New Roman" w:hAnsi="Times New Roman" w:cs="Times New Roman"/>
          <w:i/>
          <w:sz w:val="28"/>
          <w:szCs w:val="28"/>
        </w:rPr>
        <w:t xml:space="preserve">, расположено по адресу: г. Минск, </w:t>
      </w:r>
      <w:r w:rsidR="00476294" w:rsidRPr="00C45E16">
        <w:rPr>
          <w:rFonts w:ascii="Times New Roman" w:hAnsi="Times New Roman" w:cs="Times New Roman"/>
          <w:i/>
          <w:sz w:val="28"/>
          <w:szCs w:val="28"/>
        </w:rPr>
        <w:t>ул. Серова, 38</w:t>
      </w:r>
      <w:r w:rsidR="00780DF8" w:rsidRPr="00670BDF">
        <w:rPr>
          <w:rFonts w:ascii="Times New Roman" w:hAnsi="Times New Roman" w:cs="Times New Roman"/>
          <w:i/>
          <w:sz w:val="30"/>
          <w:szCs w:val="30"/>
        </w:rPr>
        <w:t>,</w:t>
      </w:r>
      <w:r w:rsidR="001B2689" w:rsidRPr="00044BC2">
        <w:rPr>
          <w:rFonts w:ascii="Times New Roman" w:hAnsi="Times New Roman" w:cs="Times New Roman"/>
          <w:i/>
          <w:sz w:val="28"/>
          <w:szCs w:val="28"/>
        </w:rPr>
        <w:t xml:space="preserve"> площадь </w:t>
      </w:r>
      <w:r w:rsidR="003B6B1B" w:rsidRPr="003B6B1B">
        <w:rPr>
          <w:rFonts w:ascii="Times New Roman" w:hAnsi="Times New Roman" w:cs="Times New Roman"/>
          <w:i/>
          <w:sz w:val="28"/>
          <w:szCs w:val="28"/>
        </w:rPr>
        <w:t>775</w:t>
      </w:r>
      <w:r w:rsidRPr="003B6B1B">
        <w:rPr>
          <w:rFonts w:ascii="Times New Roman" w:hAnsi="Times New Roman" w:cs="Times New Roman"/>
          <w:i/>
          <w:sz w:val="28"/>
          <w:szCs w:val="28"/>
        </w:rPr>
        <w:t>,00</w:t>
      </w:r>
      <w:r w:rsidR="001B2689" w:rsidRPr="00044BC2">
        <w:rPr>
          <w:rFonts w:ascii="Times New Roman" w:hAnsi="Times New Roman" w:cs="Times New Roman"/>
          <w:i/>
          <w:sz w:val="28"/>
          <w:szCs w:val="28"/>
        </w:rPr>
        <w:t xml:space="preserve"> кв.м., назначение – здание</w:t>
      </w:r>
      <w:r w:rsidR="000243F7" w:rsidRPr="00044B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2689" w:rsidRPr="00044BC2">
        <w:rPr>
          <w:rFonts w:ascii="Times New Roman" w:hAnsi="Times New Roman" w:cs="Times New Roman"/>
          <w:i/>
          <w:sz w:val="28"/>
          <w:szCs w:val="28"/>
        </w:rPr>
        <w:t>специализированное для образования и воспитания.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F80B746" w14:textId="77777777" w:rsidR="001B2689" w:rsidRPr="00044BC2" w:rsidRDefault="00C45E16" w:rsidP="00426C6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44BC2">
        <w:rPr>
          <w:rFonts w:ascii="Times New Roman" w:hAnsi="Times New Roman" w:cs="Times New Roman"/>
          <w:i/>
          <w:sz w:val="28"/>
          <w:szCs w:val="28"/>
        </w:rPr>
        <w:t>Площадь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детских яслей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 № </w:t>
      </w:r>
      <w:r>
        <w:rPr>
          <w:rFonts w:ascii="Times New Roman" w:hAnsi="Times New Roman" w:cs="Times New Roman"/>
          <w:i/>
          <w:sz w:val="28"/>
          <w:szCs w:val="28"/>
        </w:rPr>
        <w:t>16</w:t>
      </w:r>
      <w:r w:rsidR="001B2689" w:rsidRPr="00044BC2">
        <w:rPr>
          <w:rFonts w:ascii="Times New Roman" w:hAnsi="Times New Roman" w:cs="Times New Roman"/>
          <w:i/>
          <w:sz w:val="28"/>
          <w:szCs w:val="28"/>
        </w:rPr>
        <w:t xml:space="preserve">, расположен по адресу: </w:t>
      </w:r>
      <w:r w:rsidR="00FB7370" w:rsidRPr="00044BC2">
        <w:rPr>
          <w:rFonts w:ascii="Times New Roman" w:hAnsi="Times New Roman" w:cs="Times New Roman"/>
          <w:i/>
          <w:sz w:val="28"/>
          <w:szCs w:val="28"/>
        </w:rPr>
        <w:t xml:space="preserve">г. Минск, </w:t>
      </w:r>
      <w:r w:rsidR="00FB7370" w:rsidRPr="00C45E16">
        <w:rPr>
          <w:rFonts w:ascii="Times New Roman" w:hAnsi="Times New Roman" w:cs="Times New Roman"/>
          <w:i/>
          <w:sz w:val="28"/>
          <w:szCs w:val="28"/>
        </w:rPr>
        <w:t>ул. Серова, 38</w:t>
      </w:r>
      <w:r w:rsidR="001B2689" w:rsidRPr="00044BC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F2850" w:rsidRPr="001F548A">
        <w:rPr>
          <w:rFonts w:ascii="Times New Roman" w:hAnsi="Times New Roman" w:cs="Times New Roman"/>
          <w:sz w:val="28"/>
          <w:szCs w:val="28"/>
        </w:rPr>
        <w:t>0.</w:t>
      </w:r>
      <w:r w:rsidR="001F548A" w:rsidRPr="001F548A">
        <w:rPr>
          <w:rFonts w:ascii="Times New Roman" w:hAnsi="Times New Roman" w:cs="Times New Roman"/>
          <w:sz w:val="28"/>
          <w:szCs w:val="28"/>
        </w:rPr>
        <w:t>2870</w:t>
      </w:r>
      <w:r w:rsidR="001F2850" w:rsidRPr="00044BC2">
        <w:rPr>
          <w:rFonts w:ascii="Times New Roman" w:hAnsi="Times New Roman" w:cs="Times New Roman"/>
          <w:sz w:val="28"/>
          <w:szCs w:val="28"/>
        </w:rPr>
        <w:t xml:space="preserve"> </w:t>
      </w:r>
      <w:r w:rsidR="001F2850" w:rsidRPr="00044BC2">
        <w:rPr>
          <w:rFonts w:ascii="Times New Roman" w:hAnsi="Times New Roman" w:cs="Times New Roman"/>
          <w:i/>
          <w:sz w:val="28"/>
          <w:szCs w:val="28"/>
        </w:rPr>
        <w:t>га</w:t>
      </w:r>
      <w:r w:rsidR="001B2689" w:rsidRPr="00044BC2">
        <w:rPr>
          <w:rFonts w:ascii="Times New Roman" w:hAnsi="Times New Roman" w:cs="Times New Roman"/>
          <w:i/>
          <w:sz w:val="28"/>
          <w:szCs w:val="28"/>
        </w:rPr>
        <w:t>.</w:t>
      </w:r>
    </w:p>
    <w:p w14:paraId="3803E84C" w14:textId="77777777" w:rsidR="001B2689" w:rsidRPr="00044BC2" w:rsidRDefault="001B2689" w:rsidP="005664E9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44BC2">
        <w:rPr>
          <w:rFonts w:ascii="Times New Roman" w:hAnsi="Times New Roman" w:cs="Times New Roman"/>
          <w:i/>
          <w:sz w:val="28"/>
          <w:szCs w:val="28"/>
        </w:rPr>
        <w:t>Объект располагается в здании государственного учреждения образования </w:t>
      </w:r>
      <w:r w:rsidR="00FB7370">
        <w:rPr>
          <w:rFonts w:ascii="Times New Roman" w:hAnsi="Times New Roman" w:cs="Times New Roman"/>
          <w:i/>
          <w:sz w:val="28"/>
          <w:szCs w:val="28"/>
        </w:rPr>
        <w:t>«Детских яслей</w:t>
      </w:r>
      <w:r w:rsidR="002A2232" w:rsidRPr="00044BC2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FB7370">
        <w:rPr>
          <w:rFonts w:ascii="Times New Roman" w:hAnsi="Times New Roman" w:cs="Times New Roman"/>
          <w:i/>
          <w:sz w:val="28"/>
          <w:szCs w:val="28"/>
        </w:rPr>
        <w:t>16</w:t>
      </w:r>
      <w:r w:rsidR="002A2232" w:rsidRPr="00044BC2">
        <w:rPr>
          <w:rFonts w:ascii="Times New Roman" w:hAnsi="Times New Roman" w:cs="Times New Roman"/>
          <w:i/>
          <w:sz w:val="28"/>
          <w:szCs w:val="28"/>
        </w:rPr>
        <w:t xml:space="preserve"> г.Минска»</w:t>
      </w:r>
      <w:r w:rsidR="004D204F" w:rsidRPr="00044BC2">
        <w:rPr>
          <w:rFonts w:ascii="Times New Roman" w:hAnsi="Times New Roman" w:cs="Times New Roman"/>
          <w:i/>
          <w:sz w:val="28"/>
          <w:szCs w:val="28"/>
        </w:rPr>
        <w:t>;</w:t>
      </w:r>
    </w:p>
    <w:p w14:paraId="026D11C8" w14:textId="77777777" w:rsidR="004D204F" w:rsidRPr="00044BC2" w:rsidRDefault="004D204F" w:rsidP="00747F93">
      <w:pPr>
        <w:rPr>
          <w:rFonts w:ascii="Times New Roman" w:hAnsi="Times New Roman" w:cs="Times New Roman"/>
          <w:i/>
          <w:sz w:val="28"/>
          <w:szCs w:val="28"/>
        </w:rPr>
      </w:pPr>
    </w:p>
    <w:p w14:paraId="2D4FC474" w14:textId="76623919" w:rsidR="009448AA" w:rsidRPr="00044BC2" w:rsidRDefault="009448AA" w:rsidP="009448AA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44BC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44BC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№ </w:t>
      </w:r>
      <w:r w:rsidR="0088422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2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 - инвентарный номер </w:t>
      </w:r>
      <w:r w:rsidR="003B6B1B" w:rsidRPr="003B6B1B">
        <w:rPr>
          <w:rFonts w:ascii="Times New Roman" w:hAnsi="Times New Roman" w:cs="Times New Roman"/>
          <w:i/>
          <w:sz w:val="28"/>
          <w:szCs w:val="28"/>
        </w:rPr>
        <w:t>31032-80/16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, расположено по адресу: г. Минск, </w:t>
      </w:r>
      <w:r w:rsidR="00FB7370" w:rsidRPr="00FB7370">
        <w:rPr>
          <w:rFonts w:ascii="Times New Roman" w:hAnsi="Times New Roman"/>
          <w:i/>
          <w:color w:val="000000"/>
          <w:sz w:val="30"/>
          <w:szCs w:val="30"/>
        </w:rPr>
        <w:t>ул. Казинца,</w:t>
      </w:r>
      <w:r w:rsidR="00FB7370">
        <w:rPr>
          <w:rFonts w:ascii="Times New Roman" w:hAnsi="Times New Roman"/>
          <w:i/>
          <w:color w:val="000000"/>
          <w:sz w:val="30"/>
          <w:szCs w:val="30"/>
        </w:rPr>
        <w:t xml:space="preserve"> д. </w:t>
      </w:r>
      <w:r w:rsidR="00FB7370" w:rsidRPr="00FB7370">
        <w:rPr>
          <w:rFonts w:ascii="Times New Roman" w:hAnsi="Times New Roman"/>
          <w:i/>
          <w:color w:val="000000"/>
          <w:sz w:val="30"/>
          <w:szCs w:val="30"/>
        </w:rPr>
        <w:t>82</w:t>
      </w:r>
      <w:r w:rsidRPr="00044BC2">
        <w:rPr>
          <w:rFonts w:ascii="Times New Roman" w:hAnsi="Times New Roman" w:cs="Times New Roman"/>
          <w:i/>
          <w:sz w:val="28"/>
          <w:szCs w:val="28"/>
        </w:rPr>
        <w:t>, площадь</w:t>
      </w:r>
      <w:r w:rsidR="003B6B1B">
        <w:rPr>
          <w:rFonts w:ascii="Times New Roman" w:hAnsi="Times New Roman" w:cs="Times New Roman"/>
          <w:i/>
          <w:sz w:val="28"/>
          <w:szCs w:val="28"/>
        </w:rPr>
        <w:t xml:space="preserve"> 3693</w:t>
      </w:r>
      <w:r w:rsidR="003B6B1B" w:rsidRPr="003B6B1B">
        <w:rPr>
          <w:rFonts w:ascii="Times New Roman" w:hAnsi="Times New Roman" w:cs="Times New Roman"/>
          <w:i/>
          <w:sz w:val="28"/>
          <w:szCs w:val="28"/>
        </w:rPr>
        <w:t>,0</w:t>
      </w:r>
      <w:r w:rsidR="00A7274F" w:rsidRPr="003B6B1B">
        <w:rPr>
          <w:rFonts w:ascii="Times New Roman" w:hAnsi="Times New Roman" w:cs="Times New Roman"/>
          <w:i/>
          <w:sz w:val="28"/>
          <w:szCs w:val="28"/>
        </w:rPr>
        <w:t>0</w:t>
      </w:r>
      <w:r w:rsidRPr="003B6B1B">
        <w:rPr>
          <w:rFonts w:ascii="Times New Roman" w:hAnsi="Times New Roman" w:cs="Times New Roman"/>
          <w:i/>
          <w:sz w:val="28"/>
          <w:szCs w:val="28"/>
        </w:rPr>
        <w:t xml:space="preserve"> кв.м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., назначение – </w:t>
      </w:r>
      <w:r w:rsidR="00A7274F" w:rsidRPr="00044BC2">
        <w:rPr>
          <w:rFonts w:ascii="Times New Roman" w:hAnsi="Times New Roman" w:cs="Times New Roman"/>
          <w:i/>
          <w:sz w:val="28"/>
          <w:szCs w:val="28"/>
        </w:rPr>
        <w:t xml:space="preserve">здание </w:t>
      </w:r>
      <w:r w:rsidR="009458D8" w:rsidRPr="00FB7370">
        <w:rPr>
          <w:rFonts w:ascii="Times New Roman" w:hAnsi="Times New Roman"/>
          <w:i/>
          <w:color w:val="000000"/>
          <w:sz w:val="30"/>
          <w:szCs w:val="30"/>
        </w:rPr>
        <w:t>детского сада-ясли №141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83062B8" w14:textId="77777777" w:rsidR="009448AA" w:rsidRPr="00044BC2" w:rsidRDefault="00C45E16" w:rsidP="009448AA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44BC2">
        <w:rPr>
          <w:rFonts w:ascii="Times New Roman" w:hAnsi="Times New Roman" w:cs="Times New Roman"/>
          <w:i/>
          <w:sz w:val="28"/>
          <w:szCs w:val="28"/>
        </w:rPr>
        <w:lastRenderedPageBreak/>
        <w:t>Площадь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7370">
        <w:rPr>
          <w:rFonts w:ascii="Times New Roman" w:hAnsi="Times New Roman"/>
          <w:i/>
          <w:color w:val="000000"/>
          <w:sz w:val="30"/>
          <w:szCs w:val="30"/>
        </w:rPr>
        <w:t>детского сада-ясли №141</w:t>
      </w:r>
      <w:r w:rsidR="009448AA" w:rsidRPr="00044BC2">
        <w:rPr>
          <w:rFonts w:ascii="Times New Roman" w:hAnsi="Times New Roman" w:cs="Times New Roman"/>
          <w:i/>
          <w:sz w:val="28"/>
          <w:szCs w:val="28"/>
        </w:rPr>
        <w:t xml:space="preserve">, расположен по адресу: г. Минск, ул. </w:t>
      </w:r>
      <w:r w:rsidR="00FB7370">
        <w:rPr>
          <w:rFonts w:ascii="Times New Roman" w:hAnsi="Times New Roman" w:cs="Times New Roman"/>
          <w:i/>
          <w:sz w:val="28"/>
          <w:szCs w:val="28"/>
        </w:rPr>
        <w:t>Казинца, д. 82</w:t>
      </w:r>
      <w:r w:rsidR="009448AA" w:rsidRPr="00044BC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F2850" w:rsidRPr="00096301">
        <w:rPr>
          <w:rFonts w:ascii="Times New Roman" w:hAnsi="Times New Roman" w:cs="Times New Roman"/>
          <w:sz w:val="28"/>
          <w:szCs w:val="28"/>
        </w:rPr>
        <w:t>0.</w:t>
      </w:r>
      <w:r w:rsidR="008E645B" w:rsidRPr="00096301">
        <w:rPr>
          <w:rFonts w:ascii="Times New Roman" w:hAnsi="Times New Roman" w:cs="Times New Roman"/>
          <w:sz w:val="28"/>
          <w:szCs w:val="28"/>
        </w:rPr>
        <w:t>8830</w:t>
      </w:r>
      <w:r w:rsidR="009448AA" w:rsidRPr="000963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2850" w:rsidRPr="00044BC2">
        <w:rPr>
          <w:rFonts w:ascii="Times New Roman" w:hAnsi="Times New Roman" w:cs="Times New Roman"/>
          <w:i/>
          <w:sz w:val="28"/>
          <w:szCs w:val="28"/>
        </w:rPr>
        <w:t>га</w:t>
      </w:r>
      <w:r w:rsidR="009448AA" w:rsidRPr="00044BC2">
        <w:rPr>
          <w:rFonts w:ascii="Times New Roman" w:hAnsi="Times New Roman" w:cs="Times New Roman"/>
          <w:i/>
          <w:sz w:val="28"/>
          <w:szCs w:val="28"/>
        </w:rPr>
        <w:t>.</w:t>
      </w:r>
    </w:p>
    <w:p w14:paraId="23480FC0" w14:textId="77777777" w:rsidR="009448AA" w:rsidRPr="00044BC2" w:rsidRDefault="009448AA" w:rsidP="009448AA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44BC2">
        <w:rPr>
          <w:rFonts w:ascii="Times New Roman" w:hAnsi="Times New Roman" w:cs="Times New Roman"/>
          <w:i/>
          <w:sz w:val="28"/>
          <w:szCs w:val="28"/>
        </w:rPr>
        <w:t>Объект располагается в здании государственного учреждения образования «</w:t>
      </w:r>
      <w:r w:rsidR="00FB7370" w:rsidRPr="00FB7370">
        <w:rPr>
          <w:rFonts w:ascii="Times New Roman" w:hAnsi="Times New Roman"/>
          <w:i/>
          <w:color w:val="000000"/>
          <w:sz w:val="30"/>
          <w:szCs w:val="30"/>
        </w:rPr>
        <w:t>детского сада-ясли №141</w:t>
      </w:r>
      <w:r w:rsidR="00FB73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4BC2">
        <w:rPr>
          <w:rFonts w:ascii="Times New Roman" w:hAnsi="Times New Roman" w:cs="Times New Roman"/>
          <w:i/>
          <w:sz w:val="28"/>
          <w:szCs w:val="28"/>
        </w:rPr>
        <w:t>г.Минска»;</w:t>
      </w:r>
    </w:p>
    <w:p w14:paraId="1E91099A" w14:textId="77777777" w:rsidR="00931843" w:rsidRPr="00044BC2" w:rsidRDefault="00931843" w:rsidP="009448AA">
      <w:pPr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3D2A0C0C" w14:textId="10D34DF5" w:rsidR="0038666E" w:rsidRPr="00044BC2" w:rsidRDefault="0038666E" w:rsidP="0038666E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44BC2">
        <w:rPr>
          <w:rFonts w:ascii="Times New Roman" w:hAnsi="Times New Roman" w:cs="Times New Roman"/>
          <w:i/>
          <w:sz w:val="28"/>
          <w:szCs w:val="28"/>
        </w:rPr>
        <w:t>-</w:t>
      </w:r>
      <w:r w:rsidR="003534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4BC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№ </w:t>
      </w:r>
      <w:r w:rsidR="0088422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3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 - инвентарный номер </w:t>
      </w:r>
      <w:r w:rsidRPr="003B6B1B">
        <w:rPr>
          <w:rFonts w:ascii="Times New Roman" w:hAnsi="Times New Roman" w:cs="Times New Roman"/>
          <w:i/>
          <w:sz w:val="28"/>
          <w:szCs w:val="28"/>
        </w:rPr>
        <w:t>500/С-</w:t>
      </w:r>
      <w:r w:rsidR="003B6B1B" w:rsidRPr="003B6B1B">
        <w:rPr>
          <w:rFonts w:ascii="Times New Roman" w:hAnsi="Times New Roman" w:cs="Times New Roman"/>
          <w:i/>
          <w:sz w:val="28"/>
          <w:szCs w:val="28"/>
        </w:rPr>
        <w:t>30920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, расположено по адресу: г. Минск, </w:t>
      </w:r>
      <w:r w:rsidR="00884225" w:rsidRPr="00884225">
        <w:rPr>
          <w:rFonts w:ascii="Times New Roman" w:hAnsi="Times New Roman"/>
          <w:i/>
          <w:color w:val="000000"/>
          <w:sz w:val="30"/>
          <w:szCs w:val="30"/>
        </w:rPr>
        <w:t>ул. Левкова, 11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, площадь </w:t>
      </w:r>
      <w:r w:rsidR="003B6B1B" w:rsidRPr="003B6B1B">
        <w:rPr>
          <w:rFonts w:ascii="Times New Roman" w:hAnsi="Times New Roman" w:cs="Times New Roman"/>
          <w:i/>
          <w:sz w:val="28"/>
          <w:szCs w:val="28"/>
        </w:rPr>
        <w:t>4437</w:t>
      </w:r>
      <w:r w:rsidRPr="003B6B1B">
        <w:rPr>
          <w:rFonts w:ascii="Times New Roman" w:hAnsi="Times New Roman" w:cs="Times New Roman"/>
          <w:i/>
          <w:sz w:val="28"/>
          <w:szCs w:val="28"/>
        </w:rPr>
        <w:t>,00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 кв.м., назначение – здание специализированное для образования и воспитания. </w:t>
      </w:r>
    </w:p>
    <w:p w14:paraId="111CFD8E" w14:textId="77777777" w:rsidR="0038666E" w:rsidRPr="00044BC2" w:rsidRDefault="0038666E" w:rsidP="0038666E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44BC2">
        <w:rPr>
          <w:rFonts w:ascii="Times New Roman" w:hAnsi="Times New Roman" w:cs="Times New Roman"/>
          <w:i/>
          <w:sz w:val="28"/>
          <w:szCs w:val="28"/>
        </w:rPr>
        <w:t xml:space="preserve">Кадастровый номер земельного участка </w:t>
      </w:r>
      <w:r w:rsidR="001F2850" w:rsidRPr="009458D8">
        <w:rPr>
          <w:rFonts w:ascii="Times New Roman" w:hAnsi="Times New Roman" w:cs="Times New Roman"/>
          <w:sz w:val="28"/>
          <w:szCs w:val="28"/>
        </w:rPr>
        <w:t>50000000000400535</w:t>
      </w:r>
      <w:r w:rsidR="009458D8" w:rsidRPr="009458D8">
        <w:rPr>
          <w:rFonts w:ascii="Times New Roman" w:hAnsi="Times New Roman" w:cs="Times New Roman"/>
          <w:sz w:val="28"/>
          <w:szCs w:val="28"/>
        </w:rPr>
        <w:t>9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, расположен по адресу: г. Минск, </w:t>
      </w:r>
      <w:r w:rsidR="00884225" w:rsidRPr="00884225">
        <w:rPr>
          <w:rFonts w:ascii="Times New Roman" w:hAnsi="Times New Roman"/>
          <w:i/>
          <w:color w:val="000000"/>
          <w:sz w:val="30"/>
          <w:szCs w:val="30"/>
        </w:rPr>
        <w:t>ул. Левкова, 11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, площадь </w:t>
      </w:r>
      <w:r w:rsidR="001F2850" w:rsidRPr="009458D8">
        <w:rPr>
          <w:rFonts w:ascii="Times New Roman" w:hAnsi="Times New Roman" w:cs="Times New Roman"/>
          <w:sz w:val="28"/>
          <w:szCs w:val="28"/>
        </w:rPr>
        <w:t>0.</w:t>
      </w:r>
      <w:r w:rsidR="009458D8" w:rsidRPr="009458D8">
        <w:rPr>
          <w:rFonts w:ascii="Times New Roman" w:hAnsi="Times New Roman" w:cs="Times New Roman"/>
          <w:sz w:val="28"/>
          <w:szCs w:val="28"/>
        </w:rPr>
        <w:t>7768</w:t>
      </w:r>
      <w:r w:rsidR="001F2850" w:rsidRPr="00044BC2">
        <w:rPr>
          <w:rFonts w:ascii="Times New Roman" w:hAnsi="Times New Roman" w:cs="Times New Roman"/>
          <w:sz w:val="28"/>
          <w:szCs w:val="28"/>
        </w:rPr>
        <w:t xml:space="preserve"> </w:t>
      </w:r>
      <w:r w:rsidRPr="00044BC2">
        <w:rPr>
          <w:rFonts w:ascii="Times New Roman" w:hAnsi="Times New Roman" w:cs="Times New Roman"/>
          <w:i/>
          <w:sz w:val="28"/>
          <w:szCs w:val="28"/>
        </w:rPr>
        <w:t>га.</w:t>
      </w:r>
    </w:p>
    <w:p w14:paraId="2037F838" w14:textId="77777777" w:rsidR="0038666E" w:rsidRPr="00044BC2" w:rsidRDefault="0038666E" w:rsidP="0038666E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44BC2">
        <w:rPr>
          <w:rFonts w:ascii="Times New Roman" w:hAnsi="Times New Roman" w:cs="Times New Roman"/>
          <w:i/>
          <w:sz w:val="28"/>
          <w:szCs w:val="28"/>
        </w:rPr>
        <w:t>Объект располагается в здании государственного учреждени</w:t>
      </w:r>
      <w:r w:rsidR="00884225">
        <w:rPr>
          <w:rFonts w:ascii="Times New Roman" w:hAnsi="Times New Roman" w:cs="Times New Roman"/>
          <w:i/>
          <w:sz w:val="28"/>
          <w:szCs w:val="28"/>
        </w:rPr>
        <w:t>я образования «Детский сад № 490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 г.Минска»;</w:t>
      </w:r>
    </w:p>
    <w:p w14:paraId="1E3A48B3" w14:textId="77777777" w:rsidR="0038666E" w:rsidRPr="00044BC2" w:rsidRDefault="0038666E" w:rsidP="0038666E">
      <w:pPr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3D03B206" w14:textId="310AF3C9" w:rsidR="00C06BD1" w:rsidRPr="00044BC2" w:rsidRDefault="0035340F" w:rsidP="00C06BD1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- </w:t>
      </w:r>
      <w:r w:rsidR="0088422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4</w:t>
      </w:r>
      <w:r w:rsidR="00C06BD1" w:rsidRPr="00044BC2">
        <w:rPr>
          <w:rFonts w:ascii="Times New Roman" w:hAnsi="Times New Roman" w:cs="Times New Roman"/>
          <w:i/>
          <w:sz w:val="28"/>
          <w:szCs w:val="28"/>
        </w:rPr>
        <w:t xml:space="preserve"> - инвентарный номер </w:t>
      </w:r>
      <w:r w:rsidR="003B6B1B" w:rsidRPr="003B6B1B">
        <w:rPr>
          <w:rFonts w:ascii="Times New Roman" w:hAnsi="Times New Roman" w:cs="Times New Roman"/>
          <w:i/>
          <w:sz w:val="28"/>
          <w:szCs w:val="28"/>
        </w:rPr>
        <w:t>500/С-29438</w:t>
      </w:r>
      <w:r w:rsidR="00C06BD1" w:rsidRPr="00044BC2">
        <w:rPr>
          <w:rFonts w:ascii="Times New Roman" w:hAnsi="Times New Roman" w:cs="Times New Roman"/>
          <w:i/>
          <w:sz w:val="28"/>
          <w:szCs w:val="28"/>
        </w:rPr>
        <w:t xml:space="preserve">, расположено по адресу: г. Минск, </w:t>
      </w:r>
      <w:r w:rsidR="00884225">
        <w:rPr>
          <w:rFonts w:ascii="Times New Roman" w:hAnsi="Times New Roman"/>
          <w:i/>
          <w:color w:val="000000"/>
          <w:sz w:val="30"/>
          <w:szCs w:val="30"/>
        </w:rPr>
        <w:t>ул. Асаналиева,34 корп.</w:t>
      </w:r>
      <w:r w:rsidR="00884225" w:rsidRPr="00884225">
        <w:rPr>
          <w:rFonts w:ascii="Times New Roman" w:hAnsi="Times New Roman"/>
          <w:i/>
          <w:color w:val="000000"/>
          <w:sz w:val="30"/>
          <w:szCs w:val="30"/>
        </w:rPr>
        <w:t xml:space="preserve"> 1</w:t>
      </w:r>
      <w:r w:rsidR="00C06BD1" w:rsidRPr="00044BC2">
        <w:rPr>
          <w:rFonts w:ascii="Times New Roman" w:hAnsi="Times New Roman" w:cs="Times New Roman"/>
          <w:i/>
          <w:sz w:val="28"/>
          <w:szCs w:val="28"/>
        </w:rPr>
        <w:t xml:space="preserve">, площадь </w:t>
      </w:r>
      <w:r w:rsidR="003B6B1B" w:rsidRPr="003B6B1B">
        <w:rPr>
          <w:rFonts w:ascii="Times New Roman" w:hAnsi="Times New Roman" w:cs="Times New Roman"/>
          <w:i/>
          <w:sz w:val="28"/>
          <w:szCs w:val="28"/>
        </w:rPr>
        <w:t>2260,00</w:t>
      </w:r>
      <w:r w:rsidR="00C06BD1" w:rsidRPr="00044BC2">
        <w:rPr>
          <w:rFonts w:ascii="Times New Roman" w:hAnsi="Times New Roman" w:cs="Times New Roman"/>
          <w:i/>
          <w:sz w:val="28"/>
          <w:szCs w:val="28"/>
        </w:rPr>
        <w:t xml:space="preserve"> кв.м., назначение – </w:t>
      </w:r>
      <w:r w:rsidR="009458D8" w:rsidRPr="00044BC2">
        <w:rPr>
          <w:rFonts w:ascii="Times New Roman" w:hAnsi="Times New Roman" w:cs="Times New Roman"/>
          <w:i/>
          <w:sz w:val="28"/>
          <w:szCs w:val="28"/>
        </w:rPr>
        <w:t>здание специализированное для образования и воспитания.</w:t>
      </w:r>
    </w:p>
    <w:p w14:paraId="51D17675" w14:textId="77777777" w:rsidR="00C06BD1" w:rsidRPr="00044BC2" w:rsidRDefault="00C06BD1" w:rsidP="00C06BD1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44BC2">
        <w:rPr>
          <w:rFonts w:ascii="Times New Roman" w:hAnsi="Times New Roman" w:cs="Times New Roman"/>
          <w:i/>
          <w:sz w:val="28"/>
          <w:szCs w:val="28"/>
        </w:rPr>
        <w:t xml:space="preserve">Кадастровый номер земельного участка </w:t>
      </w:r>
      <w:r w:rsidR="001F2850" w:rsidRPr="009458D8">
        <w:rPr>
          <w:rFonts w:ascii="Times New Roman" w:hAnsi="Times New Roman" w:cs="Times New Roman"/>
          <w:sz w:val="28"/>
          <w:szCs w:val="28"/>
        </w:rPr>
        <w:t>500000000004000</w:t>
      </w:r>
      <w:r w:rsidR="009458D8" w:rsidRPr="009458D8">
        <w:rPr>
          <w:rFonts w:ascii="Times New Roman" w:hAnsi="Times New Roman" w:cs="Times New Roman"/>
          <w:sz w:val="28"/>
          <w:szCs w:val="28"/>
        </w:rPr>
        <w:t>111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, расположен по адресу: г. Минск, </w:t>
      </w:r>
      <w:r w:rsidR="00884225">
        <w:rPr>
          <w:rFonts w:ascii="Times New Roman" w:hAnsi="Times New Roman"/>
          <w:i/>
          <w:color w:val="000000"/>
          <w:sz w:val="30"/>
          <w:szCs w:val="30"/>
        </w:rPr>
        <w:t>ул. Асаналиева,34 корп.</w:t>
      </w:r>
      <w:r w:rsidR="00884225" w:rsidRPr="00884225">
        <w:rPr>
          <w:rFonts w:ascii="Times New Roman" w:hAnsi="Times New Roman"/>
          <w:i/>
          <w:color w:val="000000"/>
          <w:sz w:val="30"/>
          <w:szCs w:val="30"/>
        </w:rPr>
        <w:t xml:space="preserve"> 1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, площадь </w:t>
      </w:r>
      <w:r w:rsidR="001F2850" w:rsidRPr="009458D8">
        <w:rPr>
          <w:rFonts w:ascii="Times New Roman" w:hAnsi="Times New Roman" w:cs="Times New Roman"/>
          <w:sz w:val="28"/>
          <w:szCs w:val="28"/>
        </w:rPr>
        <w:t>1.0</w:t>
      </w:r>
      <w:r w:rsidR="009458D8" w:rsidRPr="009458D8">
        <w:rPr>
          <w:rFonts w:ascii="Times New Roman" w:hAnsi="Times New Roman" w:cs="Times New Roman"/>
          <w:sz w:val="28"/>
          <w:szCs w:val="28"/>
        </w:rPr>
        <w:t>392</w:t>
      </w:r>
      <w:r w:rsidR="001F2850" w:rsidRPr="00044BC2">
        <w:rPr>
          <w:rFonts w:ascii="Times New Roman" w:hAnsi="Times New Roman" w:cs="Times New Roman"/>
          <w:sz w:val="28"/>
          <w:szCs w:val="28"/>
        </w:rPr>
        <w:t xml:space="preserve"> </w:t>
      </w:r>
      <w:r w:rsidRPr="00044BC2">
        <w:rPr>
          <w:rFonts w:ascii="Times New Roman" w:hAnsi="Times New Roman" w:cs="Times New Roman"/>
          <w:i/>
          <w:sz w:val="28"/>
          <w:szCs w:val="28"/>
        </w:rPr>
        <w:t>га.</w:t>
      </w:r>
    </w:p>
    <w:p w14:paraId="6BBA3E05" w14:textId="77777777" w:rsidR="00C06BD1" w:rsidRDefault="00C06BD1" w:rsidP="00C06BD1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44BC2">
        <w:rPr>
          <w:rFonts w:ascii="Times New Roman" w:hAnsi="Times New Roman" w:cs="Times New Roman"/>
          <w:i/>
          <w:sz w:val="28"/>
          <w:szCs w:val="28"/>
        </w:rPr>
        <w:t>Объект располагается в здании государственного учреждени</w:t>
      </w:r>
      <w:r w:rsidR="00884225">
        <w:rPr>
          <w:rFonts w:ascii="Times New Roman" w:hAnsi="Times New Roman" w:cs="Times New Roman"/>
          <w:i/>
          <w:sz w:val="28"/>
          <w:szCs w:val="28"/>
        </w:rPr>
        <w:t>я образования «Детский сад № 480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 г.Минска»;</w:t>
      </w:r>
    </w:p>
    <w:p w14:paraId="38E44E0B" w14:textId="77777777" w:rsidR="0035340F" w:rsidRDefault="0035340F" w:rsidP="00884225">
      <w:pPr>
        <w:ind w:firstLine="567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14:paraId="62EA25A6" w14:textId="7F2F8AD0" w:rsidR="009458D8" w:rsidRDefault="0035340F" w:rsidP="0088422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- </w:t>
      </w:r>
      <w:r w:rsidR="00884225" w:rsidRPr="00044BC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№ </w:t>
      </w:r>
      <w:r w:rsidR="00884225" w:rsidRPr="008C481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5</w:t>
      </w:r>
      <w:r w:rsidR="00884225" w:rsidRPr="00044BC2">
        <w:rPr>
          <w:rFonts w:ascii="Times New Roman" w:hAnsi="Times New Roman" w:cs="Times New Roman"/>
          <w:i/>
          <w:sz w:val="28"/>
          <w:szCs w:val="28"/>
        </w:rPr>
        <w:t xml:space="preserve"> - инвентарный номер </w:t>
      </w:r>
      <w:r w:rsidR="00120B37" w:rsidRPr="00120B37">
        <w:rPr>
          <w:rFonts w:ascii="Times New Roman" w:hAnsi="Times New Roman" w:cs="Times New Roman"/>
          <w:i/>
          <w:sz w:val="28"/>
          <w:szCs w:val="28"/>
        </w:rPr>
        <w:t>30090-77/31</w:t>
      </w:r>
      <w:r w:rsidR="00884225" w:rsidRPr="00044BC2">
        <w:rPr>
          <w:rFonts w:ascii="Times New Roman" w:hAnsi="Times New Roman" w:cs="Times New Roman"/>
          <w:i/>
          <w:sz w:val="28"/>
          <w:szCs w:val="28"/>
        </w:rPr>
        <w:t xml:space="preserve">, расположено по адресу: г. Минск, </w:t>
      </w:r>
      <w:r w:rsidR="009E6F7D" w:rsidRPr="009E6F7D">
        <w:rPr>
          <w:rFonts w:ascii="Times New Roman" w:hAnsi="Times New Roman"/>
          <w:i/>
          <w:sz w:val="30"/>
          <w:szCs w:val="30"/>
        </w:rPr>
        <w:t>ул. Корженевского, д. 29</w:t>
      </w:r>
      <w:r w:rsidR="00884225" w:rsidRPr="00044BC2">
        <w:rPr>
          <w:rFonts w:ascii="Times New Roman" w:hAnsi="Times New Roman" w:cs="Times New Roman"/>
          <w:i/>
          <w:sz w:val="28"/>
          <w:szCs w:val="28"/>
        </w:rPr>
        <w:t xml:space="preserve">, площадь </w:t>
      </w:r>
      <w:r w:rsidR="00120B37" w:rsidRPr="00120B37">
        <w:rPr>
          <w:rFonts w:ascii="Times New Roman" w:hAnsi="Times New Roman" w:cs="Times New Roman"/>
          <w:i/>
          <w:sz w:val="28"/>
          <w:szCs w:val="28"/>
        </w:rPr>
        <w:t>8133,0</w:t>
      </w:r>
      <w:r w:rsidR="00884225" w:rsidRPr="00120B37">
        <w:rPr>
          <w:rFonts w:ascii="Times New Roman" w:hAnsi="Times New Roman" w:cs="Times New Roman"/>
          <w:i/>
          <w:sz w:val="28"/>
          <w:szCs w:val="28"/>
        </w:rPr>
        <w:t>0</w:t>
      </w:r>
      <w:r w:rsidR="00884225" w:rsidRPr="00044BC2">
        <w:rPr>
          <w:rFonts w:ascii="Times New Roman" w:hAnsi="Times New Roman" w:cs="Times New Roman"/>
          <w:i/>
          <w:sz w:val="28"/>
          <w:szCs w:val="28"/>
        </w:rPr>
        <w:t xml:space="preserve"> кв.м., назначение – </w:t>
      </w:r>
      <w:r w:rsidR="009458D8" w:rsidRPr="00044BC2">
        <w:rPr>
          <w:rFonts w:ascii="Times New Roman" w:hAnsi="Times New Roman" w:cs="Times New Roman"/>
          <w:i/>
          <w:sz w:val="28"/>
          <w:szCs w:val="28"/>
        </w:rPr>
        <w:t xml:space="preserve">здание специализированное для образования и воспитания. </w:t>
      </w:r>
    </w:p>
    <w:p w14:paraId="4BB3376E" w14:textId="77777777" w:rsidR="00884225" w:rsidRPr="00044BC2" w:rsidRDefault="00884225" w:rsidP="0088422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44BC2">
        <w:rPr>
          <w:rFonts w:ascii="Times New Roman" w:hAnsi="Times New Roman" w:cs="Times New Roman"/>
          <w:i/>
          <w:sz w:val="28"/>
          <w:szCs w:val="28"/>
        </w:rPr>
        <w:t xml:space="preserve">Кадастровый номер земельного участка </w:t>
      </w:r>
      <w:r w:rsidRPr="00FA0963">
        <w:rPr>
          <w:rFonts w:ascii="Times New Roman" w:hAnsi="Times New Roman" w:cs="Times New Roman"/>
          <w:sz w:val="28"/>
          <w:szCs w:val="28"/>
        </w:rPr>
        <w:t>50000000000400031</w:t>
      </w:r>
      <w:r w:rsidR="00FA0963" w:rsidRPr="00FA0963">
        <w:rPr>
          <w:rFonts w:ascii="Times New Roman" w:hAnsi="Times New Roman" w:cs="Times New Roman"/>
          <w:sz w:val="28"/>
          <w:szCs w:val="28"/>
        </w:rPr>
        <w:t>4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, расположен по адресу: г. Минск, </w:t>
      </w:r>
      <w:r w:rsidR="009E6F7D" w:rsidRPr="009E6F7D">
        <w:rPr>
          <w:rFonts w:ascii="Times New Roman" w:hAnsi="Times New Roman"/>
          <w:i/>
          <w:sz w:val="30"/>
          <w:szCs w:val="30"/>
        </w:rPr>
        <w:t>ул. Корженевского, д. 29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, площадь </w:t>
      </w:r>
      <w:r w:rsidR="00FA0963" w:rsidRPr="00FA0963">
        <w:rPr>
          <w:rFonts w:ascii="Times New Roman" w:hAnsi="Times New Roman" w:cs="Times New Roman"/>
          <w:sz w:val="28"/>
          <w:szCs w:val="28"/>
        </w:rPr>
        <w:t>2,6068</w:t>
      </w:r>
      <w:r w:rsidRPr="00044BC2">
        <w:rPr>
          <w:rFonts w:ascii="Times New Roman" w:hAnsi="Times New Roman" w:cs="Times New Roman"/>
          <w:sz w:val="28"/>
          <w:szCs w:val="28"/>
        </w:rPr>
        <w:t xml:space="preserve"> </w:t>
      </w:r>
      <w:r w:rsidRPr="00044BC2">
        <w:rPr>
          <w:rFonts w:ascii="Times New Roman" w:hAnsi="Times New Roman" w:cs="Times New Roman"/>
          <w:i/>
          <w:sz w:val="28"/>
          <w:szCs w:val="28"/>
        </w:rPr>
        <w:t>га.</w:t>
      </w:r>
    </w:p>
    <w:p w14:paraId="356266E8" w14:textId="77777777" w:rsidR="00884225" w:rsidRPr="00044BC2" w:rsidRDefault="00884225" w:rsidP="0088422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44BC2">
        <w:rPr>
          <w:rFonts w:ascii="Times New Roman" w:hAnsi="Times New Roman" w:cs="Times New Roman"/>
          <w:i/>
          <w:sz w:val="28"/>
          <w:szCs w:val="28"/>
        </w:rPr>
        <w:t>Объект располагается в здании государственного учреждени</w:t>
      </w:r>
      <w:r>
        <w:rPr>
          <w:rFonts w:ascii="Times New Roman" w:hAnsi="Times New Roman" w:cs="Times New Roman"/>
          <w:i/>
          <w:sz w:val="28"/>
          <w:szCs w:val="28"/>
        </w:rPr>
        <w:t>я образования «</w:t>
      </w:r>
      <w:r w:rsidR="009E6F7D">
        <w:rPr>
          <w:rFonts w:ascii="Times New Roman" w:hAnsi="Times New Roman" w:cs="Times New Roman"/>
          <w:i/>
          <w:sz w:val="28"/>
          <w:szCs w:val="28"/>
        </w:rPr>
        <w:t>средняя школа № 71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 г.Минска»;</w:t>
      </w:r>
    </w:p>
    <w:p w14:paraId="1B1293FF" w14:textId="77777777" w:rsidR="00884225" w:rsidRPr="00044BC2" w:rsidRDefault="00884225" w:rsidP="00C06BD1">
      <w:pPr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32C45C94" w14:textId="41E906F1" w:rsidR="00FB7370" w:rsidRPr="00044BC2" w:rsidRDefault="00FB7370" w:rsidP="00FB7370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44BC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44BC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6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 - инвентарный номер </w:t>
      </w:r>
      <w:r w:rsidRPr="00FB7370">
        <w:rPr>
          <w:rFonts w:ascii="Times New Roman" w:hAnsi="Times New Roman" w:cs="Times New Roman"/>
          <w:i/>
          <w:sz w:val="28"/>
          <w:szCs w:val="28"/>
        </w:rPr>
        <w:t>31907-83/4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, расположено по адресу: г. Минск, ул. Асаналиева, д. 18, площадь </w:t>
      </w:r>
      <w:r w:rsidRPr="00FB7370">
        <w:rPr>
          <w:rFonts w:ascii="Times New Roman" w:hAnsi="Times New Roman" w:cs="Times New Roman"/>
          <w:i/>
          <w:sz w:val="28"/>
          <w:szCs w:val="28"/>
        </w:rPr>
        <w:t>2563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 кв.м., назначение – здание ясли- сада №390. </w:t>
      </w:r>
    </w:p>
    <w:p w14:paraId="3220636C" w14:textId="77777777" w:rsidR="00FB7370" w:rsidRPr="00044BC2" w:rsidRDefault="00FB7370" w:rsidP="00FB7370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44BC2">
        <w:rPr>
          <w:rFonts w:ascii="Times New Roman" w:hAnsi="Times New Roman" w:cs="Times New Roman"/>
          <w:i/>
          <w:sz w:val="28"/>
          <w:szCs w:val="28"/>
        </w:rPr>
        <w:t xml:space="preserve">Кадастровый номер земельного участка </w:t>
      </w:r>
      <w:r w:rsidRPr="00FB7370">
        <w:rPr>
          <w:rFonts w:ascii="Times New Roman" w:hAnsi="Times New Roman" w:cs="Times New Roman"/>
          <w:sz w:val="28"/>
          <w:szCs w:val="28"/>
        </w:rPr>
        <w:t>500000000004000266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, расположен по адресу: г. Минск, ул. Асаналиева, д. 18, площадь </w:t>
      </w:r>
      <w:r w:rsidRPr="00FB7370">
        <w:rPr>
          <w:rFonts w:ascii="Times New Roman" w:hAnsi="Times New Roman" w:cs="Times New Roman"/>
          <w:sz w:val="28"/>
          <w:szCs w:val="28"/>
        </w:rPr>
        <w:t>0.9971</w:t>
      </w:r>
      <w:r w:rsidRPr="00044BC2">
        <w:rPr>
          <w:rFonts w:ascii="Times New Roman" w:hAnsi="Times New Roman" w:cs="Times New Roman"/>
          <w:i/>
          <w:sz w:val="28"/>
          <w:szCs w:val="28"/>
        </w:rPr>
        <w:t xml:space="preserve"> га.</w:t>
      </w:r>
    </w:p>
    <w:p w14:paraId="1F92EEEB" w14:textId="77777777" w:rsidR="00FB7370" w:rsidRPr="00044BC2" w:rsidRDefault="00FB7370" w:rsidP="00FB7370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44BC2">
        <w:rPr>
          <w:rFonts w:ascii="Times New Roman" w:hAnsi="Times New Roman" w:cs="Times New Roman"/>
          <w:i/>
          <w:sz w:val="28"/>
          <w:szCs w:val="28"/>
        </w:rPr>
        <w:t>Объект располагается в здании государственного учреждения образования «Детский сад № 390 г.Минска»;</w:t>
      </w:r>
    </w:p>
    <w:p w14:paraId="62E46830" w14:textId="77777777" w:rsidR="004D204F" w:rsidRPr="00044BC2" w:rsidRDefault="004D204F" w:rsidP="005822D3">
      <w:pPr>
        <w:rPr>
          <w:rFonts w:ascii="Times New Roman" w:hAnsi="Times New Roman" w:cs="Times New Roman"/>
          <w:i/>
          <w:sz w:val="28"/>
          <w:szCs w:val="28"/>
        </w:rPr>
      </w:pPr>
    </w:p>
    <w:p w14:paraId="6F7DE9D4" w14:textId="77777777" w:rsidR="000E0CA4" w:rsidRPr="00044BC2" w:rsidRDefault="000E0CA4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44BC2">
        <w:rPr>
          <w:rFonts w:ascii="Times New Roman" w:hAnsi="Times New Roman" w:cs="Times New Roman"/>
          <w:sz w:val="28"/>
          <w:szCs w:val="28"/>
        </w:rPr>
        <w:t>Объем работ по комплексному управлению строительной деятельностью, входящей в предмет заказа:</w:t>
      </w:r>
    </w:p>
    <w:p w14:paraId="4C80558A" w14:textId="77777777" w:rsidR="00863FFC" w:rsidRPr="00044BC2" w:rsidRDefault="00D77A69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44BC2">
        <w:rPr>
          <w:rFonts w:ascii="Times New Roman" w:hAnsi="Times New Roman" w:cs="Times New Roman"/>
          <w:sz w:val="28"/>
          <w:szCs w:val="28"/>
        </w:rPr>
        <w:t>- в</w:t>
      </w:r>
      <w:r w:rsidR="000E0CA4" w:rsidRPr="00044BC2">
        <w:rPr>
          <w:rFonts w:ascii="Times New Roman" w:hAnsi="Times New Roman" w:cs="Times New Roman"/>
          <w:sz w:val="28"/>
          <w:szCs w:val="28"/>
        </w:rPr>
        <w:t>ыполнение организационно–технических мероприятий по подготовке документов, необходимых для сбор</w:t>
      </w:r>
      <w:r w:rsidR="00436671" w:rsidRPr="00044BC2">
        <w:rPr>
          <w:rFonts w:ascii="Times New Roman" w:hAnsi="Times New Roman" w:cs="Times New Roman"/>
          <w:sz w:val="28"/>
          <w:szCs w:val="28"/>
        </w:rPr>
        <w:t>а</w:t>
      </w:r>
      <w:r w:rsidR="000E0CA4" w:rsidRPr="00044BC2">
        <w:rPr>
          <w:rFonts w:ascii="Times New Roman" w:hAnsi="Times New Roman" w:cs="Times New Roman"/>
          <w:sz w:val="28"/>
          <w:szCs w:val="28"/>
        </w:rPr>
        <w:t xml:space="preserve"> исходных данных, </w:t>
      </w:r>
      <w:r w:rsidR="00FE24B8" w:rsidRPr="00044BC2">
        <w:rPr>
          <w:rFonts w:ascii="Times New Roman" w:hAnsi="Times New Roman" w:cs="Times New Roman"/>
          <w:sz w:val="28"/>
          <w:szCs w:val="28"/>
        </w:rPr>
        <w:t xml:space="preserve">составления проектной документации на </w:t>
      </w:r>
      <w:r w:rsidR="00454600" w:rsidRPr="00044BC2">
        <w:rPr>
          <w:rFonts w:ascii="Times New Roman" w:hAnsi="Times New Roman" w:cs="Times New Roman"/>
          <w:sz w:val="28"/>
          <w:szCs w:val="28"/>
        </w:rPr>
        <w:t>модернизацию</w:t>
      </w:r>
      <w:r w:rsidR="000E0CA4" w:rsidRPr="00044BC2">
        <w:rPr>
          <w:rFonts w:ascii="Times New Roman" w:hAnsi="Times New Roman" w:cs="Times New Roman"/>
          <w:sz w:val="28"/>
          <w:szCs w:val="28"/>
        </w:rPr>
        <w:t xml:space="preserve"> объекта (далее</w:t>
      </w:r>
      <w:r w:rsidR="005822D3" w:rsidRPr="00044BC2">
        <w:rPr>
          <w:rFonts w:ascii="Times New Roman" w:hAnsi="Times New Roman" w:cs="Times New Roman"/>
          <w:sz w:val="28"/>
          <w:szCs w:val="28"/>
        </w:rPr>
        <w:t xml:space="preserve"> </w:t>
      </w:r>
      <w:r w:rsidR="000E0CA4" w:rsidRPr="00044BC2">
        <w:rPr>
          <w:rFonts w:ascii="Times New Roman" w:hAnsi="Times New Roman" w:cs="Times New Roman"/>
          <w:sz w:val="28"/>
          <w:szCs w:val="28"/>
        </w:rPr>
        <w:t xml:space="preserve">- </w:t>
      </w:r>
      <w:r w:rsidR="00FE24B8" w:rsidRPr="00044BC2">
        <w:rPr>
          <w:rFonts w:ascii="Times New Roman" w:hAnsi="Times New Roman" w:cs="Times New Roman"/>
          <w:sz w:val="28"/>
          <w:szCs w:val="28"/>
        </w:rPr>
        <w:t xml:space="preserve">проектная </w:t>
      </w:r>
      <w:r w:rsidR="000E0CA4" w:rsidRPr="00044BC2">
        <w:rPr>
          <w:rFonts w:ascii="Times New Roman" w:hAnsi="Times New Roman" w:cs="Times New Roman"/>
          <w:sz w:val="28"/>
          <w:szCs w:val="28"/>
        </w:rPr>
        <w:t>документация), разрешительной документации</w:t>
      </w:r>
      <w:r w:rsidR="00454600" w:rsidRPr="00044BC2">
        <w:rPr>
          <w:rFonts w:ascii="Times New Roman" w:hAnsi="Times New Roman" w:cs="Times New Roman"/>
          <w:sz w:val="28"/>
          <w:szCs w:val="28"/>
        </w:rPr>
        <w:t>;</w:t>
      </w:r>
    </w:p>
    <w:p w14:paraId="725E5BC8" w14:textId="77777777" w:rsidR="00454600" w:rsidRPr="00044BC2" w:rsidRDefault="00FE24B8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44BC2">
        <w:rPr>
          <w:rFonts w:ascii="Times New Roman" w:hAnsi="Times New Roman" w:cs="Times New Roman"/>
          <w:sz w:val="28"/>
          <w:szCs w:val="28"/>
        </w:rPr>
        <w:t xml:space="preserve">-  подготовка документов, необходимых для заключения договора подряда с организацией по землеустройству, структурным подразделениям местного исполнительного и распорядительного органа, </w:t>
      </w:r>
      <w:r w:rsidR="000E0CA4" w:rsidRPr="00044BC2">
        <w:rPr>
          <w:rFonts w:ascii="Times New Roman" w:hAnsi="Times New Roman" w:cs="Times New Roman"/>
          <w:sz w:val="28"/>
          <w:szCs w:val="28"/>
        </w:rPr>
        <w:t>осуществляющим государственно-</w:t>
      </w:r>
      <w:r w:rsidR="000E0CA4" w:rsidRPr="00044BC2">
        <w:rPr>
          <w:rFonts w:ascii="Times New Roman" w:hAnsi="Times New Roman" w:cs="Times New Roman"/>
          <w:sz w:val="28"/>
          <w:szCs w:val="28"/>
        </w:rPr>
        <w:lastRenderedPageBreak/>
        <w:t>властные полномочия в области архитектурной, градостроительной и строительной деятельности, или специально создаваемым комму</w:t>
      </w:r>
      <w:r w:rsidR="00454600" w:rsidRPr="00044BC2">
        <w:rPr>
          <w:rFonts w:ascii="Times New Roman" w:hAnsi="Times New Roman" w:cs="Times New Roman"/>
          <w:sz w:val="28"/>
          <w:szCs w:val="28"/>
        </w:rPr>
        <w:t>нальным унитарным предприятием</w:t>
      </w:r>
      <w:r w:rsidR="000E0CA4" w:rsidRPr="00044BC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8F400E4" w14:textId="77777777" w:rsidR="000E0CA4" w:rsidRPr="00044BC2" w:rsidRDefault="00454600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44BC2">
        <w:rPr>
          <w:rFonts w:ascii="Times New Roman" w:hAnsi="Times New Roman" w:cs="Times New Roman"/>
          <w:sz w:val="28"/>
          <w:szCs w:val="28"/>
        </w:rPr>
        <w:t>- подготовка</w:t>
      </w:r>
      <w:r w:rsidR="000E0CA4" w:rsidRPr="00044BC2">
        <w:rPr>
          <w:rFonts w:ascii="Times New Roman" w:hAnsi="Times New Roman" w:cs="Times New Roman"/>
          <w:sz w:val="28"/>
          <w:szCs w:val="28"/>
        </w:rPr>
        <w:t xml:space="preserve"> </w:t>
      </w:r>
      <w:r w:rsidRPr="00044BC2">
        <w:rPr>
          <w:rFonts w:ascii="Times New Roman" w:hAnsi="Times New Roman" w:cs="Times New Roman"/>
          <w:sz w:val="28"/>
          <w:szCs w:val="28"/>
        </w:rPr>
        <w:t xml:space="preserve">и утверждение </w:t>
      </w:r>
      <w:r w:rsidR="000E0CA4" w:rsidRPr="00044BC2">
        <w:rPr>
          <w:rFonts w:ascii="Times New Roman" w:hAnsi="Times New Roman" w:cs="Times New Roman"/>
          <w:sz w:val="28"/>
          <w:szCs w:val="28"/>
        </w:rPr>
        <w:t>задания на проектирование;</w:t>
      </w:r>
    </w:p>
    <w:p w14:paraId="33D300C6" w14:textId="77777777" w:rsidR="00436671" w:rsidRPr="00044BC2" w:rsidRDefault="00FE24B8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44BC2">
        <w:rPr>
          <w:rFonts w:ascii="Times New Roman" w:hAnsi="Times New Roman" w:cs="Times New Roman"/>
          <w:sz w:val="28"/>
          <w:szCs w:val="28"/>
        </w:rPr>
        <w:t>- п</w:t>
      </w:r>
      <w:r w:rsidR="000E0CA4" w:rsidRPr="00044BC2">
        <w:rPr>
          <w:rFonts w:ascii="Times New Roman" w:hAnsi="Times New Roman" w:cs="Times New Roman"/>
          <w:sz w:val="28"/>
          <w:szCs w:val="28"/>
        </w:rPr>
        <w:t>олучение необходимых согласований</w:t>
      </w:r>
      <w:r w:rsidR="00436671" w:rsidRPr="00044BC2">
        <w:rPr>
          <w:rFonts w:ascii="Times New Roman" w:hAnsi="Times New Roman" w:cs="Times New Roman"/>
          <w:sz w:val="28"/>
          <w:szCs w:val="28"/>
        </w:rPr>
        <w:t>;</w:t>
      </w:r>
    </w:p>
    <w:p w14:paraId="40D16C85" w14:textId="77777777" w:rsidR="000E0CA4" w:rsidRPr="00044BC2" w:rsidRDefault="00FE24B8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44BC2">
        <w:rPr>
          <w:rFonts w:ascii="Times New Roman" w:hAnsi="Times New Roman" w:cs="Times New Roman"/>
          <w:sz w:val="28"/>
          <w:szCs w:val="28"/>
        </w:rPr>
        <w:t>- с</w:t>
      </w:r>
      <w:r w:rsidR="000E0CA4" w:rsidRPr="00044BC2">
        <w:rPr>
          <w:rFonts w:ascii="Times New Roman" w:hAnsi="Times New Roman" w:cs="Times New Roman"/>
          <w:sz w:val="28"/>
          <w:szCs w:val="28"/>
        </w:rPr>
        <w:t>бор технических условий на инженерно-техническое обеспечение объекта строительства;</w:t>
      </w:r>
    </w:p>
    <w:p w14:paraId="3D3CF3D2" w14:textId="77777777" w:rsidR="000E0CA4" w:rsidRPr="00044BC2" w:rsidRDefault="00436671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44BC2">
        <w:rPr>
          <w:rFonts w:ascii="Times New Roman" w:hAnsi="Times New Roman" w:cs="Times New Roman"/>
          <w:sz w:val="28"/>
          <w:szCs w:val="28"/>
        </w:rPr>
        <w:t xml:space="preserve">- </w:t>
      </w:r>
      <w:r w:rsidR="008A1092" w:rsidRPr="00044BC2">
        <w:rPr>
          <w:rFonts w:ascii="Times New Roman" w:hAnsi="Times New Roman" w:cs="Times New Roman"/>
          <w:sz w:val="28"/>
          <w:szCs w:val="28"/>
        </w:rPr>
        <w:t>р</w:t>
      </w:r>
      <w:r w:rsidR="000E0CA4" w:rsidRPr="00044BC2">
        <w:rPr>
          <w:rFonts w:ascii="Times New Roman" w:hAnsi="Times New Roman" w:cs="Times New Roman"/>
          <w:sz w:val="28"/>
          <w:szCs w:val="28"/>
        </w:rPr>
        <w:t>азработка конкурсной документации по согласованию с заказчиком, застройщиком;</w:t>
      </w:r>
    </w:p>
    <w:p w14:paraId="6662A065" w14:textId="77777777" w:rsidR="000E0CA4" w:rsidRPr="00044BC2" w:rsidRDefault="00436671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44BC2">
        <w:rPr>
          <w:rFonts w:ascii="Times New Roman" w:hAnsi="Times New Roman" w:cs="Times New Roman"/>
          <w:sz w:val="28"/>
          <w:szCs w:val="28"/>
        </w:rPr>
        <w:t>-</w:t>
      </w:r>
      <w:r w:rsidR="008A1092" w:rsidRPr="00044BC2">
        <w:rPr>
          <w:rFonts w:ascii="Times New Roman" w:hAnsi="Times New Roman" w:cs="Times New Roman"/>
          <w:sz w:val="28"/>
          <w:szCs w:val="28"/>
        </w:rPr>
        <w:t xml:space="preserve"> ор</w:t>
      </w:r>
      <w:r w:rsidR="000E0CA4" w:rsidRPr="00044BC2">
        <w:rPr>
          <w:rFonts w:ascii="Times New Roman" w:hAnsi="Times New Roman" w:cs="Times New Roman"/>
          <w:sz w:val="28"/>
          <w:szCs w:val="28"/>
        </w:rPr>
        <w:t xml:space="preserve">ганизация </w:t>
      </w:r>
      <w:r w:rsidRPr="00044BC2">
        <w:rPr>
          <w:rFonts w:ascii="Times New Roman" w:hAnsi="Times New Roman" w:cs="Times New Roman"/>
          <w:sz w:val="28"/>
          <w:szCs w:val="28"/>
        </w:rPr>
        <w:t>пр</w:t>
      </w:r>
      <w:r w:rsidR="00454600" w:rsidRPr="00044BC2">
        <w:rPr>
          <w:rFonts w:ascii="Times New Roman" w:hAnsi="Times New Roman" w:cs="Times New Roman"/>
          <w:sz w:val="28"/>
          <w:szCs w:val="28"/>
        </w:rPr>
        <w:t>оцедур</w:t>
      </w:r>
      <w:r w:rsidRPr="00044BC2">
        <w:rPr>
          <w:rFonts w:ascii="Times New Roman" w:hAnsi="Times New Roman" w:cs="Times New Roman"/>
          <w:sz w:val="28"/>
          <w:szCs w:val="28"/>
        </w:rPr>
        <w:t xml:space="preserve"> государственной закупки на выполнение проектных и изыскательских работ, </w:t>
      </w:r>
      <w:r w:rsidR="000E0CA4" w:rsidRPr="00044BC2">
        <w:rPr>
          <w:rFonts w:ascii="Times New Roman" w:hAnsi="Times New Roman" w:cs="Times New Roman"/>
          <w:sz w:val="28"/>
          <w:szCs w:val="28"/>
        </w:rPr>
        <w:t>на строительство объект</w:t>
      </w:r>
      <w:r w:rsidRPr="00044BC2">
        <w:rPr>
          <w:rFonts w:ascii="Times New Roman" w:hAnsi="Times New Roman" w:cs="Times New Roman"/>
          <w:sz w:val="28"/>
          <w:szCs w:val="28"/>
        </w:rPr>
        <w:t>а</w:t>
      </w:r>
      <w:r w:rsidR="000E0CA4" w:rsidRPr="00044BC2">
        <w:rPr>
          <w:rFonts w:ascii="Times New Roman" w:hAnsi="Times New Roman" w:cs="Times New Roman"/>
          <w:sz w:val="28"/>
          <w:szCs w:val="28"/>
        </w:rPr>
        <w:t xml:space="preserve">, отдельных видов строительных, специальных, монтажных, пусконаладочных работ, этапов работ по строительству, </w:t>
      </w:r>
      <w:r w:rsidR="00454600" w:rsidRPr="00044BC2">
        <w:rPr>
          <w:rFonts w:ascii="Times New Roman" w:hAnsi="Times New Roman" w:cs="Times New Roman"/>
          <w:sz w:val="28"/>
          <w:szCs w:val="28"/>
        </w:rPr>
        <w:t>иных процедур закупок</w:t>
      </w:r>
      <w:r w:rsidR="000E0CA4" w:rsidRPr="00044BC2">
        <w:rPr>
          <w:rFonts w:ascii="Times New Roman" w:hAnsi="Times New Roman" w:cs="Times New Roman"/>
          <w:sz w:val="28"/>
          <w:szCs w:val="28"/>
        </w:rPr>
        <w:t xml:space="preserve"> в случаях и порядке, установленных законодательством;</w:t>
      </w:r>
    </w:p>
    <w:p w14:paraId="70B02C1D" w14:textId="77777777" w:rsidR="000E0CA4" w:rsidRPr="004A6D3C" w:rsidRDefault="00436671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44BC2">
        <w:rPr>
          <w:rFonts w:ascii="Times New Roman" w:hAnsi="Times New Roman" w:cs="Times New Roman"/>
          <w:sz w:val="28"/>
          <w:szCs w:val="28"/>
        </w:rPr>
        <w:t>-</w:t>
      </w:r>
      <w:r w:rsidR="008A1092" w:rsidRPr="00044BC2">
        <w:rPr>
          <w:rFonts w:ascii="Times New Roman" w:hAnsi="Times New Roman" w:cs="Times New Roman"/>
          <w:sz w:val="28"/>
          <w:szCs w:val="28"/>
        </w:rPr>
        <w:t xml:space="preserve"> п</w:t>
      </w:r>
      <w:r w:rsidR="000E0CA4" w:rsidRPr="00044BC2">
        <w:rPr>
          <w:rFonts w:ascii="Times New Roman" w:hAnsi="Times New Roman" w:cs="Times New Roman"/>
          <w:sz w:val="28"/>
          <w:szCs w:val="28"/>
        </w:rPr>
        <w:t>одготовка проектов и заключение совместно с заказчиком, договоров подряда на выполнение пр</w:t>
      </w:r>
      <w:r w:rsidR="00C95525" w:rsidRPr="00044BC2">
        <w:rPr>
          <w:rFonts w:ascii="Times New Roman" w:hAnsi="Times New Roman" w:cs="Times New Roman"/>
          <w:sz w:val="28"/>
          <w:szCs w:val="28"/>
        </w:rPr>
        <w:t xml:space="preserve">оектных и изыскательских работ, </w:t>
      </w:r>
      <w:r w:rsidR="000E0CA4" w:rsidRPr="00044BC2">
        <w:rPr>
          <w:rFonts w:ascii="Times New Roman" w:hAnsi="Times New Roman" w:cs="Times New Roman"/>
          <w:sz w:val="28"/>
          <w:szCs w:val="28"/>
        </w:rPr>
        <w:t>осуществление контроля за выполнением таких договоров, оказание содействия разработчикам проектной документации в выполнении проектных и изыск</w:t>
      </w:r>
      <w:r w:rsidR="000E0CA4" w:rsidRPr="004A6D3C">
        <w:rPr>
          <w:rFonts w:ascii="Times New Roman" w:hAnsi="Times New Roman" w:cs="Times New Roman"/>
          <w:sz w:val="28"/>
          <w:szCs w:val="28"/>
        </w:rPr>
        <w:t>ательских работ в объеме и на условиях, предусмотренных в договоре, участие вместе с разработчиками проектной документации в согласовании готовой проектной документации с соответствующими государственными органами, проверку проектной документации на соответствие утвержденному заданию на проектирование с подготовкой заключения о возможности ее передачи заказчиком подрядчику к производству работ;</w:t>
      </w:r>
    </w:p>
    <w:p w14:paraId="3199442E" w14:textId="77777777" w:rsidR="00C95525" w:rsidRPr="004A6D3C" w:rsidRDefault="00C95525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>- выполнение организационно – технических мероприятий по внесению при необходимости изменений и (или) дополнений в утвержденную проектную документацию, повторное ее согласование в установленном порядке;</w:t>
      </w:r>
    </w:p>
    <w:p w14:paraId="5FD96510" w14:textId="77777777" w:rsidR="00C95525" w:rsidRPr="004A6D3C" w:rsidRDefault="00C95525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>- подготовка проектов и (или) заключений совместно с заказчиком, застройщиком договоров на осуществление авторского надзора с разработчиками проектной документации, контроль за их исполнением;</w:t>
      </w:r>
    </w:p>
    <w:p w14:paraId="3206F42D" w14:textId="77777777" w:rsidR="00C95525" w:rsidRPr="004A6D3C" w:rsidRDefault="00C95525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>- подготовка проектов и (или) заключение совместно с заказчиком, застройщиком договоров строительного подряда;</w:t>
      </w:r>
    </w:p>
    <w:p w14:paraId="4FD22243" w14:textId="77777777" w:rsidR="00622E4D" w:rsidRPr="004A6D3C" w:rsidRDefault="00622E4D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>- получение разрешения органов государственного строительного надзора на производство строительно-монтажных работ в установленном порядке;</w:t>
      </w:r>
    </w:p>
    <w:p w14:paraId="4B793BDB" w14:textId="77777777" w:rsidR="00622E4D" w:rsidRPr="004A6D3C" w:rsidRDefault="00622E4D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>-  взаимодействие с органами государственного строительного надзора, другими государственными органами, организациями, обеспечение устранения подрядчиками замечаний лиц, осуществляющих надзорные функции;</w:t>
      </w:r>
    </w:p>
    <w:p w14:paraId="04FA2065" w14:textId="77777777" w:rsidR="000E0CA4" w:rsidRPr="004A6D3C" w:rsidRDefault="00436671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 xml:space="preserve">- </w:t>
      </w:r>
      <w:r w:rsidR="00EA1493" w:rsidRPr="004A6D3C">
        <w:rPr>
          <w:rFonts w:ascii="Times New Roman" w:hAnsi="Times New Roman" w:cs="Times New Roman"/>
          <w:sz w:val="28"/>
          <w:szCs w:val="28"/>
        </w:rPr>
        <w:t xml:space="preserve"> п</w:t>
      </w:r>
      <w:r w:rsidR="000E0CA4" w:rsidRPr="004A6D3C">
        <w:rPr>
          <w:rFonts w:ascii="Times New Roman" w:hAnsi="Times New Roman" w:cs="Times New Roman"/>
          <w:sz w:val="28"/>
          <w:szCs w:val="28"/>
        </w:rPr>
        <w:t>одготовка уведомления о про</w:t>
      </w:r>
      <w:r w:rsidR="00EA1493" w:rsidRPr="004A6D3C">
        <w:rPr>
          <w:rFonts w:ascii="Times New Roman" w:hAnsi="Times New Roman" w:cs="Times New Roman"/>
          <w:sz w:val="28"/>
          <w:szCs w:val="28"/>
        </w:rPr>
        <w:t xml:space="preserve">изводстве строительно-монтажных </w:t>
      </w:r>
      <w:r w:rsidR="000E0CA4" w:rsidRPr="004A6D3C">
        <w:rPr>
          <w:rFonts w:ascii="Times New Roman" w:hAnsi="Times New Roman" w:cs="Times New Roman"/>
          <w:sz w:val="28"/>
          <w:szCs w:val="28"/>
        </w:rPr>
        <w:t>работ</w:t>
      </w:r>
      <w:r w:rsidRPr="004A6D3C">
        <w:rPr>
          <w:rFonts w:ascii="Times New Roman" w:hAnsi="Times New Roman" w:cs="Times New Roman"/>
          <w:sz w:val="28"/>
          <w:szCs w:val="28"/>
        </w:rPr>
        <w:t xml:space="preserve"> </w:t>
      </w:r>
      <w:r w:rsidR="000E0CA4" w:rsidRPr="004A6D3C">
        <w:rPr>
          <w:rFonts w:ascii="Times New Roman" w:hAnsi="Times New Roman" w:cs="Times New Roman"/>
          <w:sz w:val="28"/>
          <w:szCs w:val="28"/>
        </w:rPr>
        <w:t>в</w:t>
      </w:r>
      <w:r w:rsidRPr="004A6D3C">
        <w:rPr>
          <w:rFonts w:ascii="Times New Roman" w:hAnsi="Times New Roman" w:cs="Times New Roman"/>
          <w:sz w:val="28"/>
          <w:szCs w:val="28"/>
        </w:rPr>
        <w:t xml:space="preserve"> о</w:t>
      </w:r>
      <w:r w:rsidR="000E0CA4" w:rsidRPr="004A6D3C">
        <w:rPr>
          <w:rFonts w:ascii="Times New Roman" w:hAnsi="Times New Roman" w:cs="Times New Roman"/>
          <w:sz w:val="28"/>
          <w:szCs w:val="28"/>
        </w:rPr>
        <w:t>рганы</w:t>
      </w:r>
      <w:r w:rsidRPr="004A6D3C">
        <w:rPr>
          <w:rFonts w:ascii="Times New Roman" w:hAnsi="Times New Roman" w:cs="Times New Roman"/>
          <w:sz w:val="28"/>
          <w:szCs w:val="28"/>
        </w:rPr>
        <w:t xml:space="preserve"> </w:t>
      </w:r>
      <w:r w:rsidR="000E0CA4" w:rsidRPr="004A6D3C">
        <w:rPr>
          <w:rFonts w:ascii="Times New Roman" w:hAnsi="Times New Roman" w:cs="Times New Roman"/>
          <w:sz w:val="28"/>
          <w:szCs w:val="28"/>
        </w:rPr>
        <w:t>государственного строительного надзора;</w:t>
      </w:r>
    </w:p>
    <w:p w14:paraId="0AB98262" w14:textId="77777777" w:rsidR="00622E4D" w:rsidRPr="004A6D3C" w:rsidRDefault="00622E4D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>- передача подрядчику строительной площадки в срок, установленный договором строительного подряда;</w:t>
      </w:r>
    </w:p>
    <w:p w14:paraId="09CBAC37" w14:textId="77777777" w:rsidR="00D708AE" w:rsidRDefault="00622E4D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>- обеспечение координации деятельности участников строительной деятельности, урегулирование разногласий, организация производственных совещаний на объекте строительства, предъявление при необходимости претензий и исков подрядчикам, поставщикам, разработчикам проектной документации при не выполнении или ненадлежащем выполнении договорных обязательств;</w:t>
      </w:r>
    </w:p>
    <w:p w14:paraId="659A7FD0" w14:textId="77777777" w:rsidR="00347263" w:rsidRPr="004A6D3C" w:rsidRDefault="00347263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lastRenderedPageBreak/>
        <w:t>- размещение в доступном для обозрения месте информации об объекте строительства с указанием его заказчика, подрядчика, сроков начала и окончания проведения работ и иной информации;</w:t>
      </w:r>
    </w:p>
    <w:p w14:paraId="7326337D" w14:textId="77777777" w:rsidR="00622E4D" w:rsidRPr="004A6D3C" w:rsidRDefault="00622E4D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>- выполнение функций технического надзора на объекте;</w:t>
      </w:r>
    </w:p>
    <w:p w14:paraId="1B9235F4" w14:textId="77777777" w:rsidR="000E0CA4" w:rsidRPr="004A6D3C" w:rsidRDefault="00436671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>-</w:t>
      </w:r>
      <w:r w:rsidR="008F51C5" w:rsidRPr="004A6D3C">
        <w:rPr>
          <w:rFonts w:ascii="Times New Roman" w:hAnsi="Times New Roman" w:cs="Times New Roman"/>
          <w:sz w:val="28"/>
          <w:szCs w:val="28"/>
        </w:rPr>
        <w:t xml:space="preserve"> п</w:t>
      </w:r>
      <w:r w:rsidR="000E0CA4" w:rsidRPr="004A6D3C">
        <w:rPr>
          <w:rFonts w:ascii="Times New Roman" w:hAnsi="Times New Roman" w:cs="Times New Roman"/>
          <w:sz w:val="28"/>
          <w:szCs w:val="28"/>
        </w:rPr>
        <w:t>роверка состояния и качества исполнительной и производственной документации у подрядчиков и подтверждение в установленном порядке фактического завершения этапов работ по строительству в соответствии с утвержденной</w:t>
      </w:r>
      <w:r w:rsidR="002A2232">
        <w:rPr>
          <w:rFonts w:ascii="Times New Roman" w:hAnsi="Times New Roman" w:cs="Times New Roman"/>
          <w:sz w:val="28"/>
          <w:szCs w:val="28"/>
        </w:rPr>
        <w:t xml:space="preserve"> </w:t>
      </w:r>
      <w:r w:rsidR="000E0CA4" w:rsidRPr="004A6D3C">
        <w:rPr>
          <w:rFonts w:ascii="Times New Roman" w:hAnsi="Times New Roman" w:cs="Times New Roman"/>
          <w:sz w:val="28"/>
          <w:szCs w:val="28"/>
        </w:rPr>
        <w:t>проектной</w:t>
      </w:r>
      <w:r w:rsidRPr="004A6D3C">
        <w:rPr>
          <w:rFonts w:ascii="Times New Roman" w:hAnsi="Times New Roman" w:cs="Times New Roman"/>
          <w:sz w:val="28"/>
          <w:szCs w:val="28"/>
        </w:rPr>
        <w:t xml:space="preserve"> </w:t>
      </w:r>
      <w:r w:rsidR="000E0CA4" w:rsidRPr="004A6D3C">
        <w:rPr>
          <w:rFonts w:ascii="Times New Roman" w:hAnsi="Times New Roman" w:cs="Times New Roman"/>
          <w:sz w:val="28"/>
          <w:szCs w:val="28"/>
        </w:rPr>
        <w:t>документацией и техническими нормативными правовыми актами и готовности объекта к приемке в эксплуатацию;</w:t>
      </w:r>
    </w:p>
    <w:p w14:paraId="532C88B6" w14:textId="77777777" w:rsidR="000E0CA4" w:rsidRPr="004A6D3C" w:rsidRDefault="00436671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>-</w:t>
      </w:r>
      <w:r w:rsidR="008F51C5" w:rsidRPr="004A6D3C">
        <w:rPr>
          <w:rFonts w:ascii="Times New Roman" w:hAnsi="Times New Roman" w:cs="Times New Roman"/>
          <w:sz w:val="28"/>
          <w:szCs w:val="28"/>
        </w:rPr>
        <w:t xml:space="preserve"> к</w:t>
      </w:r>
      <w:r w:rsidR="000E0CA4" w:rsidRPr="004A6D3C">
        <w:rPr>
          <w:rFonts w:ascii="Times New Roman" w:hAnsi="Times New Roman" w:cs="Times New Roman"/>
          <w:sz w:val="28"/>
          <w:szCs w:val="28"/>
        </w:rPr>
        <w:t>онтроль за выполнением подрядчиком требований проектной документации, проекта организации строительства и проекта производства работ;</w:t>
      </w:r>
    </w:p>
    <w:p w14:paraId="6E859B5C" w14:textId="77777777" w:rsidR="000E0CA4" w:rsidRPr="004A6D3C" w:rsidRDefault="00436671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>-</w:t>
      </w:r>
      <w:r w:rsidR="00D10C94" w:rsidRPr="004A6D3C">
        <w:rPr>
          <w:rFonts w:ascii="Times New Roman" w:hAnsi="Times New Roman" w:cs="Times New Roman"/>
          <w:sz w:val="28"/>
          <w:szCs w:val="28"/>
        </w:rPr>
        <w:t xml:space="preserve"> к</w:t>
      </w:r>
      <w:r w:rsidR="000E0CA4" w:rsidRPr="004A6D3C">
        <w:rPr>
          <w:rFonts w:ascii="Times New Roman" w:hAnsi="Times New Roman" w:cs="Times New Roman"/>
          <w:sz w:val="28"/>
          <w:szCs w:val="28"/>
        </w:rPr>
        <w:t>онтроль качества выполненных подрядчиком работ, правильности расчета стоимости строительства в текущих ценах;</w:t>
      </w:r>
    </w:p>
    <w:p w14:paraId="16A6122F" w14:textId="77777777" w:rsidR="000E0CA4" w:rsidRPr="004A6D3C" w:rsidRDefault="00436671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>-</w:t>
      </w:r>
      <w:r w:rsidR="00D10C94" w:rsidRPr="004A6D3C">
        <w:rPr>
          <w:rFonts w:ascii="Times New Roman" w:hAnsi="Times New Roman" w:cs="Times New Roman"/>
          <w:sz w:val="28"/>
          <w:szCs w:val="28"/>
        </w:rPr>
        <w:t xml:space="preserve"> п</w:t>
      </w:r>
      <w:r w:rsidR="000E0CA4" w:rsidRPr="004A6D3C">
        <w:rPr>
          <w:rFonts w:ascii="Times New Roman" w:hAnsi="Times New Roman" w:cs="Times New Roman"/>
          <w:sz w:val="28"/>
          <w:szCs w:val="28"/>
        </w:rPr>
        <w:t>риостановление производства строительных, специальных, монтажных, пусконаладочных работ, выполняемых с отступлениями от утвержденной проектной документации и (или) нарушением требований технических нормативных правовых актов, а также в случае невыполнения подрядчиком указаний разработчика проектной документации и (или) указаний либо предписаний органов государственного строительного надзора по устранению выявленных дефектов и (или) нарушений, создающих угрозу деформации либо обрушения зданий, сооружений, их отдельных частей, инженерных коммуникаций, конструкций, а также угрозу возникновения опасности для жизни и здоровья граждан, сохранности имущества физических и юридических лиц, окружающей среды;</w:t>
      </w:r>
    </w:p>
    <w:p w14:paraId="7C144EFE" w14:textId="77777777" w:rsidR="000E0CA4" w:rsidRPr="004A6D3C" w:rsidRDefault="00436671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 xml:space="preserve"> - </w:t>
      </w:r>
      <w:r w:rsidR="00D10C94" w:rsidRPr="004A6D3C">
        <w:rPr>
          <w:rFonts w:ascii="Times New Roman" w:hAnsi="Times New Roman" w:cs="Times New Roman"/>
          <w:sz w:val="28"/>
          <w:szCs w:val="28"/>
        </w:rPr>
        <w:t xml:space="preserve"> о</w:t>
      </w:r>
      <w:r w:rsidR="000E0CA4" w:rsidRPr="004A6D3C">
        <w:rPr>
          <w:rFonts w:ascii="Times New Roman" w:hAnsi="Times New Roman" w:cs="Times New Roman"/>
          <w:sz w:val="28"/>
          <w:szCs w:val="28"/>
        </w:rPr>
        <w:t>свидетельствование</w:t>
      </w:r>
      <w:r w:rsidR="002A2232">
        <w:rPr>
          <w:rFonts w:ascii="Times New Roman" w:hAnsi="Times New Roman" w:cs="Times New Roman"/>
          <w:sz w:val="28"/>
          <w:szCs w:val="28"/>
        </w:rPr>
        <w:t xml:space="preserve"> </w:t>
      </w:r>
      <w:r w:rsidR="000E0CA4" w:rsidRPr="004A6D3C">
        <w:rPr>
          <w:rFonts w:ascii="Times New Roman" w:hAnsi="Times New Roman" w:cs="Times New Roman"/>
          <w:sz w:val="28"/>
          <w:szCs w:val="28"/>
        </w:rPr>
        <w:t>скрытых</w:t>
      </w:r>
      <w:r w:rsidR="002A2232">
        <w:rPr>
          <w:rFonts w:ascii="Times New Roman" w:hAnsi="Times New Roman" w:cs="Times New Roman"/>
          <w:sz w:val="28"/>
          <w:szCs w:val="28"/>
        </w:rPr>
        <w:t xml:space="preserve"> </w:t>
      </w:r>
      <w:r w:rsidR="000E0CA4" w:rsidRPr="004A6D3C">
        <w:rPr>
          <w:rFonts w:ascii="Times New Roman" w:hAnsi="Times New Roman" w:cs="Times New Roman"/>
          <w:sz w:val="28"/>
          <w:szCs w:val="28"/>
        </w:rPr>
        <w:t>работ,</w:t>
      </w:r>
      <w:r w:rsidRPr="004A6D3C">
        <w:rPr>
          <w:rFonts w:ascii="Times New Roman" w:hAnsi="Times New Roman" w:cs="Times New Roman"/>
          <w:sz w:val="28"/>
          <w:szCs w:val="28"/>
        </w:rPr>
        <w:t xml:space="preserve"> </w:t>
      </w:r>
      <w:r w:rsidR="000E0CA4" w:rsidRPr="004A6D3C">
        <w:rPr>
          <w:rFonts w:ascii="Times New Roman" w:hAnsi="Times New Roman" w:cs="Times New Roman"/>
          <w:sz w:val="28"/>
          <w:szCs w:val="28"/>
        </w:rPr>
        <w:t>организацию приемки выполненных работ, этапов работ по строительству и промежуточную приемку ответственных конструкций с оформлением соответствующих актов;</w:t>
      </w:r>
    </w:p>
    <w:p w14:paraId="32274FC6" w14:textId="77777777" w:rsidR="000E0CA4" w:rsidRPr="004A6D3C" w:rsidRDefault="00436671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 xml:space="preserve">- </w:t>
      </w:r>
      <w:r w:rsidR="00D10C94" w:rsidRPr="004A6D3C">
        <w:rPr>
          <w:rFonts w:ascii="Times New Roman" w:hAnsi="Times New Roman" w:cs="Times New Roman"/>
          <w:sz w:val="28"/>
          <w:szCs w:val="28"/>
        </w:rPr>
        <w:t xml:space="preserve"> н</w:t>
      </w:r>
      <w:r w:rsidR="000E0CA4" w:rsidRPr="004A6D3C">
        <w:rPr>
          <w:rFonts w:ascii="Times New Roman" w:hAnsi="Times New Roman" w:cs="Times New Roman"/>
          <w:sz w:val="28"/>
          <w:szCs w:val="28"/>
        </w:rPr>
        <w:t>адзор за целевым и рациональным использованием средств, внесение предложений о необходимости дополнительных затрат, об использовании остающихся в распоряжении заказчика, застройщика средств на непредвиденные затраты, предусмотренных сметой (сметной документацией);</w:t>
      </w:r>
    </w:p>
    <w:p w14:paraId="292C2F2E" w14:textId="77777777" w:rsidR="000E0CA4" w:rsidRPr="004A6D3C" w:rsidRDefault="00436671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>-</w:t>
      </w:r>
      <w:r w:rsidR="00D10C94" w:rsidRPr="004A6D3C">
        <w:rPr>
          <w:rFonts w:ascii="Times New Roman" w:hAnsi="Times New Roman" w:cs="Times New Roman"/>
          <w:sz w:val="28"/>
          <w:szCs w:val="28"/>
        </w:rPr>
        <w:t xml:space="preserve"> к</w:t>
      </w:r>
      <w:r w:rsidR="000E0CA4" w:rsidRPr="004A6D3C">
        <w:rPr>
          <w:rFonts w:ascii="Times New Roman" w:hAnsi="Times New Roman" w:cs="Times New Roman"/>
          <w:sz w:val="28"/>
          <w:szCs w:val="28"/>
        </w:rPr>
        <w:t>онтроль исполнения графиков производства работ, ежемесячную оценку хода строительства в сравнении с договорными сроками, анализ возникающих проблем, прогноз их влияния на сроки строительства объекта;</w:t>
      </w:r>
    </w:p>
    <w:p w14:paraId="1F1ABFCB" w14:textId="77777777" w:rsidR="000E0CA4" w:rsidRPr="004A6D3C" w:rsidRDefault="00436671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 xml:space="preserve">- </w:t>
      </w:r>
      <w:r w:rsidR="00D10C94" w:rsidRPr="004A6D3C">
        <w:rPr>
          <w:rFonts w:ascii="Times New Roman" w:hAnsi="Times New Roman" w:cs="Times New Roman"/>
          <w:sz w:val="28"/>
          <w:szCs w:val="28"/>
        </w:rPr>
        <w:t xml:space="preserve"> с</w:t>
      </w:r>
      <w:r w:rsidR="000E0CA4" w:rsidRPr="004A6D3C">
        <w:rPr>
          <w:rFonts w:ascii="Times New Roman" w:hAnsi="Times New Roman" w:cs="Times New Roman"/>
          <w:sz w:val="28"/>
          <w:szCs w:val="28"/>
        </w:rPr>
        <w:t>огласование</w:t>
      </w:r>
      <w:r w:rsidR="002A2232">
        <w:rPr>
          <w:rFonts w:ascii="Times New Roman" w:hAnsi="Times New Roman" w:cs="Times New Roman"/>
          <w:sz w:val="28"/>
          <w:szCs w:val="28"/>
        </w:rPr>
        <w:t xml:space="preserve"> </w:t>
      </w:r>
      <w:r w:rsidR="000E0CA4" w:rsidRPr="004A6D3C">
        <w:rPr>
          <w:rFonts w:ascii="Times New Roman" w:hAnsi="Times New Roman" w:cs="Times New Roman"/>
          <w:sz w:val="28"/>
          <w:szCs w:val="28"/>
        </w:rPr>
        <w:t>образцов</w:t>
      </w:r>
      <w:r w:rsidR="002A2232">
        <w:rPr>
          <w:rFonts w:ascii="Times New Roman" w:hAnsi="Times New Roman" w:cs="Times New Roman"/>
          <w:sz w:val="28"/>
          <w:szCs w:val="28"/>
        </w:rPr>
        <w:t xml:space="preserve"> </w:t>
      </w:r>
      <w:r w:rsidR="000E0CA4" w:rsidRPr="004A6D3C">
        <w:rPr>
          <w:rFonts w:ascii="Times New Roman" w:hAnsi="Times New Roman" w:cs="Times New Roman"/>
          <w:sz w:val="28"/>
          <w:szCs w:val="28"/>
        </w:rPr>
        <w:t>строительных</w:t>
      </w:r>
      <w:r w:rsidRPr="004A6D3C">
        <w:rPr>
          <w:rFonts w:ascii="Times New Roman" w:hAnsi="Times New Roman" w:cs="Times New Roman"/>
          <w:sz w:val="28"/>
          <w:szCs w:val="28"/>
        </w:rPr>
        <w:t xml:space="preserve"> </w:t>
      </w:r>
      <w:r w:rsidR="000E0CA4" w:rsidRPr="004A6D3C">
        <w:rPr>
          <w:rFonts w:ascii="Times New Roman" w:hAnsi="Times New Roman" w:cs="Times New Roman"/>
          <w:sz w:val="28"/>
          <w:szCs w:val="28"/>
        </w:rPr>
        <w:t>материалов, изделий, конструкций и оборудования, предполагаемых к применению на объекте строительства, проверка их качества, наличия и правильности оформления документов, подтверждающих их качество;</w:t>
      </w:r>
    </w:p>
    <w:p w14:paraId="603C9E8B" w14:textId="77777777" w:rsidR="000E0CA4" w:rsidRPr="004A6D3C" w:rsidRDefault="00436671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 xml:space="preserve">- </w:t>
      </w:r>
      <w:r w:rsidR="00592D3C" w:rsidRPr="004A6D3C">
        <w:rPr>
          <w:rFonts w:ascii="Times New Roman" w:hAnsi="Times New Roman" w:cs="Times New Roman"/>
          <w:sz w:val="28"/>
          <w:szCs w:val="28"/>
        </w:rPr>
        <w:t xml:space="preserve"> п</w:t>
      </w:r>
      <w:r w:rsidR="000E0CA4" w:rsidRPr="004A6D3C">
        <w:rPr>
          <w:rFonts w:ascii="Times New Roman" w:hAnsi="Times New Roman" w:cs="Times New Roman"/>
          <w:sz w:val="28"/>
          <w:szCs w:val="28"/>
        </w:rPr>
        <w:t>одготовка проектов и (или) заключений совместно с заказчиком, застройщиком договоров с поставщиками строительных материалов, изделий, конструкций и оборудования в случае, если договором строительного подряда обеспечение поставки возложено на заказчика, застройщика, обеспечение поставки строительных материалов, изделий, конструкций и оборудования пр</w:t>
      </w:r>
      <w:r w:rsidR="000953E8" w:rsidRPr="004A6D3C">
        <w:rPr>
          <w:rFonts w:ascii="Times New Roman" w:hAnsi="Times New Roman" w:cs="Times New Roman"/>
          <w:sz w:val="28"/>
          <w:szCs w:val="28"/>
        </w:rPr>
        <w:t xml:space="preserve">оведение пред монтажной ревизии </w:t>
      </w:r>
      <w:r w:rsidR="000E0CA4" w:rsidRPr="004A6D3C">
        <w:rPr>
          <w:rFonts w:ascii="Times New Roman" w:hAnsi="Times New Roman" w:cs="Times New Roman"/>
          <w:sz w:val="28"/>
          <w:szCs w:val="28"/>
        </w:rPr>
        <w:t>оборудования и своевременная передача его подрядчикам, обеспечение выполнения пусконаладочных работ, комплексного опробования и испытания смонтированного оборудования;</w:t>
      </w:r>
    </w:p>
    <w:p w14:paraId="109B257F" w14:textId="77777777" w:rsidR="000E0CA4" w:rsidRPr="004A6D3C" w:rsidRDefault="00436671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953E8" w:rsidRPr="004A6D3C">
        <w:rPr>
          <w:rFonts w:ascii="Times New Roman" w:hAnsi="Times New Roman" w:cs="Times New Roman"/>
          <w:sz w:val="28"/>
          <w:szCs w:val="28"/>
        </w:rPr>
        <w:t xml:space="preserve"> к</w:t>
      </w:r>
      <w:r w:rsidR="000E0CA4" w:rsidRPr="004A6D3C">
        <w:rPr>
          <w:rFonts w:ascii="Times New Roman" w:hAnsi="Times New Roman" w:cs="Times New Roman"/>
          <w:sz w:val="28"/>
          <w:szCs w:val="28"/>
        </w:rPr>
        <w:t>онтроль за ведением журнала производства работ и журнала авторского надзора;</w:t>
      </w:r>
    </w:p>
    <w:p w14:paraId="2AFA3B4D" w14:textId="77777777" w:rsidR="00622E4D" w:rsidRPr="004A6D3C" w:rsidRDefault="00436671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>-</w:t>
      </w:r>
      <w:r w:rsidR="000953E8" w:rsidRPr="004A6D3C">
        <w:rPr>
          <w:rFonts w:ascii="Times New Roman" w:hAnsi="Times New Roman" w:cs="Times New Roman"/>
          <w:sz w:val="28"/>
          <w:szCs w:val="28"/>
        </w:rPr>
        <w:t xml:space="preserve"> о</w:t>
      </w:r>
      <w:r w:rsidR="000E0CA4" w:rsidRPr="004A6D3C">
        <w:rPr>
          <w:rFonts w:ascii="Times New Roman" w:hAnsi="Times New Roman" w:cs="Times New Roman"/>
          <w:sz w:val="28"/>
          <w:szCs w:val="28"/>
        </w:rPr>
        <w:t>рганизация приемки объекта в эксплуатацию, осуществление функций заказчика, застройщика в период гарантийного срока эксплуатации объекта</w:t>
      </w:r>
    </w:p>
    <w:p w14:paraId="5CC1BB5C" w14:textId="77777777" w:rsidR="000E0CA4" w:rsidRPr="004A6D3C" w:rsidRDefault="000953E8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 xml:space="preserve">- </w:t>
      </w:r>
      <w:r w:rsidR="000E0CA4" w:rsidRPr="004A6D3C">
        <w:rPr>
          <w:rFonts w:ascii="Times New Roman" w:hAnsi="Times New Roman" w:cs="Times New Roman"/>
          <w:sz w:val="28"/>
          <w:szCs w:val="28"/>
        </w:rPr>
        <w:t>осуществление контроля за соблюдением подрядчиком своих обязательств в период действия гарантийного срока;</w:t>
      </w:r>
    </w:p>
    <w:p w14:paraId="0F3D8FB7" w14:textId="77777777" w:rsidR="00103396" w:rsidRDefault="00B42F6B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6D3C">
        <w:rPr>
          <w:rFonts w:ascii="Times New Roman" w:hAnsi="Times New Roman" w:cs="Times New Roman"/>
          <w:sz w:val="28"/>
          <w:szCs w:val="28"/>
        </w:rPr>
        <w:t>- в</w:t>
      </w:r>
      <w:r w:rsidR="000E0CA4" w:rsidRPr="004A6D3C">
        <w:rPr>
          <w:rFonts w:ascii="Times New Roman" w:hAnsi="Times New Roman" w:cs="Times New Roman"/>
          <w:sz w:val="28"/>
          <w:szCs w:val="28"/>
        </w:rPr>
        <w:t>ыполнение иных функций, определенных заказчиком, застройщиком в соответствии с законодательством.</w:t>
      </w:r>
    </w:p>
    <w:p w14:paraId="47BF2A69" w14:textId="77777777" w:rsidR="005822D3" w:rsidRPr="004A6D3C" w:rsidRDefault="005822D3" w:rsidP="005664E9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BCACA33" w14:textId="77777777" w:rsidR="00617E22" w:rsidRDefault="00390D40" w:rsidP="005664E9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90D40">
        <w:rPr>
          <w:rFonts w:ascii="Times New Roman" w:hAnsi="Times New Roman" w:cs="Times New Roman"/>
          <w:b/>
          <w:bCs/>
          <w:sz w:val="28"/>
          <w:szCs w:val="28"/>
        </w:rPr>
        <w:t>Дополнительные требования к участникам:</w:t>
      </w:r>
    </w:p>
    <w:p w14:paraId="7DBBC803" w14:textId="77777777" w:rsidR="00566953" w:rsidRPr="00DB32AA" w:rsidRDefault="00B874C4" w:rsidP="00DF1E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66953" w:rsidRPr="00DB32AA">
        <w:rPr>
          <w:sz w:val="28"/>
          <w:szCs w:val="28"/>
        </w:rPr>
        <w:t>становленном порядке) и (или) сведения:</w:t>
      </w:r>
    </w:p>
    <w:p w14:paraId="27F511DA" w14:textId="77777777" w:rsidR="00566953" w:rsidRPr="00DB32AA" w:rsidRDefault="00DF1E08" w:rsidP="00DF1E08">
      <w:pPr>
        <w:pStyle w:val="ConsPlusNormal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566953" w:rsidRPr="00DB32AA">
        <w:rPr>
          <w:sz w:val="28"/>
          <w:szCs w:val="28"/>
        </w:rPr>
        <w:t xml:space="preserve">Копию аттестата соответствия юридического лица, выданного в установленном порядке Министерством архитектуры и строительства Республики Беларусь, дающего право на оказание инженерных услуг при осуществлении деятельности в области строительства объектов первого - четвертого классов сложности, включающие: </w:t>
      </w:r>
    </w:p>
    <w:p w14:paraId="7FBAAE49" w14:textId="77777777" w:rsidR="00566953" w:rsidRPr="00DB32AA" w:rsidRDefault="00DF1E08" w:rsidP="00DF1E0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6953" w:rsidRPr="00DB32AA">
        <w:rPr>
          <w:sz w:val="28"/>
          <w:szCs w:val="28"/>
        </w:rPr>
        <w:t>.1.1 оказание инженерных услуг по комплексному управлению строительной деятельностью;</w:t>
      </w:r>
    </w:p>
    <w:p w14:paraId="37BD1B69" w14:textId="77777777" w:rsidR="00566953" w:rsidRPr="00DB32AA" w:rsidRDefault="00566953" w:rsidP="00DF1E08">
      <w:pPr>
        <w:pStyle w:val="ConsPlusNormal"/>
        <w:jc w:val="both"/>
        <w:rPr>
          <w:sz w:val="28"/>
          <w:szCs w:val="28"/>
        </w:rPr>
      </w:pPr>
      <w:r w:rsidRPr="00DB32AA">
        <w:rPr>
          <w:sz w:val="28"/>
          <w:szCs w:val="28"/>
        </w:rPr>
        <w:t xml:space="preserve">1.1.2. технический надзор за общестроительными работами; </w:t>
      </w:r>
    </w:p>
    <w:p w14:paraId="6CD14C68" w14:textId="77777777" w:rsidR="00566953" w:rsidRPr="00DB32AA" w:rsidRDefault="00566953" w:rsidP="00DF1E08">
      <w:pPr>
        <w:pStyle w:val="ConsPlusNormal"/>
        <w:jc w:val="both"/>
        <w:rPr>
          <w:sz w:val="28"/>
          <w:szCs w:val="28"/>
        </w:rPr>
      </w:pPr>
      <w:r w:rsidRPr="00DB32AA">
        <w:rPr>
          <w:sz w:val="28"/>
          <w:szCs w:val="28"/>
        </w:rPr>
        <w:t xml:space="preserve">1.1.3. технический надзор за работами в области электроснабжения и автоматизации; </w:t>
      </w:r>
    </w:p>
    <w:p w14:paraId="346D13A3" w14:textId="77777777" w:rsidR="00566953" w:rsidRPr="00DB32AA" w:rsidRDefault="00566953" w:rsidP="00DF1E08">
      <w:pPr>
        <w:pStyle w:val="ConsPlusNormal"/>
        <w:jc w:val="both"/>
        <w:rPr>
          <w:sz w:val="28"/>
          <w:szCs w:val="28"/>
        </w:rPr>
      </w:pPr>
      <w:r w:rsidRPr="00DB32AA">
        <w:rPr>
          <w:sz w:val="28"/>
          <w:szCs w:val="28"/>
        </w:rPr>
        <w:t>1.1.4. технический надзор за работами в области связи, сигнализации;</w:t>
      </w:r>
    </w:p>
    <w:p w14:paraId="579736BF" w14:textId="77777777" w:rsidR="00566953" w:rsidRPr="00DB32AA" w:rsidRDefault="00566953" w:rsidP="00DF1E08">
      <w:pPr>
        <w:rPr>
          <w:rFonts w:ascii="Times New Roman" w:hAnsi="Times New Roman" w:cs="Times New Roman"/>
          <w:sz w:val="28"/>
          <w:szCs w:val="28"/>
        </w:rPr>
      </w:pPr>
      <w:r w:rsidRPr="00DB32AA">
        <w:rPr>
          <w:rFonts w:ascii="Times New Roman" w:hAnsi="Times New Roman" w:cs="Times New Roman"/>
          <w:sz w:val="28"/>
          <w:szCs w:val="28"/>
        </w:rPr>
        <w:t xml:space="preserve">1.2. Подтверждение уровня квалификации специалистов участника, привлекаемых для выполнения предмета заказа, с указанием профессионально-квалификационного состава, времени работы по специальности и их специализации, наличия квалификационного аттестата, выданного в установленном порядке, в соответствии с законодательством (приложить копии квалификационных аттестатов сотрудников участника с опытом работы по специализации, </w:t>
      </w:r>
      <w:r w:rsidRPr="00DB32AA">
        <w:rPr>
          <w:rFonts w:ascii="Times New Roman" w:hAnsi="Times New Roman" w:cs="Times New Roman"/>
          <w:sz w:val="28"/>
          <w:szCs w:val="28"/>
          <w:u w:val="single"/>
        </w:rPr>
        <w:t>в том числе обязательно</w:t>
      </w:r>
      <w:r w:rsidRPr="00DB32AA">
        <w:rPr>
          <w:rFonts w:ascii="Times New Roman" w:hAnsi="Times New Roman" w:cs="Times New Roman"/>
          <w:sz w:val="28"/>
          <w:szCs w:val="28"/>
        </w:rPr>
        <w:t xml:space="preserve">: </w:t>
      </w:r>
      <w:r w:rsidRPr="00DB32AA">
        <w:rPr>
          <w:rFonts w:ascii="Times New Roman" w:hAnsi="Times New Roman" w:cs="Times New Roman"/>
          <w:b/>
          <w:sz w:val="28"/>
          <w:szCs w:val="28"/>
          <w:u w:val="single"/>
        </w:rPr>
        <w:t>руководителя (управляющего) проекта</w:t>
      </w:r>
      <w:r w:rsidRPr="00DB32AA">
        <w:rPr>
          <w:rFonts w:ascii="Times New Roman" w:hAnsi="Times New Roman" w:cs="Times New Roman"/>
          <w:sz w:val="28"/>
          <w:szCs w:val="28"/>
        </w:rPr>
        <w:t xml:space="preserve"> по комплексному управлению строительной деятельностью, специалистов по техническому надзору по видам работ указанных в п.п 1.1.2 – 1.1.4: «инженер по техническому надзору за строительством (общестроительные работы)», «инженер по техническому надзору за строительством (работы в области электроснабжения и автоматизации)», «инженер по техническому надзору за строительством (работы в области связи, сигнализации)». Срок действия квалификационных аттестатов не может заканчиваться ранее предполагаемого срока завершения оказания услуг ‒ </w:t>
      </w:r>
      <w:r w:rsidRPr="00DF1E08">
        <w:rPr>
          <w:rFonts w:ascii="Times New Roman" w:hAnsi="Times New Roman" w:cs="Times New Roman"/>
          <w:color w:val="000000" w:themeColor="text1"/>
          <w:sz w:val="28"/>
          <w:szCs w:val="28"/>
        </w:rPr>
        <w:t>декабрь 202</w:t>
      </w:r>
      <w:r w:rsidR="00B874C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F1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</w:t>
      </w:r>
      <w:r w:rsidRPr="00DB32AA">
        <w:rPr>
          <w:rFonts w:ascii="Times New Roman" w:hAnsi="Times New Roman" w:cs="Times New Roman"/>
          <w:sz w:val="28"/>
          <w:szCs w:val="28"/>
        </w:rPr>
        <w:t>В случае окончания действия квалификационных аттестатов до указанного срока, подтвердить гарантийным письмом обязательство участника в продлении срока действия квалификационных аттестатов или получении новых взамен квалификационных аттестатов с истекшим сроком действия.</w:t>
      </w:r>
    </w:p>
    <w:p w14:paraId="5F1C11C1" w14:textId="77777777" w:rsidR="00566953" w:rsidRPr="00DB32AA" w:rsidRDefault="00566953" w:rsidP="00DF1E08">
      <w:pPr>
        <w:rPr>
          <w:rFonts w:ascii="Times New Roman" w:hAnsi="Times New Roman" w:cs="Times New Roman"/>
          <w:sz w:val="28"/>
          <w:szCs w:val="28"/>
        </w:rPr>
      </w:pPr>
      <w:r w:rsidRPr="00DB32AA">
        <w:rPr>
          <w:rFonts w:ascii="Times New Roman" w:hAnsi="Times New Roman" w:cs="Times New Roman"/>
          <w:sz w:val="28"/>
          <w:szCs w:val="28"/>
        </w:rPr>
        <w:t xml:space="preserve">1.3. Подтверждение наличия системы контроля качества оказания услуг (наличие системы менеджмента качества, подтвержденной сертификатом соответствия, выданным в Национальной системе подтверждения соответствия Республики Беларусь (предоставить копию сертификата, при этом срок действия данного сертификата не должен истекать ранее предполагаемого срока завершения оказания услуг ‒ </w:t>
      </w:r>
      <w:r w:rsidRPr="00DF1E08">
        <w:rPr>
          <w:rFonts w:ascii="Times New Roman" w:hAnsi="Times New Roman" w:cs="Times New Roman"/>
          <w:color w:val="000000" w:themeColor="text1"/>
          <w:sz w:val="28"/>
          <w:szCs w:val="28"/>
        </w:rPr>
        <w:t>декабрь 202</w:t>
      </w:r>
      <w:r w:rsidR="0008224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F1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32AA">
        <w:rPr>
          <w:rFonts w:ascii="Times New Roman" w:hAnsi="Times New Roman" w:cs="Times New Roman"/>
          <w:sz w:val="28"/>
          <w:szCs w:val="28"/>
        </w:rPr>
        <w:t xml:space="preserve">г. В случае окончания действия данного сертификата до </w:t>
      </w:r>
      <w:r w:rsidRPr="00DB32AA">
        <w:rPr>
          <w:rFonts w:ascii="Times New Roman" w:hAnsi="Times New Roman" w:cs="Times New Roman"/>
          <w:sz w:val="28"/>
          <w:szCs w:val="28"/>
        </w:rPr>
        <w:lastRenderedPageBreak/>
        <w:t>указанного срока, необходимо подтвердить гарантийным письмом обязательство участника в продлении срока действия сертификата менеджмента качества или получения нового взамен сертификата с истекшим сроком действия).</w:t>
      </w:r>
    </w:p>
    <w:p w14:paraId="52E2072F" w14:textId="77777777" w:rsidR="008E05E2" w:rsidRPr="0073600F" w:rsidRDefault="00566953" w:rsidP="0008224A">
      <w:pPr>
        <w:rPr>
          <w:rFonts w:ascii="Times New Roman" w:hAnsi="Times New Roman" w:cs="Times New Roman"/>
          <w:sz w:val="28"/>
          <w:szCs w:val="28"/>
        </w:rPr>
      </w:pPr>
      <w:r w:rsidRPr="00DB32AA">
        <w:rPr>
          <w:rFonts w:ascii="Times New Roman" w:hAnsi="Times New Roman" w:cs="Times New Roman"/>
          <w:sz w:val="28"/>
          <w:szCs w:val="28"/>
        </w:rPr>
        <w:t>1.4. Копию свидетельства о государственной регистрации или иной документ, выданный уполномоченными органами в соответствии с законодательством страны, резидентом, которой является участник (если вид деятельности по предмету государственной закупки осуществляется при условии государственной регистрации в качестве юридического лица, индивидуального предпринимателя).</w:t>
      </w:r>
    </w:p>
    <w:sectPr w:rsidR="008E05E2" w:rsidRPr="0073600F" w:rsidSect="00B81E72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5C43" w14:textId="77777777" w:rsidR="00DD22BB" w:rsidRDefault="00DD22BB" w:rsidP="00DD4CE2">
      <w:r>
        <w:separator/>
      </w:r>
    </w:p>
  </w:endnote>
  <w:endnote w:type="continuationSeparator" w:id="0">
    <w:p w14:paraId="11A5E158" w14:textId="77777777" w:rsidR="00DD22BB" w:rsidRDefault="00DD22BB" w:rsidP="00DD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2439877"/>
      <w:docPartObj>
        <w:docPartGallery w:val="Page Numbers (Bottom of Page)"/>
        <w:docPartUnique/>
      </w:docPartObj>
    </w:sdtPr>
    <w:sdtContent>
      <w:p w14:paraId="5D41BCC6" w14:textId="77777777" w:rsidR="00120B37" w:rsidRDefault="001F548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F3E7A6" w14:textId="77777777" w:rsidR="00120B37" w:rsidRDefault="00120B3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7B34" w14:textId="77777777" w:rsidR="00DD22BB" w:rsidRDefault="00DD22BB" w:rsidP="00DD4CE2">
      <w:r>
        <w:separator/>
      </w:r>
    </w:p>
  </w:footnote>
  <w:footnote w:type="continuationSeparator" w:id="0">
    <w:p w14:paraId="79EE8C75" w14:textId="77777777" w:rsidR="00DD22BB" w:rsidRDefault="00DD22BB" w:rsidP="00DD4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D679D"/>
    <w:multiLevelType w:val="multilevel"/>
    <w:tmpl w:val="42C840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2160"/>
      </w:pPr>
      <w:rPr>
        <w:rFonts w:hint="default"/>
      </w:rPr>
    </w:lvl>
  </w:abstractNum>
  <w:abstractNum w:abstractNumId="1" w15:restartNumberingAfterBreak="0">
    <w:nsid w:val="252653D8"/>
    <w:multiLevelType w:val="hybridMultilevel"/>
    <w:tmpl w:val="10841534"/>
    <w:lvl w:ilvl="0" w:tplc="5D9C866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39363B"/>
    <w:multiLevelType w:val="hybridMultilevel"/>
    <w:tmpl w:val="2954F34C"/>
    <w:lvl w:ilvl="0" w:tplc="45228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EF2A7C"/>
    <w:multiLevelType w:val="hybridMultilevel"/>
    <w:tmpl w:val="4EB62AE4"/>
    <w:lvl w:ilvl="0" w:tplc="CEFC15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0733438">
    <w:abstractNumId w:val="0"/>
  </w:num>
  <w:num w:numId="2" w16cid:durableId="823854559">
    <w:abstractNumId w:val="1"/>
  </w:num>
  <w:num w:numId="3" w16cid:durableId="1477262924">
    <w:abstractNumId w:val="3"/>
  </w:num>
  <w:num w:numId="4" w16cid:durableId="1920480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CFB"/>
    <w:rsid w:val="000022F2"/>
    <w:rsid w:val="000240CF"/>
    <w:rsid w:val="000243F7"/>
    <w:rsid w:val="00027AE9"/>
    <w:rsid w:val="00031C0C"/>
    <w:rsid w:val="00044BC2"/>
    <w:rsid w:val="000704EF"/>
    <w:rsid w:val="000750BE"/>
    <w:rsid w:val="0008175C"/>
    <w:rsid w:val="00081A17"/>
    <w:rsid w:val="0008224A"/>
    <w:rsid w:val="000953E8"/>
    <w:rsid w:val="0009573D"/>
    <w:rsid w:val="00096301"/>
    <w:rsid w:val="000B20A1"/>
    <w:rsid w:val="000D4044"/>
    <w:rsid w:val="000E0CA4"/>
    <w:rsid w:val="000F5C65"/>
    <w:rsid w:val="0010065A"/>
    <w:rsid w:val="00103396"/>
    <w:rsid w:val="00110A88"/>
    <w:rsid w:val="001136BA"/>
    <w:rsid w:val="00120B37"/>
    <w:rsid w:val="00175DC4"/>
    <w:rsid w:val="0019725F"/>
    <w:rsid w:val="001B2689"/>
    <w:rsid w:val="001D0B18"/>
    <w:rsid w:val="001E5051"/>
    <w:rsid w:val="001F2850"/>
    <w:rsid w:val="001F548A"/>
    <w:rsid w:val="00206494"/>
    <w:rsid w:val="00211108"/>
    <w:rsid w:val="002346B5"/>
    <w:rsid w:val="0025493A"/>
    <w:rsid w:val="002640EE"/>
    <w:rsid w:val="002A2232"/>
    <w:rsid w:val="002A5EE7"/>
    <w:rsid w:val="002B572D"/>
    <w:rsid w:val="002D3613"/>
    <w:rsid w:val="002E4BD7"/>
    <w:rsid w:val="002E627A"/>
    <w:rsid w:val="00300E8C"/>
    <w:rsid w:val="003020F3"/>
    <w:rsid w:val="00312624"/>
    <w:rsid w:val="00316A80"/>
    <w:rsid w:val="00325940"/>
    <w:rsid w:val="00331338"/>
    <w:rsid w:val="00347263"/>
    <w:rsid w:val="0035340F"/>
    <w:rsid w:val="00384661"/>
    <w:rsid w:val="0038666E"/>
    <w:rsid w:val="00390D40"/>
    <w:rsid w:val="00390E1F"/>
    <w:rsid w:val="003916CC"/>
    <w:rsid w:val="00393829"/>
    <w:rsid w:val="003B6B1B"/>
    <w:rsid w:val="003C12FC"/>
    <w:rsid w:val="003E51C3"/>
    <w:rsid w:val="00407A2F"/>
    <w:rsid w:val="00415231"/>
    <w:rsid w:val="00426C68"/>
    <w:rsid w:val="00436671"/>
    <w:rsid w:val="00442DDD"/>
    <w:rsid w:val="00454600"/>
    <w:rsid w:val="00461FB9"/>
    <w:rsid w:val="00474805"/>
    <w:rsid w:val="00476294"/>
    <w:rsid w:val="00486011"/>
    <w:rsid w:val="004A6D3C"/>
    <w:rsid w:val="004C2267"/>
    <w:rsid w:val="004C3B15"/>
    <w:rsid w:val="004D204F"/>
    <w:rsid w:val="004D526E"/>
    <w:rsid w:val="004F746A"/>
    <w:rsid w:val="00504876"/>
    <w:rsid w:val="00522CFB"/>
    <w:rsid w:val="00533FE2"/>
    <w:rsid w:val="00545ADD"/>
    <w:rsid w:val="0055272F"/>
    <w:rsid w:val="0055334F"/>
    <w:rsid w:val="00554D0F"/>
    <w:rsid w:val="005664E9"/>
    <w:rsid w:val="00566953"/>
    <w:rsid w:val="005822D3"/>
    <w:rsid w:val="0058299F"/>
    <w:rsid w:val="00592D3C"/>
    <w:rsid w:val="0059471D"/>
    <w:rsid w:val="005C6B86"/>
    <w:rsid w:val="005E66A0"/>
    <w:rsid w:val="005E7F9C"/>
    <w:rsid w:val="005F0305"/>
    <w:rsid w:val="005F78C5"/>
    <w:rsid w:val="00601ADD"/>
    <w:rsid w:val="00602332"/>
    <w:rsid w:val="00617E22"/>
    <w:rsid w:val="00622E4D"/>
    <w:rsid w:val="006507FD"/>
    <w:rsid w:val="00655AE5"/>
    <w:rsid w:val="00670BDF"/>
    <w:rsid w:val="00693D10"/>
    <w:rsid w:val="006A6DE2"/>
    <w:rsid w:val="006C52BE"/>
    <w:rsid w:val="006E2DFE"/>
    <w:rsid w:val="00724066"/>
    <w:rsid w:val="0073600F"/>
    <w:rsid w:val="00745396"/>
    <w:rsid w:val="00747F93"/>
    <w:rsid w:val="00765BC0"/>
    <w:rsid w:val="00780442"/>
    <w:rsid w:val="00780DF8"/>
    <w:rsid w:val="007845AB"/>
    <w:rsid w:val="00784D6B"/>
    <w:rsid w:val="00785315"/>
    <w:rsid w:val="007968A6"/>
    <w:rsid w:val="007A20BF"/>
    <w:rsid w:val="007C067C"/>
    <w:rsid w:val="007C4061"/>
    <w:rsid w:val="007D453B"/>
    <w:rsid w:val="007D4B1E"/>
    <w:rsid w:val="00834C1E"/>
    <w:rsid w:val="00842291"/>
    <w:rsid w:val="008456B9"/>
    <w:rsid w:val="00863FFC"/>
    <w:rsid w:val="00877C8E"/>
    <w:rsid w:val="00884225"/>
    <w:rsid w:val="00896E95"/>
    <w:rsid w:val="008A1092"/>
    <w:rsid w:val="008A6549"/>
    <w:rsid w:val="008B0CAD"/>
    <w:rsid w:val="008C4817"/>
    <w:rsid w:val="008E05E2"/>
    <w:rsid w:val="008E645B"/>
    <w:rsid w:val="008F51C5"/>
    <w:rsid w:val="008F5414"/>
    <w:rsid w:val="009103E8"/>
    <w:rsid w:val="00931843"/>
    <w:rsid w:val="00934D6C"/>
    <w:rsid w:val="00937307"/>
    <w:rsid w:val="009448AA"/>
    <w:rsid w:val="009458D8"/>
    <w:rsid w:val="00946016"/>
    <w:rsid w:val="009463FA"/>
    <w:rsid w:val="00947F73"/>
    <w:rsid w:val="0099185B"/>
    <w:rsid w:val="009C3D17"/>
    <w:rsid w:val="009D20F5"/>
    <w:rsid w:val="009D3CDE"/>
    <w:rsid w:val="009D7CFD"/>
    <w:rsid w:val="009E346B"/>
    <w:rsid w:val="009E6F7D"/>
    <w:rsid w:val="00A051F1"/>
    <w:rsid w:val="00A20148"/>
    <w:rsid w:val="00A30738"/>
    <w:rsid w:val="00A417EC"/>
    <w:rsid w:val="00A7274F"/>
    <w:rsid w:val="00A75509"/>
    <w:rsid w:val="00A81D03"/>
    <w:rsid w:val="00A97D23"/>
    <w:rsid w:val="00AA2BD2"/>
    <w:rsid w:val="00AC73B5"/>
    <w:rsid w:val="00AE474E"/>
    <w:rsid w:val="00B13513"/>
    <w:rsid w:val="00B2495B"/>
    <w:rsid w:val="00B352B9"/>
    <w:rsid w:val="00B42F6B"/>
    <w:rsid w:val="00B81E72"/>
    <w:rsid w:val="00B874C4"/>
    <w:rsid w:val="00BF0F89"/>
    <w:rsid w:val="00C06BD1"/>
    <w:rsid w:val="00C12B17"/>
    <w:rsid w:val="00C22A46"/>
    <w:rsid w:val="00C32B59"/>
    <w:rsid w:val="00C45E16"/>
    <w:rsid w:val="00C77568"/>
    <w:rsid w:val="00C83AE1"/>
    <w:rsid w:val="00C92B6F"/>
    <w:rsid w:val="00C95525"/>
    <w:rsid w:val="00CB02A9"/>
    <w:rsid w:val="00CC523F"/>
    <w:rsid w:val="00CF4374"/>
    <w:rsid w:val="00D10C94"/>
    <w:rsid w:val="00D1194D"/>
    <w:rsid w:val="00D13558"/>
    <w:rsid w:val="00D325D6"/>
    <w:rsid w:val="00D4743C"/>
    <w:rsid w:val="00D47B00"/>
    <w:rsid w:val="00D54984"/>
    <w:rsid w:val="00D708AE"/>
    <w:rsid w:val="00D77A69"/>
    <w:rsid w:val="00DB32AA"/>
    <w:rsid w:val="00DB42F4"/>
    <w:rsid w:val="00DD22BB"/>
    <w:rsid w:val="00DD4CE2"/>
    <w:rsid w:val="00DE43FA"/>
    <w:rsid w:val="00DF1E08"/>
    <w:rsid w:val="00E0749A"/>
    <w:rsid w:val="00E15E46"/>
    <w:rsid w:val="00E20E62"/>
    <w:rsid w:val="00E22655"/>
    <w:rsid w:val="00E513A2"/>
    <w:rsid w:val="00E5586B"/>
    <w:rsid w:val="00E6099E"/>
    <w:rsid w:val="00E6280A"/>
    <w:rsid w:val="00E62FBA"/>
    <w:rsid w:val="00EA1493"/>
    <w:rsid w:val="00EB5313"/>
    <w:rsid w:val="00EB683B"/>
    <w:rsid w:val="00EC281A"/>
    <w:rsid w:val="00EE0788"/>
    <w:rsid w:val="00EE7E59"/>
    <w:rsid w:val="00F14474"/>
    <w:rsid w:val="00F22E84"/>
    <w:rsid w:val="00F36C4D"/>
    <w:rsid w:val="00F73946"/>
    <w:rsid w:val="00FA0963"/>
    <w:rsid w:val="00FB2DE6"/>
    <w:rsid w:val="00FB7370"/>
    <w:rsid w:val="00FC5A6C"/>
    <w:rsid w:val="00FD7DBE"/>
    <w:rsid w:val="00FE24B8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7B46"/>
  <w15:docId w15:val="{5B4E5481-6987-4866-A4F5-C005BB9A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CFB"/>
    <w:pPr>
      <w:ind w:left="720"/>
      <w:contextualSpacing/>
    </w:pPr>
  </w:style>
  <w:style w:type="character" w:customStyle="1" w:styleId="a5">
    <w:name w:val="Другое_"/>
    <w:basedOn w:val="a0"/>
    <w:link w:val="a6"/>
    <w:rsid w:val="00522CFB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522CFB"/>
    <w:pPr>
      <w:widowControl w:val="0"/>
      <w:ind w:firstLine="640"/>
      <w:jc w:val="left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8A654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972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725F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7B00"/>
    <w:rPr>
      <w:color w:val="605E5C"/>
      <w:shd w:val="clear" w:color="auto" w:fill="E1DFDD"/>
    </w:rPr>
  </w:style>
  <w:style w:type="paragraph" w:customStyle="1" w:styleId="ConsPlusNormal">
    <w:name w:val="ConsPlusNormal"/>
    <w:rsid w:val="002A5EE7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B5313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E6099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D4C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D4CE2"/>
  </w:style>
  <w:style w:type="paragraph" w:styleId="ad">
    <w:name w:val="footer"/>
    <w:basedOn w:val="a"/>
    <w:link w:val="ae"/>
    <w:uiPriority w:val="99"/>
    <w:unhideWhenUsed/>
    <w:rsid w:val="00DD4C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D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stoktobrazov@yandex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CE979-C813-451B-B0C4-3CB84EDF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8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25crp.local</Company>
  <LinksUpToDate>false</LinksUpToDate>
  <CharactersWithSpaces>18177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Шалупня Александр Иванович</dc:creator>
  <cp:lastModifiedBy>User</cp:lastModifiedBy>
  <cp:revision>39</cp:revision>
  <cp:lastPrinted>2025-03-06T12:09:00Z</cp:lastPrinted>
  <dcterms:created xsi:type="dcterms:W3CDTF">2024-03-25T07:28:00Z</dcterms:created>
  <dcterms:modified xsi:type="dcterms:W3CDTF">2025-03-06T12:17:00Z</dcterms:modified>
</cp:coreProperties>
</file>