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D94" w14:textId="08817DFA" w:rsidR="00DD15F7" w:rsidRPr="001529D2" w:rsidRDefault="00DD15F7" w:rsidP="001529D2">
      <w:pPr>
        <w:ind w:firstLine="709"/>
        <w:jc w:val="center"/>
        <w:rPr>
          <w:b/>
          <w:sz w:val="28"/>
          <w:szCs w:val="28"/>
        </w:rPr>
      </w:pPr>
      <w:r w:rsidRPr="001529D2">
        <w:rPr>
          <w:b/>
          <w:sz w:val="28"/>
          <w:szCs w:val="28"/>
        </w:rPr>
        <w:t>ДОПОЛНИТЕЛЬНОЕ СОГЛАШЕНИЕ №</w:t>
      </w:r>
      <w:r w:rsidR="00D54DFC" w:rsidRPr="001529D2">
        <w:rPr>
          <w:b/>
          <w:sz w:val="28"/>
          <w:szCs w:val="28"/>
        </w:rPr>
        <w:t>5</w:t>
      </w:r>
    </w:p>
    <w:p w14:paraId="4710BE96" w14:textId="209F9D02" w:rsidR="00DD15F7" w:rsidRPr="001529D2" w:rsidRDefault="00DD15F7" w:rsidP="001529D2">
      <w:pPr>
        <w:ind w:firstLine="709"/>
        <w:jc w:val="center"/>
        <w:rPr>
          <w:b/>
          <w:sz w:val="28"/>
          <w:szCs w:val="28"/>
        </w:rPr>
      </w:pPr>
      <w:r w:rsidRPr="001529D2">
        <w:rPr>
          <w:b/>
          <w:sz w:val="28"/>
          <w:szCs w:val="28"/>
        </w:rPr>
        <w:t xml:space="preserve">К ДОГОВОРУ СТРОИТЕЛЬНОГО ПОДРЯДА </w:t>
      </w:r>
      <w:bookmarkStart w:id="0" w:name="_Hlk161757881"/>
      <w:r w:rsidRPr="001529D2">
        <w:rPr>
          <w:b/>
          <w:sz w:val="28"/>
          <w:szCs w:val="28"/>
        </w:rPr>
        <w:t>№ 25</w:t>
      </w:r>
      <w:r w:rsidR="00EF546E" w:rsidRPr="001529D2">
        <w:rPr>
          <w:b/>
          <w:sz w:val="28"/>
          <w:szCs w:val="28"/>
        </w:rPr>
        <w:t>1117</w:t>
      </w:r>
      <w:r w:rsidRPr="001529D2">
        <w:rPr>
          <w:b/>
          <w:sz w:val="28"/>
          <w:szCs w:val="28"/>
        </w:rPr>
        <w:t xml:space="preserve"> от </w:t>
      </w:r>
      <w:r w:rsidR="00EF546E" w:rsidRPr="001529D2">
        <w:rPr>
          <w:b/>
          <w:sz w:val="28"/>
          <w:szCs w:val="28"/>
        </w:rPr>
        <w:t>20</w:t>
      </w:r>
      <w:r w:rsidRPr="001529D2">
        <w:rPr>
          <w:b/>
          <w:sz w:val="28"/>
          <w:szCs w:val="28"/>
        </w:rPr>
        <w:t>.</w:t>
      </w:r>
      <w:r w:rsidR="00EF546E" w:rsidRPr="001529D2">
        <w:rPr>
          <w:b/>
          <w:sz w:val="28"/>
          <w:szCs w:val="28"/>
        </w:rPr>
        <w:t>11</w:t>
      </w:r>
      <w:r w:rsidRPr="001529D2">
        <w:rPr>
          <w:b/>
          <w:sz w:val="28"/>
          <w:szCs w:val="28"/>
        </w:rPr>
        <w:t>.2025 г.</w:t>
      </w:r>
      <w:bookmarkEnd w:id="0"/>
    </w:p>
    <w:p w14:paraId="686C66B1" w14:textId="3B9E854E" w:rsidR="00DD15F7" w:rsidRPr="001529D2" w:rsidRDefault="00DD15F7" w:rsidP="001529D2">
      <w:pPr>
        <w:ind w:firstLine="709"/>
        <w:jc w:val="center"/>
        <w:rPr>
          <w:b/>
          <w:sz w:val="28"/>
          <w:szCs w:val="28"/>
        </w:rPr>
      </w:pPr>
      <w:r w:rsidRPr="001529D2">
        <w:rPr>
          <w:b/>
          <w:sz w:val="28"/>
          <w:szCs w:val="28"/>
        </w:rPr>
        <w:t>по объекту</w:t>
      </w:r>
      <w:r w:rsidR="000D7A13" w:rsidRPr="001529D2">
        <w:rPr>
          <w:b/>
          <w:sz w:val="28"/>
          <w:szCs w:val="28"/>
        </w:rPr>
        <w:t>:</w:t>
      </w:r>
      <w:r w:rsidRPr="001529D2">
        <w:rPr>
          <w:b/>
          <w:sz w:val="28"/>
          <w:szCs w:val="28"/>
        </w:rPr>
        <w:t xml:space="preserve"> «</w:t>
      </w:r>
      <w:r w:rsidR="00EF546E" w:rsidRPr="001529D2">
        <w:rPr>
          <w:b/>
          <w:bCs/>
          <w:color w:val="000000" w:themeColor="text1"/>
          <w:sz w:val="28"/>
          <w:szCs w:val="28"/>
        </w:rPr>
        <w:t xml:space="preserve">Микрорайон </w:t>
      </w:r>
      <w:proofErr w:type="spellStart"/>
      <w:r w:rsidR="00EF546E" w:rsidRPr="001529D2">
        <w:rPr>
          <w:b/>
          <w:bCs/>
          <w:color w:val="000000" w:themeColor="text1"/>
          <w:sz w:val="28"/>
          <w:szCs w:val="28"/>
        </w:rPr>
        <w:t>Лошица</w:t>
      </w:r>
      <w:proofErr w:type="spellEnd"/>
      <w:r w:rsidR="00EF546E" w:rsidRPr="001529D2">
        <w:rPr>
          <w:b/>
          <w:bCs/>
          <w:color w:val="000000" w:themeColor="text1"/>
          <w:sz w:val="28"/>
          <w:szCs w:val="28"/>
        </w:rPr>
        <w:t>–8.2». Детское дошкольное учреждение №11 по генплану</w:t>
      </w:r>
      <w:r w:rsidRPr="001529D2">
        <w:rPr>
          <w:b/>
          <w:sz w:val="28"/>
          <w:szCs w:val="28"/>
        </w:rPr>
        <w:t>»</w:t>
      </w:r>
    </w:p>
    <w:p w14:paraId="21AC8B37" w14:textId="77777777" w:rsidR="00DD15F7" w:rsidRPr="001529D2" w:rsidRDefault="00DD15F7" w:rsidP="001529D2">
      <w:pPr>
        <w:ind w:firstLine="709"/>
        <w:jc w:val="center"/>
        <w:rPr>
          <w:b/>
          <w:sz w:val="28"/>
          <w:szCs w:val="28"/>
        </w:rPr>
      </w:pPr>
    </w:p>
    <w:p w14:paraId="73657A92" w14:textId="76B1BC6D" w:rsidR="00DD15F7" w:rsidRPr="001529D2" w:rsidRDefault="00DD15F7" w:rsidP="001529D2">
      <w:pPr>
        <w:rPr>
          <w:sz w:val="28"/>
          <w:szCs w:val="28"/>
        </w:rPr>
      </w:pPr>
      <w:r w:rsidRPr="001529D2">
        <w:rPr>
          <w:sz w:val="28"/>
          <w:szCs w:val="28"/>
        </w:rPr>
        <w:t xml:space="preserve">г. Минск                                                                         </w:t>
      </w:r>
      <w:r w:rsidR="00B56B15" w:rsidRPr="001529D2">
        <w:rPr>
          <w:sz w:val="28"/>
          <w:szCs w:val="28"/>
        </w:rPr>
        <w:t xml:space="preserve">  </w:t>
      </w:r>
      <w:proofErr w:type="gramStart"/>
      <w:r w:rsidR="00B56B15" w:rsidRPr="001529D2">
        <w:rPr>
          <w:sz w:val="28"/>
          <w:szCs w:val="28"/>
        </w:rPr>
        <w:t xml:space="preserve">  </w:t>
      </w:r>
      <w:r w:rsidRPr="001529D2">
        <w:rPr>
          <w:sz w:val="28"/>
          <w:szCs w:val="28"/>
        </w:rPr>
        <w:t xml:space="preserve"> «</w:t>
      </w:r>
      <w:proofErr w:type="gramEnd"/>
      <w:r w:rsidR="00D56D0E" w:rsidRPr="001529D2">
        <w:rPr>
          <w:sz w:val="28"/>
          <w:szCs w:val="28"/>
        </w:rPr>
        <w:t xml:space="preserve">    </w:t>
      </w:r>
      <w:r w:rsidRPr="001529D2">
        <w:rPr>
          <w:sz w:val="28"/>
          <w:szCs w:val="28"/>
        </w:rPr>
        <w:t xml:space="preserve">» </w:t>
      </w:r>
      <w:r w:rsidR="00D54DFC" w:rsidRPr="001529D2">
        <w:rPr>
          <w:sz w:val="28"/>
          <w:szCs w:val="28"/>
        </w:rPr>
        <w:t>марта</w:t>
      </w:r>
      <w:r w:rsidRPr="001529D2">
        <w:rPr>
          <w:sz w:val="28"/>
          <w:szCs w:val="28"/>
        </w:rPr>
        <w:t xml:space="preserve"> 202</w:t>
      </w:r>
      <w:r w:rsidR="00FF1134" w:rsidRPr="001529D2">
        <w:rPr>
          <w:sz w:val="28"/>
          <w:szCs w:val="28"/>
        </w:rPr>
        <w:t>6</w:t>
      </w:r>
      <w:r w:rsidRPr="001529D2">
        <w:rPr>
          <w:sz w:val="28"/>
          <w:szCs w:val="28"/>
        </w:rPr>
        <w:t xml:space="preserve"> </w:t>
      </w:r>
      <w:r w:rsidR="004236EA" w:rsidRPr="001529D2">
        <w:rPr>
          <w:sz w:val="28"/>
          <w:szCs w:val="28"/>
        </w:rPr>
        <w:t>года</w:t>
      </w:r>
    </w:p>
    <w:p w14:paraId="171C18B8" w14:textId="77777777" w:rsidR="00DD15F7" w:rsidRPr="001529D2" w:rsidRDefault="00DD15F7" w:rsidP="001529D2">
      <w:pPr>
        <w:ind w:firstLine="709"/>
        <w:rPr>
          <w:sz w:val="28"/>
          <w:szCs w:val="28"/>
        </w:rPr>
      </w:pPr>
    </w:p>
    <w:p w14:paraId="148E70FB" w14:textId="4DC44968" w:rsidR="00E16FC8" w:rsidRPr="001529D2" w:rsidRDefault="00DD15F7" w:rsidP="001529D2">
      <w:pPr>
        <w:ind w:firstLine="709"/>
        <w:jc w:val="both"/>
        <w:rPr>
          <w:sz w:val="28"/>
          <w:szCs w:val="28"/>
        </w:rPr>
      </w:pPr>
      <w:r w:rsidRPr="001529D2">
        <w:rPr>
          <w:b/>
          <w:color w:val="000000" w:themeColor="text1"/>
          <w:sz w:val="28"/>
          <w:szCs w:val="28"/>
        </w:rPr>
        <w:t>Коммунальное унитарное предприятие «Управление капитального строительства Мингорисполкома»</w:t>
      </w:r>
      <w:r w:rsidRPr="001529D2">
        <w:rPr>
          <w:color w:val="000000" w:themeColor="text1"/>
          <w:sz w:val="28"/>
          <w:szCs w:val="28"/>
        </w:rPr>
        <w:t xml:space="preserve"> (далее </w:t>
      </w:r>
      <w:bookmarkStart w:id="1" w:name="_Hlk182922841"/>
      <w:r w:rsidRPr="001529D2">
        <w:rPr>
          <w:color w:val="000000" w:themeColor="text1"/>
          <w:sz w:val="28"/>
          <w:szCs w:val="28"/>
        </w:rPr>
        <w:t>УП «УКС Мингорисполкома»</w:t>
      </w:r>
      <w:bookmarkEnd w:id="1"/>
      <w:r w:rsidRPr="001529D2">
        <w:rPr>
          <w:color w:val="000000" w:themeColor="text1"/>
          <w:sz w:val="28"/>
          <w:szCs w:val="28"/>
        </w:rPr>
        <w:t xml:space="preserve">), юридический адрес: 220030 г. Минск, ул. Советская, д.17, именуемое в дальнейшем </w:t>
      </w:r>
      <w:r w:rsidRPr="001529D2">
        <w:rPr>
          <w:b/>
          <w:color w:val="000000" w:themeColor="text1"/>
          <w:sz w:val="28"/>
          <w:szCs w:val="28"/>
        </w:rPr>
        <w:t>«Заказчик»</w:t>
      </w:r>
      <w:r w:rsidRPr="001529D2">
        <w:rPr>
          <w:color w:val="000000" w:themeColor="text1"/>
          <w:sz w:val="28"/>
          <w:szCs w:val="28"/>
        </w:rPr>
        <w:t xml:space="preserve">, в лице </w:t>
      </w:r>
      <w:r w:rsidRPr="001529D2">
        <w:rPr>
          <w:sz w:val="28"/>
          <w:szCs w:val="28"/>
        </w:rPr>
        <w:t xml:space="preserve">первого заместителя директора-главного инженера </w:t>
      </w:r>
      <w:proofErr w:type="spellStart"/>
      <w:r w:rsidRPr="001529D2">
        <w:rPr>
          <w:sz w:val="28"/>
          <w:szCs w:val="28"/>
        </w:rPr>
        <w:t>Жминько</w:t>
      </w:r>
      <w:proofErr w:type="spellEnd"/>
      <w:r w:rsidRPr="001529D2">
        <w:rPr>
          <w:sz w:val="28"/>
          <w:szCs w:val="28"/>
        </w:rPr>
        <w:t xml:space="preserve"> Игоря Ивановича, действующего на основании доверенности от 03.02.2025г. №18-04/693т </w:t>
      </w:r>
      <w:r w:rsidRPr="001529D2">
        <w:rPr>
          <w:color w:val="000000" w:themeColor="text1"/>
          <w:sz w:val="28"/>
          <w:szCs w:val="28"/>
        </w:rPr>
        <w:t xml:space="preserve">с одной стороны, и  </w:t>
      </w:r>
      <w:r w:rsidRPr="001529D2">
        <w:rPr>
          <w:b/>
          <w:bCs/>
          <w:color w:val="000000" w:themeColor="text1"/>
          <w:sz w:val="28"/>
          <w:szCs w:val="28"/>
        </w:rPr>
        <w:t>Закрытое акционерное общество «ПМК-55»</w:t>
      </w:r>
      <w:r w:rsidR="00B310E1" w:rsidRPr="001529D2">
        <w:rPr>
          <w:color w:val="000000" w:themeColor="text1"/>
          <w:sz w:val="28"/>
          <w:szCs w:val="28"/>
        </w:rPr>
        <w:t xml:space="preserve"> (далее ЗАО «ПМК-55»)</w:t>
      </w:r>
      <w:r w:rsidRPr="001529D2">
        <w:rPr>
          <w:color w:val="000000" w:themeColor="text1"/>
          <w:sz w:val="28"/>
          <w:szCs w:val="28"/>
        </w:rPr>
        <w:t xml:space="preserve">, именуемое в дальнейшем </w:t>
      </w:r>
      <w:r w:rsidRPr="001529D2">
        <w:rPr>
          <w:b/>
          <w:bCs/>
          <w:color w:val="000000" w:themeColor="text1"/>
          <w:sz w:val="28"/>
          <w:szCs w:val="28"/>
        </w:rPr>
        <w:t>«Генподрядчик»</w:t>
      </w:r>
      <w:r w:rsidRPr="001529D2">
        <w:rPr>
          <w:color w:val="000000" w:themeColor="text1"/>
          <w:sz w:val="28"/>
          <w:szCs w:val="28"/>
        </w:rPr>
        <w:t xml:space="preserve">, в лице </w:t>
      </w:r>
      <w:r w:rsidR="00D54DFC" w:rsidRPr="001529D2">
        <w:rPr>
          <w:sz w:val="28"/>
          <w:szCs w:val="28"/>
        </w:rPr>
        <w:t xml:space="preserve">ведущего инженера по сметной работе </w:t>
      </w:r>
      <w:proofErr w:type="spellStart"/>
      <w:r w:rsidR="00D54DFC" w:rsidRPr="001529D2">
        <w:rPr>
          <w:sz w:val="28"/>
          <w:szCs w:val="28"/>
        </w:rPr>
        <w:t>Узгорок</w:t>
      </w:r>
      <w:proofErr w:type="spellEnd"/>
      <w:r w:rsidR="00D54DFC" w:rsidRPr="001529D2">
        <w:rPr>
          <w:sz w:val="28"/>
          <w:szCs w:val="28"/>
        </w:rPr>
        <w:t xml:space="preserve"> Елены Станиславовны, действующ</w:t>
      </w:r>
      <w:r w:rsidR="005D5910" w:rsidRPr="001529D2">
        <w:rPr>
          <w:sz w:val="28"/>
          <w:szCs w:val="28"/>
        </w:rPr>
        <w:t>ей</w:t>
      </w:r>
      <w:r w:rsidR="00D54DFC" w:rsidRPr="001529D2">
        <w:rPr>
          <w:sz w:val="28"/>
          <w:szCs w:val="28"/>
        </w:rPr>
        <w:t xml:space="preserve"> на основании доверенности № № 10 от 04.02.2026 г.</w:t>
      </w:r>
      <w:r w:rsidRPr="001529D2">
        <w:rPr>
          <w:color w:val="000000" w:themeColor="text1"/>
          <w:sz w:val="28"/>
          <w:szCs w:val="28"/>
        </w:rPr>
        <w:t>, с другой стороны, вместе именуемые «СТОРОНЫ», в соответствии с Правилами заключения и исполнения договоров строительного подряда, утвержденными постановлением Совета Министров Республики Беларусь от 15 сентября 1998г. №1450 (далее по тексту – Правила), Законом Республики Беларусь от 13.07.2012 №419-З «О государственных закупках товаров (работ, услуг)» (далее по тексту – Закон №419-З),</w:t>
      </w:r>
      <w:r w:rsidR="00936129" w:rsidRPr="001529D2">
        <w:rPr>
          <w:color w:val="000000" w:themeColor="text1"/>
          <w:sz w:val="28"/>
          <w:szCs w:val="28"/>
        </w:rPr>
        <w:t xml:space="preserve"> Гражданским Кодексом Республики Беларусь от 07.12.1998г. №218-3,</w:t>
      </w:r>
      <w:r w:rsidRPr="001529D2">
        <w:rPr>
          <w:color w:val="000000" w:themeColor="text1"/>
          <w:sz w:val="28"/>
          <w:szCs w:val="28"/>
        </w:rPr>
        <w:t xml:space="preserve"> результатами процедуры закупки ( протокол от </w:t>
      </w:r>
      <w:r w:rsidR="007E1F87" w:rsidRPr="001529D2">
        <w:rPr>
          <w:color w:val="000000" w:themeColor="text1"/>
          <w:sz w:val="28"/>
          <w:szCs w:val="28"/>
        </w:rPr>
        <w:t xml:space="preserve">13.11.2025г. №509ОИ/25 </w:t>
      </w:r>
      <w:r w:rsidRPr="001529D2">
        <w:rPr>
          <w:color w:val="000000" w:themeColor="text1"/>
          <w:sz w:val="28"/>
          <w:szCs w:val="28"/>
        </w:rPr>
        <w:t>(№</w:t>
      </w:r>
      <w:r w:rsidR="00AC07B3" w:rsidRPr="001529D2">
        <w:rPr>
          <w:color w:val="000000" w:themeColor="text1"/>
          <w:sz w:val="28"/>
          <w:szCs w:val="28"/>
        </w:rPr>
        <w:t xml:space="preserve"> </w:t>
      </w:r>
      <w:r w:rsidR="00936129" w:rsidRPr="001529D2">
        <w:rPr>
          <w:color w:val="000000" w:themeColor="text1"/>
          <w:sz w:val="28"/>
          <w:szCs w:val="28"/>
        </w:rPr>
        <w:t>auc0002878338</w:t>
      </w:r>
      <w:r w:rsidRPr="001529D2">
        <w:rPr>
          <w:color w:val="000000" w:themeColor="text1"/>
          <w:sz w:val="28"/>
          <w:szCs w:val="28"/>
        </w:rPr>
        <w:t>)</w:t>
      </w:r>
      <w:r w:rsidRPr="001529D2">
        <w:rPr>
          <w:sz w:val="28"/>
          <w:szCs w:val="28"/>
        </w:rPr>
        <w:t xml:space="preserve">, заключили настоящее дополнительное соглашение </w:t>
      </w:r>
      <w:r w:rsidR="005D5910" w:rsidRPr="001529D2">
        <w:rPr>
          <w:sz w:val="28"/>
          <w:szCs w:val="28"/>
        </w:rPr>
        <w:t xml:space="preserve">к договору строительного подряда № 251117 от 20.11.2025 г. (далее – Договор) </w:t>
      </w:r>
      <w:r w:rsidRPr="001529D2">
        <w:rPr>
          <w:sz w:val="28"/>
          <w:szCs w:val="28"/>
        </w:rPr>
        <w:t>о нижеследующем:</w:t>
      </w:r>
    </w:p>
    <w:p w14:paraId="1511B356" w14:textId="55888878" w:rsidR="005D5910" w:rsidRPr="001529D2" w:rsidRDefault="005D5910" w:rsidP="001529D2">
      <w:pPr>
        <w:widowControl w:val="0"/>
        <w:tabs>
          <w:tab w:val="left" w:pos="709"/>
          <w:tab w:val="left" w:pos="1276"/>
          <w:tab w:val="left" w:pos="2268"/>
        </w:tabs>
        <w:ind w:firstLine="709"/>
        <w:jc w:val="both"/>
        <w:rPr>
          <w:bCs/>
          <w:sz w:val="28"/>
          <w:szCs w:val="28"/>
        </w:rPr>
      </w:pPr>
      <w:r w:rsidRPr="001529D2">
        <w:rPr>
          <w:bCs/>
          <w:sz w:val="28"/>
          <w:szCs w:val="28"/>
        </w:rPr>
        <w:t xml:space="preserve">На основании абзацев 2 и 4 пункта 1.8 Постановления Совета Министров Республики Беларусь от 15.06.2019 №395 «О реализации Закона Республики Беларусь «О внесении изменений и дополнений в Закон Республики Беларусь «О государственных закупках (работ, услуг)», а также </w:t>
      </w:r>
      <w:proofErr w:type="spellStart"/>
      <w:r w:rsidRPr="001529D2">
        <w:rPr>
          <w:bCs/>
          <w:sz w:val="28"/>
          <w:szCs w:val="28"/>
        </w:rPr>
        <w:t>п.п</w:t>
      </w:r>
      <w:proofErr w:type="spellEnd"/>
      <w:r w:rsidRPr="001529D2">
        <w:rPr>
          <w:bCs/>
          <w:sz w:val="28"/>
          <w:szCs w:val="28"/>
        </w:rPr>
        <w:t xml:space="preserve">. 2.8.4. </w:t>
      </w:r>
      <w:r w:rsidR="004974D4" w:rsidRPr="001529D2">
        <w:rPr>
          <w:bCs/>
          <w:sz w:val="28"/>
          <w:szCs w:val="28"/>
        </w:rPr>
        <w:t xml:space="preserve">п. 2.8. раздела 2 </w:t>
      </w:r>
      <w:r w:rsidRPr="001529D2">
        <w:rPr>
          <w:bCs/>
          <w:sz w:val="28"/>
          <w:szCs w:val="28"/>
        </w:rPr>
        <w:t xml:space="preserve">Договора, в связи с необходимостью внесения изменений в проектно-сметную документацию, стороны пришли к соглашению сторон внести в Договор следующие изменения: </w:t>
      </w:r>
    </w:p>
    <w:p w14:paraId="530F2B54" w14:textId="2C9FB624" w:rsidR="00E16FC8" w:rsidRPr="001529D2" w:rsidRDefault="005D5910" w:rsidP="001529D2">
      <w:pPr>
        <w:ind w:firstLine="709"/>
        <w:jc w:val="both"/>
        <w:rPr>
          <w:sz w:val="28"/>
          <w:szCs w:val="28"/>
        </w:rPr>
      </w:pPr>
      <w:r w:rsidRPr="001529D2">
        <w:rPr>
          <w:sz w:val="28"/>
          <w:szCs w:val="28"/>
        </w:rPr>
        <w:t xml:space="preserve">1. </w:t>
      </w:r>
      <w:r w:rsidR="004974D4" w:rsidRPr="001529D2">
        <w:rPr>
          <w:sz w:val="28"/>
          <w:szCs w:val="28"/>
        </w:rPr>
        <w:t>Пункты 2.2. - 2.6. раздела 2 Договора изложить в следующей редакции:</w:t>
      </w:r>
    </w:p>
    <w:p w14:paraId="00CFE771" w14:textId="778A057D" w:rsidR="007E262B" w:rsidRPr="00747C42" w:rsidRDefault="004974D4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529D2">
        <w:rPr>
          <w:color w:val="000000" w:themeColor="text1"/>
          <w:sz w:val="28"/>
          <w:szCs w:val="28"/>
        </w:rPr>
        <w:t xml:space="preserve">«2.2. Цена по настоящему договору на дату окончания строительства – </w:t>
      </w:r>
      <w:r w:rsidRPr="001529D2">
        <w:rPr>
          <w:b/>
          <w:color w:val="000000" w:themeColor="text1"/>
          <w:sz w:val="28"/>
          <w:szCs w:val="28"/>
        </w:rPr>
        <w:t xml:space="preserve"> </w:t>
      </w:r>
      <w:bookmarkStart w:id="2" w:name="_Hlk182922703"/>
      <w:r w:rsidRPr="001529D2">
        <w:rPr>
          <w:b/>
          <w:color w:val="000000" w:themeColor="text1"/>
          <w:sz w:val="28"/>
          <w:szCs w:val="28"/>
        </w:rPr>
        <w:t xml:space="preserve">                                                  </w:t>
      </w:r>
      <w:r w:rsidR="00747C42" w:rsidRPr="00747C42">
        <w:rPr>
          <w:sz w:val="28"/>
          <w:szCs w:val="28"/>
        </w:rPr>
        <w:t>16 417 197,91</w:t>
      </w:r>
      <w:r w:rsidR="007E262B" w:rsidRPr="00747C42">
        <w:rPr>
          <w:sz w:val="28"/>
          <w:szCs w:val="28"/>
        </w:rPr>
        <w:t xml:space="preserve"> (</w:t>
      </w:r>
      <w:r w:rsidR="00747C42" w:rsidRPr="00747C42">
        <w:rPr>
          <w:sz w:val="28"/>
          <w:szCs w:val="28"/>
        </w:rPr>
        <w:t>Шестнадцать миллионов четыреста семнадцать тысяч сто девяносто семь рублей 91 копейка</w:t>
      </w:r>
      <w:r w:rsidR="007E262B" w:rsidRPr="00747C42">
        <w:rPr>
          <w:sz w:val="28"/>
          <w:szCs w:val="28"/>
        </w:rPr>
        <w:t>), в том числе НДС 20% -</w:t>
      </w:r>
      <w:r w:rsidR="00747C42" w:rsidRPr="00747C42">
        <w:rPr>
          <w:sz w:val="28"/>
          <w:szCs w:val="28"/>
        </w:rPr>
        <w:t xml:space="preserve"> </w:t>
      </w:r>
      <w:r w:rsidR="007E262B" w:rsidRPr="00747C42">
        <w:rPr>
          <w:sz w:val="28"/>
          <w:szCs w:val="28"/>
        </w:rPr>
        <w:t>2</w:t>
      </w:r>
      <w:r w:rsidR="00747C42" w:rsidRPr="00747C42">
        <w:rPr>
          <w:sz w:val="28"/>
          <w:szCs w:val="28"/>
        </w:rPr>
        <w:t> 736 199,65</w:t>
      </w:r>
      <w:r w:rsidR="007E262B" w:rsidRPr="00747C42">
        <w:rPr>
          <w:sz w:val="28"/>
          <w:szCs w:val="28"/>
        </w:rPr>
        <w:t xml:space="preserve"> (</w:t>
      </w:r>
      <w:r w:rsidR="00747C42" w:rsidRPr="00747C42">
        <w:rPr>
          <w:sz w:val="28"/>
          <w:szCs w:val="28"/>
        </w:rPr>
        <w:t>Два миллиона семьсот тридцать шесть тысяч сто девяносто девять рублей 65 копеек</w:t>
      </w:r>
      <w:r w:rsidR="007E262B" w:rsidRPr="00747C42">
        <w:rPr>
          <w:sz w:val="28"/>
          <w:szCs w:val="28"/>
        </w:rPr>
        <w:t>) белорусских рублей, в том числе:</w:t>
      </w:r>
    </w:p>
    <w:p w14:paraId="540BCD7A" w14:textId="7C737C81" w:rsidR="007E262B" w:rsidRPr="00747C42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529D2">
        <w:rPr>
          <w:sz w:val="28"/>
          <w:szCs w:val="28"/>
        </w:rPr>
        <w:t xml:space="preserve"> 2.2.1. Неизменная договорная (контрактная) цена работ по настоящему договору определена на основании цены предложения Генподрядчика, сформированной в соответствии с «Положением о порядке формирования </w:t>
      </w:r>
      <w:r w:rsidRPr="001529D2">
        <w:rPr>
          <w:sz w:val="28"/>
          <w:szCs w:val="28"/>
        </w:rPr>
        <w:lastRenderedPageBreak/>
        <w:t xml:space="preserve">неизменной договорной (контрактной) цены на выполнение строительных, специальных, монтажных, пусконаладочных работ» (пункт 7.4 Положения), утвержденным Постановлением Совета Министров Республики Беларусь от 18.11.2011 г. № 1553 (в ред. от 15.05.2025 №266) (далее по тексту – Положение) на основании утвержденной в установленном порядке проектной, в том числе сметной, документации с применением прогнозных индексов, действующих в соответствующем периоде продолжительности выполнения работ, с учетом налогов, уплачиваемых подрядчиком из выручки согласно законодательству составляет на дату окончания строительства Объекта </w:t>
      </w:r>
      <w:r w:rsidR="00747C42" w:rsidRPr="00747C42">
        <w:rPr>
          <w:sz w:val="28"/>
          <w:szCs w:val="28"/>
        </w:rPr>
        <w:t xml:space="preserve">16 365 103,31 </w:t>
      </w:r>
      <w:r w:rsidRPr="00747C42">
        <w:rPr>
          <w:sz w:val="28"/>
          <w:szCs w:val="28"/>
        </w:rPr>
        <w:t>(</w:t>
      </w:r>
      <w:r w:rsidR="00747C42" w:rsidRPr="00747C42">
        <w:rPr>
          <w:sz w:val="28"/>
          <w:szCs w:val="28"/>
        </w:rPr>
        <w:t>Шестнадцать миллионов триста шестьдесят пять тысяч сто три рубля 31 копейка</w:t>
      </w:r>
      <w:r w:rsidRPr="00747C42">
        <w:rPr>
          <w:sz w:val="28"/>
          <w:szCs w:val="28"/>
        </w:rPr>
        <w:t xml:space="preserve">) белорусских рублей, в том числе НДС 20% – </w:t>
      </w:r>
      <w:r w:rsidR="00747C42" w:rsidRPr="00747C42">
        <w:rPr>
          <w:sz w:val="28"/>
          <w:szCs w:val="28"/>
        </w:rPr>
        <w:t>2 727 517,22</w:t>
      </w:r>
      <w:r w:rsidRPr="00747C42">
        <w:rPr>
          <w:sz w:val="28"/>
          <w:szCs w:val="28"/>
        </w:rPr>
        <w:t xml:space="preserve"> (</w:t>
      </w:r>
      <w:r w:rsidR="00747C42" w:rsidRPr="00747C42">
        <w:rPr>
          <w:sz w:val="28"/>
          <w:szCs w:val="28"/>
        </w:rPr>
        <w:t>Два миллиона семьсот двадцать семь тысяч пятьсот семнадцать рублей 22 копейки</w:t>
      </w:r>
      <w:r w:rsidRPr="00747C42">
        <w:rPr>
          <w:sz w:val="28"/>
          <w:szCs w:val="28"/>
        </w:rPr>
        <w:t xml:space="preserve">) белорусских рублей, в том числе: </w:t>
      </w:r>
    </w:p>
    <w:p w14:paraId="11056CB3" w14:textId="3E7462A5" w:rsidR="007E262B" w:rsidRPr="00747C42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747C42">
        <w:rPr>
          <w:sz w:val="28"/>
          <w:szCs w:val="28"/>
        </w:rPr>
        <w:t xml:space="preserve">• цена строительно-монтажных работ – </w:t>
      </w:r>
      <w:r w:rsidR="00747C42" w:rsidRPr="00747C42">
        <w:rPr>
          <w:sz w:val="28"/>
          <w:szCs w:val="28"/>
        </w:rPr>
        <w:t xml:space="preserve">16 365 103,31 (Шестнадцать миллионов триста шестьдесят пять тысяч сто три рубля 31 копейка) белорусских рублей, в том числе НДС 20% – 2 727 517,22 (Два миллиона семьсот двадцать семь тысяч пятьсот семнадцать рублей 22 копейки) </w:t>
      </w:r>
      <w:r w:rsidRPr="00747C42">
        <w:rPr>
          <w:sz w:val="28"/>
          <w:szCs w:val="28"/>
        </w:rPr>
        <w:t>белорусских рублей;</w:t>
      </w:r>
    </w:p>
    <w:p w14:paraId="03581057" w14:textId="77777777" w:rsidR="007E262B" w:rsidRPr="00747C42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747C42">
        <w:rPr>
          <w:sz w:val="28"/>
          <w:szCs w:val="28"/>
        </w:rPr>
        <w:t xml:space="preserve">2.2.2. Стоимость оказываемых услуг составляет – 52 094,60 (Пятьдесят две тысячи девяносто четыре рубля 60 копеек), в том числе НДС 20% – 8 682,43 (Восемь тысяч шестьсот восемьдесят два рубля 43 копейки) белорусских рубля. </w:t>
      </w:r>
    </w:p>
    <w:p w14:paraId="5B0A1DAD" w14:textId="77777777" w:rsidR="007E262B" w:rsidRPr="001529D2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529D2">
        <w:rPr>
          <w:sz w:val="28"/>
          <w:szCs w:val="28"/>
        </w:rPr>
        <w:t xml:space="preserve">2.3. Неизменная договорная (контрактная) цена установлена с учетом применения конкурсного коэффициента К = 0,988 по предложению Генподрядчика </w:t>
      </w:r>
    </w:p>
    <w:p w14:paraId="4D5119D6" w14:textId="77777777" w:rsidR="007E262B" w:rsidRPr="001529D2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529D2">
        <w:rPr>
          <w:sz w:val="28"/>
          <w:szCs w:val="28"/>
        </w:rPr>
        <w:t xml:space="preserve">2.4. Стоимость строительных работ, планируемых к выполнению Генподрядчиком, в том числе: </w:t>
      </w:r>
    </w:p>
    <w:p w14:paraId="51F78235" w14:textId="7F9514ED" w:rsidR="007E262B" w:rsidRPr="002A0A36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1529D2">
        <w:rPr>
          <w:sz w:val="28"/>
          <w:szCs w:val="28"/>
        </w:rPr>
        <w:t xml:space="preserve">2.4.1. в 2025 составляет </w:t>
      </w:r>
      <w:bookmarkStart w:id="3" w:name="_Hlk224648924"/>
      <w:r w:rsidR="00747C42" w:rsidRPr="002A0A36">
        <w:rPr>
          <w:sz w:val="28"/>
          <w:szCs w:val="28"/>
        </w:rPr>
        <w:t>248 275,42</w:t>
      </w:r>
      <w:r w:rsidRPr="002A0A36">
        <w:rPr>
          <w:sz w:val="28"/>
          <w:szCs w:val="28"/>
        </w:rPr>
        <w:t xml:space="preserve"> (</w:t>
      </w:r>
      <w:r w:rsidR="00747C42" w:rsidRPr="002A0A36">
        <w:rPr>
          <w:sz w:val="28"/>
          <w:szCs w:val="28"/>
        </w:rPr>
        <w:t>Двести сорок восемь тысяч двести семьдесят пять рублей 42 копейки</w:t>
      </w:r>
      <w:r w:rsidRPr="002A0A36">
        <w:rPr>
          <w:sz w:val="28"/>
          <w:szCs w:val="28"/>
        </w:rPr>
        <w:t xml:space="preserve">) </w:t>
      </w:r>
      <w:bookmarkEnd w:id="3"/>
      <w:r w:rsidRPr="002A0A36">
        <w:rPr>
          <w:sz w:val="28"/>
          <w:szCs w:val="28"/>
        </w:rPr>
        <w:t xml:space="preserve">белорусских рублей, в том числе: – строительные работы </w:t>
      </w:r>
      <w:r w:rsidR="00747C42" w:rsidRPr="002A0A36">
        <w:rPr>
          <w:sz w:val="28"/>
          <w:szCs w:val="28"/>
        </w:rPr>
        <w:t xml:space="preserve">245 271,90 (Двести сорок пять тысяч двести семьдесят один рубль 90 копеек) </w:t>
      </w:r>
      <w:r w:rsidRPr="002A0A36">
        <w:rPr>
          <w:sz w:val="28"/>
          <w:szCs w:val="28"/>
        </w:rPr>
        <w:t xml:space="preserve"> белорусских рублей; – оказываемые услуги 3 003,52 (Три тысячи три рубля 52 копейки) белорусских рублей; </w:t>
      </w:r>
    </w:p>
    <w:p w14:paraId="6E05DD8F" w14:textId="0D0F586E" w:rsidR="007E262B" w:rsidRPr="002A0A36" w:rsidRDefault="007E262B" w:rsidP="001529D2">
      <w:pPr>
        <w:pStyle w:val="a5"/>
        <w:tabs>
          <w:tab w:val="left" w:pos="1276"/>
          <w:tab w:val="left" w:pos="2268"/>
        </w:tabs>
        <w:ind w:firstLine="709"/>
        <w:rPr>
          <w:sz w:val="28"/>
          <w:szCs w:val="28"/>
        </w:rPr>
      </w:pPr>
      <w:r w:rsidRPr="002A0A36">
        <w:rPr>
          <w:sz w:val="28"/>
          <w:szCs w:val="28"/>
        </w:rPr>
        <w:t xml:space="preserve">2.4.2. в 2026 составляет </w:t>
      </w:r>
      <w:r w:rsidR="002A0A36" w:rsidRPr="002A0A36">
        <w:rPr>
          <w:sz w:val="28"/>
          <w:szCs w:val="28"/>
        </w:rPr>
        <w:t>14 593 159,91</w:t>
      </w:r>
      <w:r w:rsidRPr="002A0A36">
        <w:rPr>
          <w:sz w:val="28"/>
          <w:szCs w:val="28"/>
        </w:rPr>
        <w:t xml:space="preserve"> </w:t>
      </w:r>
      <w:r w:rsidRPr="002A0A36">
        <w:rPr>
          <w:spacing w:val="-8"/>
          <w:sz w:val="28"/>
          <w:szCs w:val="28"/>
        </w:rPr>
        <w:t>(</w:t>
      </w:r>
      <w:r w:rsidR="002A0A36" w:rsidRPr="002A0A36">
        <w:rPr>
          <w:spacing w:val="-8"/>
          <w:sz w:val="28"/>
          <w:szCs w:val="28"/>
        </w:rPr>
        <w:t>Четырнадцать миллионов пятьсот девяносто три тысячи сто пятьдесят девять рублей 91 копейка</w:t>
      </w:r>
      <w:r w:rsidRPr="002A0A36">
        <w:rPr>
          <w:spacing w:val="-8"/>
          <w:sz w:val="28"/>
          <w:szCs w:val="28"/>
        </w:rPr>
        <w:t xml:space="preserve">) белорусских рублей, </w:t>
      </w:r>
      <w:r w:rsidRPr="002A0A36">
        <w:rPr>
          <w:sz w:val="28"/>
          <w:szCs w:val="28"/>
        </w:rPr>
        <w:t>в том числе</w:t>
      </w:r>
      <w:r w:rsidRPr="002A0A36">
        <w:rPr>
          <w:spacing w:val="-8"/>
          <w:sz w:val="28"/>
          <w:szCs w:val="28"/>
        </w:rPr>
        <w:t>:</w:t>
      </w:r>
    </w:p>
    <w:p w14:paraId="72119CD9" w14:textId="239A441B" w:rsidR="007E262B" w:rsidRPr="002A0A36" w:rsidRDefault="007E262B" w:rsidP="001529D2">
      <w:pPr>
        <w:pStyle w:val="a5"/>
        <w:tabs>
          <w:tab w:val="left" w:pos="1276"/>
          <w:tab w:val="left" w:pos="2268"/>
        </w:tabs>
        <w:ind w:firstLine="709"/>
        <w:rPr>
          <w:sz w:val="28"/>
          <w:szCs w:val="28"/>
        </w:rPr>
      </w:pPr>
      <w:r w:rsidRPr="002A0A36">
        <w:rPr>
          <w:sz w:val="28"/>
          <w:szCs w:val="28"/>
        </w:rPr>
        <w:t xml:space="preserve">2.4.2.1. строительные работы </w:t>
      </w:r>
      <w:r w:rsidR="00747C42" w:rsidRPr="002A0A36">
        <w:rPr>
          <w:sz w:val="28"/>
          <w:szCs w:val="28"/>
        </w:rPr>
        <w:t>14 544 068,83</w:t>
      </w:r>
      <w:r w:rsidRPr="002A0A36">
        <w:rPr>
          <w:sz w:val="28"/>
          <w:szCs w:val="28"/>
        </w:rPr>
        <w:t xml:space="preserve"> </w:t>
      </w:r>
      <w:r w:rsidRPr="002A0A36">
        <w:rPr>
          <w:spacing w:val="-8"/>
          <w:sz w:val="28"/>
          <w:szCs w:val="28"/>
        </w:rPr>
        <w:t>(</w:t>
      </w:r>
      <w:r w:rsidR="00747C42" w:rsidRPr="002A0A36">
        <w:rPr>
          <w:spacing w:val="-8"/>
          <w:sz w:val="28"/>
          <w:szCs w:val="28"/>
        </w:rPr>
        <w:t>Четырнадцать миллионов пятьсот сорок четыре тысячи шестьдесят восемь рублей 83 копейки</w:t>
      </w:r>
      <w:r w:rsidRPr="002A0A36">
        <w:rPr>
          <w:spacing w:val="-8"/>
          <w:sz w:val="28"/>
          <w:szCs w:val="28"/>
        </w:rPr>
        <w:t>) белорусских рублей</w:t>
      </w:r>
      <w:r w:rsidRPr="002A0A36">
        <w:rPr>
          <w:sz w:val="28"/>
          <w:szCs w:val="28"/>
        </w:rPr>
        <w:t>;</w:t>
      </w:r>
    </w:p>
    <w:p w14:paraId="28BB323C" w14:textId="61B6024E" w:rsidR="007E262B" w:rsidRPr="002A0A36" w:rsidRDefault="007E262B" w:rsidP="001529D2">
      <w:pPr>
        <w:ind w:firstLine="709"/>
        <w:jc w:val="both"/>
        <w:rPr>
          <w:sz w:val="28"/>
          <w:szCs w:val="28"/>
        </w:rPr>
      </w:pPr>
      <w:r w:rsidRPr="002A0A36">
        <w:rPr>
          <w:sz w:val="28"/>
          <w:szCs w:val="28"/>
        </w:rPr>
        <w:t xml:space="preserve">2.4.2.2. оказываемые услуги </w:t>
      </w:r>
      <w:r w:rsidR="00747C42" w:rsidRPr="002A0A36">
        <w:rPr>
          <w:sz w:val="28"/>
          <w:szCs w:val="28"/>
        </w:rPr>
        <w:t>49 091,08</w:t>
      </w:r>
      <w:r w:rsidRPr="002A0A36">
        <w:rPr>
          <w:sz w:val="28"/>
          <w:szCs w:val="28"/>
        </w:rPr>
        <w:t xml:space="preserve"> </w:t>
      </w:r>
      <w:r w:rsidRPr="002A0A36">
        <w:rPr>
          <w:spacing w:val="-8"/>
          <w:sz w:val="28"/>
          <w:szCs w:val="28"/>
        </w:rPr>
        <w:t>(</w:t>
      </w:r>
      <w:r w:rsidR="00747C42" w:rsidRPr="002A0A36">
        <w:rPr>
          <w:spacing w:val="-8"/>
          <w:sz w:val="28"/>
          <w:szCs w:val="28"/>
        </w:rPr>
        <w:t>Сорок девять тысяч девяносто один рубль 08 копеек</w:t>
      </w:r>
      <w:r w:rsidRPr="002A0A36">
        <w:rPr>
          <w:spacing w:val="-8"/>
          <w:sz w:val="28"/>
          <w:szCs w:val="28"/>
        </w:rPr>
        <w:t>) белорусских рублей</w:t>
      </w:r>
      <w:r w:rsidRPr="002A0A36">
        <w:rPr>
          <w:sz w:val="28"/>
          <w:szCs w:val="28"/>
        </w:rPr>
        <w:t xml:space="preserve">; </w:t>
      </w:r>
    </w:p>
    <w:p w14:paraId="1CDBBC28" w14:textId="77777777" w:rsidR="007E262B" w:rsidRPr="002A0A36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2A0A36">
        <w:rPr>
          <w:sz w:val="28"/>
          <w:szCs w:val="28"/>
        </w:rPr>
        <w:t xml:space="preserve">2.5. Объем финансирования строительных работ в том числе: </w:t>
      </w:r>
    </w:p>
    <w:p w14:paraId="1E709FFA" w14:textId="34CDFC36" w:rsidR="007E262B" w:rsidRPr="002A0A36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2A0A36">
        <w:rPr>
          <w:sz w:val="28"/>
          <w:szCs w:val="28"/>
        </w:rPr>
        <w:t xml:space="preserve">2.5.1. на 2025 год, составляет 30 000,00 (Тридцать тысяч белорусских рублей 00 копеек) белорусских рублей, в том числе: – строительные работы – 30 000,00 (Тридцать тысяч белорусских рублей 00 копеек) белорусских </w:t>
      </w:r>
      <w:r w:rsidRPr="002A0A36">
        <w:rPr>
          <w:sz w:val="28"/>
          <w:szCs w:val="28"/>
        </w:rPr>
        <w:lastRenderedPageBreak/>
        <w:t xml:space="preserve">рублей; </w:t>
      </w:r>
    </w:p>
    <w:p w14:paraId="16FC8912" w14:textId="77777777" w:rsidR="007E262B" w:rsidRPr="002A0A36" w:rsidRDefault="007E262B" w:rsidP="001529D2">
      <w:pPr>
        <w:ind w:firstLine="709"/>
        <w:jc w:val="both"/>
        <w:rPr>
          <w:sz w:val="28"/>
          <w:szCs w:val="28"/>
        </w:rPr>
      </w:pPr>
      <w:r w:rsidRPr="002A0A36">
        <w:rPr>
          <w:sz w:val="28"/>
          <w:szCs w:val="28"/>
        </w:rPr>
        <w:t>2.5.2. на 2026 год составляет – 6 780 000,00 белорусских рублей (в том числе кредиторская задолженность на 2025 год 240 183,99 белорусских рублей), в том числе:</w:t>
      </w:r>
    </w:p>
    <w:p w14:paraId="71233CC5" w14:textId="77777777" w:rsidR="007E262B" w:rsidRPr="002A0A36" w:rsidRDefault="007E262B" w:rsidP="001529D2">
      <w:pPr>
        <w:ind w:firstLine="709"/>
        <w:jc w:val="both"/>
        <w:rPr>
          <w:sz w:val="28"/>
          <w:szCs w:val="28"/>
        </w:rPr>
      </w:pPr>
      <w:r w:rsidRPr="002A0A36">
        <w:rPr>
          <w:sz w:val="28"/>
          <w:szCs w:val="28"/>
        </w:rPr>
        <w:t xml:space="preserve">2.5.2.1. строительно-монтажные работы – 6 780 000,00 белорусских рублей (в том числе кредиторская задолженность на 2025 год 240 183,99 белорусских рублей). </w:t>
      </w:r>
    </w:p>
    <w:p w14:paraId="1C99800F" w14:textId="77777777" w:rsidR="007E262B" w:rsidRPr="002A0A36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2A0A36">
        <w:rPr>
          <w:sz w:val="28"/>
          <w:szCs w:val="28"/>
        </w:rPr>
        <w:t xml:space="preserve">2.6. Стоимость строительных работ, выполняемых Генподрядчиком в пределах выделенного финансирования, составляет:  </w:t>
      </w:r>
    </w:p>
    <w:p w14:paraId="39817749" w14:textId="61B5F589" w:rsidR="007E262B" w:rsidRPr="002A0A36" w:rsidRDefault="007E262B" w:rsidP="001529D2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2A0A36">
        <w:rPr>
          <w:sz w:val="28"/>
          <w:szCs w:val="28"/>
        </w:rPr>
        <w:t>2.6.1. в 2025 году – 30 000,00 (Тридцать тысяч белорусских рублей 00 копеек) белорусских рублей, в том числе: – строительные работы – 30 000,00 (Тридцать тысяч белорусских рублей 00 копеек) белорусских рублей;</w:t>
      </w:r>
    </w:p>
    <w:p w14:paraId="376D52AE" w14:textId="2BCCCD52" w:rsidR="007E262B" w:rsidRPr="002A0A36" w:rsidRDefault="007E262B" w:rsidP="001529D2">
      <w:pPr>
        <w:pStyle w:val="a5"/>
        <w:tabs>
          <w:tab w:val="left" w:pos="851"/>
          <w:tab w:val="num" w:pos="6859"/>
        </w:tabs>
        <w:ind w:right="-1" w:firstLine="709"/>
        <w:outlineLvl w:val="0"/>
        <w:rPr>
          <w:sz w:val="28"/>
          <w:szCs w:val="28"/>
        </w:rPr>
      </w:pPr>
      <w:r w:rsidRPr="002A0A36">
        <w:rPr>
          <w:sz w:val="28"/>
          <w:szCs w:val="28"/>
        </w:rPr>
        <w:t xml:space="preserve">2.6.2. на 2026 год – </w:t>
      </w:r>
      <w:r w:rsidR="002A0A36" w:rsidRPr="002A0A36">
        <w:rPr>
          <w:sz w:val="28"/>
          <w:szCs w:val="28"/>
        </w:rPr>
        <w:t>6 329 374,56</w:t>
      </w:r>
      <w:r w:rsidRPr="002A0A36">
        <w:rPr>
          <w:sz w:val="28"/>
          <w:szCs w:val="28"/>
        </w:rPr>
        <w:t xml:space="preserve"> белорусских рублей, в том числе:</w:t>
      </w:r>
    </w:p>
    <w:p w14:paraId="7809B52C" w14:textId="2079E7D9" w:rsidR="007E262B" w:rsidRPr="002A0A36" w:rsidRDefault="007E262B" w:rsidP="001529D2">
      <w:pPr>
        <w:pStyle w:val="a5"/>
        <w:tabs>
          <w:tab w:val="left" w:pos="851"/>
          <w:tab w:val="num" w:pos="6859"/>
        </w:tabs>
        <w:ind w:right="-1" w:firstLine="709"/>
        <w:outlineLvl w:val="0"/>
        <w:rPr>
          <w:sz w:val="28"/>
          <w:szCs w:val="28"/>
        </w:rPr>
      </w:pPr>
      <w:r w:rsidRPr="002A0A36">
        <w:rPr>
          <w:sz w:val="28"/>
          <w:szCs w:val="28"/>
        </w:rPr>
        <w:t xml:space="preserve">2.6.2.1. строительные работы – </w:t>
      </w:r>
      <w:r w:rsidR="002A0A36" w:rsidRPr="002A0A36">
        <w:rPr>
          <w:sz w:val="28"/>
          <w:szCs w:val="28"/>
        </w:rPr>
        <w:t xml:space="preserve">6 329 374,56 </w:t>
      </w:r>
      <w:r w:rsidRPr="002A0A36">
        <w:rPr>
          <w:sz w:val="28"/>
          <w:szCs w:val="28"/>
        </w:rPr>
        <w:t>белорусских рублей.».</w:t>
      </w:r>
    </w:p>
    <w:p w14:paraId="7714A33D" w14:textId="3546852F" w:rsidR="007E262B" w:rsidRPr="001529D2" w:rsidRDefault="00EA323F" w:rsidP="001529D2">
      <w:pPr>
        <w:pStyle w:val="a5"/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7E262B" w:rsidRPr="001529D2">
        <w:rPr>
          <w:sz w:val="28"/>
          <w:szCs w:val="28"/>
        </w:rPr>
        <w:t xml:space="preserve">. </w:t>
      </w:r>
      <w:r w:rsidR="007E262B" w:rsidRPr="001529D2">
        <w:rPr>
          <w:color w:val="000000"/>
          <w:sz w:val="28"/>
          <w:szCs w:val="28"/>
        </w:rPr>
        <w:t xml:space="preserve">Изложить Приложение № 1 – «График производства работ», </w:t>
      </w:r>
      <w:r>
        <w:rPr>
          <w:color w:val="000000"/>
          <w:sz w:val="28"/>
          <w:szCs w:val="28"/>
        </w:rPr>
        <w:t xml:space="preserve">Приложение № 2 – «График платежей», </w:t>
      </w:r>
      <w:r w:rsidR="007E262B" w:rsidRPr="001529D2">
        <w:rPr>
          <w:color w:val="000000"/>
          <w:sz w:val="28"/>
          <w:szCs w:val="28"/>
        </w:rPr>
        <w:t xml:space="preserve">в новой редакции (прилагаются). </w:t>
      </w:r>
    </w:p>
    <w:p w14:paraId="6DC76361" w14:textId="262C8395" w:rsidR="007E262B" w:rsidRPr="001529D2" w:rsidRDefault="001529D2" w:rsidP="001529D2">
      <w:pPr>
        <w:ind w:firstLine="709"/>
        <w:jc w:val="both"/>
        <w:rPr>
          <w:color w:val="000000"/>
          <w:sz w:val="28"/>
          <w:szCs w:val="28"/>
        </w:rPr>
      </w:pPr>
      <w:r w:rsidRPr="001529D2">
        <w:rPr>
          <w:color w:val="000000"/>
          <w:sz w:val="28"/>
          <w:szCs w:val="28"/>
        </w:rPr>
        <w:t>3</w:t>
      </w:r>
      <w:r w:rsidR="007E262B" w:rsidRPr="001529D2">
        <w:rPr>
          <w:color w:val="000000"/>
          <w:sz w:val="28"/>
          <w:szCs w:val="28"/>
        </w:rPr>
        <w:t xml:space="preserve">. В остальном Стороны руководствуются договором строительного подряда </w:t>
      </w:r>
      <w:r w:rsidRPr="001529D2">
        <w:rPr>
          <w:sz w:val="28"/>
          <w:szCs w:val="28"/>
        </w:rPr>
        <w:t xml:space="preserve">№ 251117 от 20.11.2025 г. </w:t>
      </w:r>
      <w:r w:rsidR="007E262B" w:rsidRPr="001529D2">
        <w:rPr>
          <w:color w:val="000000"/>
          <w:sz w:val="28"/>
          <w:szCs w:val="28"/>
        </w:rPr>
        <w:t>и подтверждают по ним свои обязательства.</w:t>
      </w:r>
    </w:p>
    <w:p w14:paraId="153C62C6" w14:textId="7087FAA9" w:rsidR="007E262B" w:rsidRPr="001529D2" w:rsidRDefault="001529D2" w:rsidP="001529D2">
      <w:pPr>
        <w:ind w:firstLine="709"/>
        <w:jc w:val="both"/>
        <w:rPr>
          <w:color w:val="000000"/>
          <w:sz w:val="28"/>
          <w:szCs w:val="28"/>
        </w:rPr>
      </w:pPr>
      <w:r w:rsidRPr="001529D2">
        <w:rPr>
          <w:color w:val="000000"/>
          <w:sz w:val="28"/>
          <w:szCs w:val="28"/>
        </w:rPr>
        <w:t>4</w:t>
      </w:r>
      <w:r w:rsidR="007E262B" w:rsidRPr="001529D2">
        <w:rPr>
          <w:color w:val="000000"/>
          <w:sz w:val="28"/>
          <w:szCs w:val="28"/>
        </w:rPr>
        <w:t xml:space="preserve">. Настоящее дополнительное соглашение № </w:t>
      </w:r>
      <w:r w:rsidRPr="001529D2">
        <w:rPr>
          <w:color w:val="000000"/>
          <w:sz w:val="28"/>
          <w:szCs w:val="28"/>
        </w:rPr>
        <w:t>5</w:t>
      </w:r>
      <w:r w:rsidR="007E262B" w:rsidRPr="001529D2">
        <w:rPr>
          <w:color w:val="000000"/>
          <w:sz w:val="28"/>
          <w:szCs w:val="28"/>
        </w:rPr>
        <w:t xml:space="preserve"> является неотъемлемой частью договора строительного подряда </w:t>
      </w:r>
      <w:r w:rsidRPr="001529D2">
        <w:rPr>
          <w:sz w:val="28"/>
          <w:szCs w:val="28"/>
        </w:rPr>
        <w:t>№ 251117 от 20.11.2025 г.</w:t>
      </w:r>
      <w:r w:rsidR="007E262B" w:rsidRPr="001529D2">
        <w:rPr>
          <w:color w:val="000000"/>
          <w:sz w:val="28"/>
          <w:szCs w:val="28"/>
        </w:rPr>
        <w:t xml:space="preserve">, распространяет свое действие на отношения Сторон, начиная с момента заключения договора </w:t>
      </w:r>
      <w:r w:rsidRPr="001529D2">
        <w:rPr>
          <w:sz w:val="28"/>
          <w:szCs w:val="28"/>
        </w:rPr>
        <w:t>№ 251117 от 20.11.2025 г.</w:t>
      </w:r>
      <w:r w:rsidR="007E262B" w:rsidRPr="001529D2">
        <w:rPr>
          <w:color w:val="000000"/>
          <w:sz w:val="28"/>
          <w:szCs w:val="28"/>
        </w:rPr>
        <w:t>, и действует до полного исполнения Сторонами обязательств по договору.</w:t>
      </w:r>
    </w:p>
    <w:p w14:paraId="48A5F403" w14:textId="68F3B20F" w:rsidR="007E262B" w:rsidRPr="001529D2" w:rsidRDefault="001529D2" w:rsidP="001529D2">
      <w:pPr>
        <w:ind w:firstLine="709"/>
        <w:jc w:val="both"/>
        <w:rPr>
          <w:color w:val="000000"/>
          <w:sz w:val="28"/>
          <w:szCs w:val="28"/>
        </w:rPr>
      </w:pPr>
      <w:r w:rsidRPr="001529D2">
        <w:rPr>
          <w:color w:val="000000"/>
          <w:sz w:val="28"/>
          <w:szCs w:val="28"/>
        </w:rPr>
        <w:t>5</w:t>
      </w:r>
      <w:r w:rsidR="007E262B" w:rsidRPr="001529D2">
        <w:rPr>
          <w:color w:val="000000"/>
          <w:sz w:val="28"/>
          <w:szCs w:val="28"/>
        </w:rPr>
        <w:t xml:space="preserve">. Настоящее дополнительное соглашение № </w:t>
      </w:r>
      <w:r w:rsidRPr="001529D2">
        <w:rPr>
          <w:color w:val="000000"/>
          <w:sz w:val="28"/>
          <w:szCs w:val="28"/>
        </w:rPr>
        <w:t>5</w:t>
      </w:r>
      <w:r w:rsidR="007E262B" w:rsidRPr="001529D2">
        <w:rPr>
          <w:color w:val="000000"/>
          <w:sz w:val="28"/>
          <w:szCs w:val="28"/>
        </w:rPr>
        <w:t xml:space="preserve"> составлено в двух экземплярах – по одному для каждой из Сторон.</w:t>
      </w:r>
    </w:p>
    <w:p w14:paraId="218EE5C4" w14:textId="4FB400E7" w:rsidR="007E262B" w:rsidRPr="001529D2" w:rsidRDefault="001529D2" w:rsidP="001529D2">
      <w:pPr>
        <w:ind w:firstLine="709"/>
        <w:jc w:val="both"/>
        <w:rPr>
          <w:color w:val="000000"/>
          <w:sz w:val="28"/>
          <w:szCs w:val="28"/>
        </w:rPr>
      </w:pPr>
      <w:r w:rsidRPr="001529D2">
        <w:rPr>
          <w:color w:val="000000"/>
          <w:sz w:val="28"/>
          <w:szCs w:val="28"/>
        </w:rPr>
        <w:t>6</w:t>
      </w:r>
      <w:r w:rsidR="007E262B" w:rsidRPr="001529D2">
        <w:rPr>
          <w:color w:val="000000"/>
          <w:sz w:val="28"/>
          <w:szCs w:val="28"/>
        </w:rPr>
        <w:t>. Приложения к настоящему дополнительному соглашению, являющиеся его неотъемлемой частью:</w:t>
      </w:r>
    </w:p>
    <w:p w14:paraId="02115F68" w14:textId="2718537A" w:rsidR="007E262B" w:rsidRPr="001529D2" w:rsidRDefault="001529D2" w:rsidP="001529D2">
      <w:pPr>
        <w:ind w:firstLine="709"/>
        <w:rPr>
          <w:color w:val="000000"/>
          <w:sz w:val="28"/>
          <w:szCs w:val="28"/>
        </w:rPr>
      </w:pPr>
      <w:r w:rsidRPr="001529D2">
        <w:rPr>
          <w:color w:val="000000"/>
          <w:sz w:val="28"/>
          <w:szCs w:val="28"/>
        </w:rPr>
        <w:t>6</w:t>
      </w:r>
      <w:r w:rsidR="007E262B" w:rsidRPr="001529D2">
        <w:rPr>
          <w:color w:val="000000"/>
          <w:sz w:val="28"/>
          <w:szCs w:val="28"/>
        </w:rPr>
        <w:t xml:space="preserve">.1. Приложение № </w:t>
      </w:r>
      <w:r w:rsidRPr="001529D2">
        <w:rPr>
          <w:color w:val="000000"/>
          <w:sz w:val="28"/>
          <w:szCs w:val="28"/>
        </w:rPr>
        <w:t>1</w:t>
      </w:r>
      <w:r w:rsidR="007E262B" w:rsidRPr="001529D2">
        <w:rPr>
          <w:color w:val="000000"/>
          <w:sz w:val="28"/>
          <w:szCs w:val="28"/>
        </w:rPr>
        <w:t xml:space="preserve">- </w:t>
      </w:r>
      <w:r w:rsidRPr="001529D2">
        <w:rPr>
          <w:color w:val="000000"/>
          <w:sz w:val="28"/>
          <w:szCs w:val="28"/>
        </w:rPr>
        <w:t>График производства работ</w:t>
      </w:r>
      <w:r w:rsidR="007E262B" w:rsidRPr="001529D2">
        <w:rPr>
          <w:color w:val="000000"/>
          <w:sz w:val="28"/>
          <w:szCs w:val="28"/>
        </w:rPr>
        <w:t xml:space="preserve"> </w:t>
      </w:r>
    </w:p>
    <w:p w14:paraId="6F85CC08" w14:textId="02B48478" w:rsidR="007E262B" w:rsidRPr="001529D2" w:rsidRDefault="001529D2" w:rsidP="001529D2">
      <w:pPr>
        <w:ind w:firstLine="709"/>
        <w:rPr>
          <w:color w:val="000000"/>
          <w:sz w:val="28"/>
          <w:szCs w:val="28"/>
        </w:rPr>
      </w:pPr>
      <w:r w:rsidRPr="00EA323F">
        <w:rPr>
          <w:color w:val="000000"/>
          <w:sz w:val="28"/>
          <w:szCs w:val="28"/>
        </w:rPr>
        <w:t>6</w:t>
      </w:r>
      <w:r w:rsidR="007E262B" w:rsidRPr="00EA323F">
        <w:rPr>
          <w:color w:val="000000"/>
          <w:sz w:val="28"/>
          <w:szCs w:val="28"/>
        </w:rPr>
        <w:t xml:space="preserve">.2. Приложение № </w:t>
      </w:r>
      <w:r w:rsidR="00EA323F" w:rsidRPr="00EA323F">
        <w:rPr>
          <w:color w:val="000000"/>
          <w:sz w:val="28"/>
          <w:szCs w:val="28"/>
        </w:rPr>
        <w:t>2</w:t>
      </w:r>
      <w:r w:rsidR="007E262B" w:rsidRPr="00EA323F">
        <w:rPr>
          <w:color w:val="000000"/>
          <w:sz w:val="28"/>
          <w:szCs w:val="28"/>
        </w:rPr>
        <w:t xml:space="preserve"> - График платежей;</w:t>
      </w:r>
    </w:p>
    <w:bookmarkEnd w:id="2"/>
    <w:p w14:paraId="6AC0770B" w14:textId="77777777" w:rsidR="00CB4415" w:rsidRPr="001529D2" w:rsidRDefault="00CB4415" w:rsidP="001529D2">
      <w:pPr>
        <w:pStyle w:val="a5"/>
        <w:keepNext/>
        <w:shd w:val="clear" w:color="auto" w:fill="FFFFFF"/>
        <w:tabs>
          <w:tab w:val="left" w:pos="-1080"/>
          <w:tab w:val="left" w:pos="851"/>
        </w:tabs>
        <w:suppressAutoHyphens/>
        <w:ind w:right="-1" w:firstLine="709"/>
        <w:rPr>
          <w:sz w:val="28"/>
          <w:szCs w:val="28"/>
        </w:rPr>
      </w:pPr>
    </w:p>
    <w:p w14:paraId="1A3C0ACF" w14:textId="77777777" w:rsidR="00CB4415" w:rsidRPr="001529D2" w:rsidRDefault="00CB4415" w:rsidP="001529D2">
      <w:pPr>
        <w:jc w:val="both"/>
        <w:rPr>
          <w:color w:val="000000" w:themeColor="text1"/>
          <w:sz w:val="28"/>
          <w:szCs w:val="28"/>
        </w:rPr>
      </w:pPr>
      <w:r w:rsidRPr="001529D2">
        <w:rPr>
          <w:b/>
          <w:color w:val="000000" w:themeColor="text1"/>
          <w:sz w:val="28"/>
          <w:szCs w:val="28"/>
        </w:rPr>
        <w:t xml:space="preserve">  Заказчик:</w:t>
      </w:r>
      <w:r w:rsidRPr="001529D2">
        <w:rPr>
          <w:b/>
          <w:color w:val="000000" w:themeColor="text1"/>
          <w:sz w:val="28"/>
          <w:szCs w:val="28"/>
        </w:rPr>
        <w:tab/>
      </w:r>
      <w:r w:rsidRPr="001529D2">
        <w:rPr>
          <w:b/>
          <w:color w:val="000000" w:themeColor="text1"/>
          <w:sz w:val="28"/>
          <w:szCs w:val="28"/>
        </w:rPr>
        <w:tab/>
      </w:r>
      <w:r w:rsidRPr="001529D2">
        <w:rPr>
          <w:b/>
          <w:color w:val="000000" w:themeColor="text1"/>
          <w:sz w:val="28"/>
          <w:szCs w:val="28"/>
        </w:rPr>
        <w:tab/>
      </w:r>
      <w:r w:rsidRPr="001529D2">
        <w:rPr>
          <w:b/>
          <w:color w:val="000000" w:themeColor="text1"/>
          <w:sz w:val="28"/>
          <w:szCs w:val="28"/>
        </w:rPr>
        <w:tab/>
      </w:r>
      <w:r w:rsidRPr="001529D2">
        <w:rPr>
          <w:b/>
          <w:color w:val="000000" w:themeColor="text1"/>
          <w:sz w:val="28"/>
          <w:szCs w:val="28"/>
        </w:rPr>
        <w:tab/>
        <w:t xml:space="preserve">       Генподрядчик: 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CB4415" w:rsidRPr="001529D2" w14:paraId="16D41BD8" w14:textId="77777777" w:rsidTr="00781F21">
        <w:trPr>
          <w:trHeight w:val="2274"/>
        </w:trPr>
        <w:tc>
          <w:tcPr>
            <w:tcW w:w="4962" w:type="dxa"/>
          </w:tcPr>
          <w:p w14:paraId="0599D6D6" w14:textId="4E490615" w:rsidR="00CB4415" w:rsidRPr="001529D2" w:rsidRDefault="00B310E1" w:rsidP="001529D2">
            <w:pPr>
              <w:rPr>
                <w:color w:val="000000" w:themeColor="text1"/>
                <w:sz w:val="28"/>
                <w:szCs w:val="28"/>
              </w:rPr>
            </w:pPr>
            <w:r w:rsidRPr="001529D2">
              <w:rPr>
                <w:bCs/>
                <w:color w:val="000000" w:themeColor="text1"/>
                <w:sz w:val="28"/>
                <w:szCs w:val="28"/>
              </w:rPr>
              <w:t>УП «УКС Мингорисполкома»</w:t>
            </w:r>
          </w:p>
          <w:p w14:paraId="18F938DB" w14:textId="77777777" w:rsidR="00CB4415" w:rsidRPr="001529D2" w:rsidRDefault="00CB4415" w:rsidP="001529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529D2">
              <w:rPr>
                <w:bCs/>
                <w:color w:val="000000" w:themeColor="text1"/>
                <w:sz w:val="28"/>
                <w:szCs w:val="28"/>
              </w:rPr>
              <w:t>Первый заместитель директора–</w:t>
            </w:r>
          </w:p>
          <w:p w14:paraId="2C06F7A3" w14:textId="2256E608" w:rsidR="00CB4415" w:rsidRPr="001529D2" w:rsidRDefault="00CB4415" w:rsidP="001529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529D2">
              <w:rPr>
                <w:bCs/>
                <w:color w:val="000000" w:themeColor="text1"/>
                <w:sz w:val="28"/>
                <w:szCs w:val="28"/>
              </w:rPr>
              <w:t>главный инженер</w:t>
            </w:r>
          </w:p>
          <w:p w14:paraId="7AC3951F" w14:textId="1E80CD19" w:rsidR="00CB4415" w:rsidRPr="001529D2" w:rsidRDefault="00CB4415" w:rsidP="001529D2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4755B4FB" w14:textId="77777777" w:rsidR="0091520B" w:rsidRPr="001529D2" w:rsidRDefault="0091520B" w:rsidP="001529D2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26069A6" w14:textId="77777777" w:rsidR="00CB4415" w:rsidRPr="001529D2" w:rsidRDefault="00CB4415" w:rsidP="001529D2">
            <w:pPr>
              <w:rPr>
                <w:color w:val="000000" w:themeColor="text1"/>
                <w:sz w:val="28"/>
                <w:szCs w:val="28"/>
              </w:rPr>
            </w:pPr>
            <w:r w:rsidRPr="001529D2">
              <w:rPr>
                <w:bCs/>
                <w:color w:val="000000" w:themeColor="text1"/>
                <w:sz w:val="28"/>
                <w:szCs w:val="28"/>
              </w:rPr>
              <w:t xml:space="preserve">_________________ И.И. </w:t>
            </w:r>
            <w:proofErr w:type="spellStart"/>
            <w:r w:rsidRPr="001529D2">
              <w:rPr>
                <w:bCs/>
                <w:color w:val="000000" w:themeColor="text1"/>
                <w:sz w:val="28"/>
                <w:szCs w:val="28"/>
              </w:rPr>
              <w:t>Жминько</w:t>
            </w:r>
            <w:proofErr w:type="spellEnd"/>
          </w:p>
        </w:tc>
        <w:tc>
          <w:tcPr>
            <w:tcW w:w="5245" w:type="dxa"/>
          </w:tcPr>
          <w:p w14:paraId="7379999F" w14:textId="77777777" w:rsidR="00B310E1" w:rsidRPr="001529D2" w:rsidRDefault="00B310E1" w:rsidP="001529D2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1529D2">
              <w:rPr>
                <w:color w:val="000000" w:themeColor="text1"/>
                <w:sz w:val="28"/>
                <w:szCs w:val="28"/>
              </w:rPr>
              <w:t xml:space="preserve">Закрытое акционерное общество </w:t>
            </w:r>
          </w:p>
          <w:p w14:paraId="7D4B81EE" w14:textId="1C3FF4ED" w:rsidR="00CB4415" w:rsidRPr="001529D2" w:rsidRDefault="00B310E1" w:rsidP="001529D2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  <w:r w:rsidRPr="001529D2">
              <w:rPr>
                <w:color w:val="000000" w:themeColor="text1"/>
                <w:sz w:val="28"/>
                <w:szCs w:val="28"/>
              </w:rPr>
              <w:t>«ПМК-55»</w:t>
            </w:r>
            <w:r w:rsidR="00CB4415" w:rsidRPr="001529D2">
              <w:rPr>
                <w:b/>
                <w:bCs/>
                <w:color w:val="000000" w:themeColor="text1"/>
                <w:sz w:val="28"/>
                <w:szCs w:val="28"/>
              </w:rPr>
              <w:br/>
            </w:r>
            <w:r w:rsidR="001529D2" w:rsidRPr="001529D2">
              <w:rPr>
                <w:color w:val="000000" w:themeColor="text1"/>
                <w:sz w:val="28"/>
                <w:szCs w:val="28"/>
              </w:rPr>
              <w:t>Ведущий инженер по сметной работе</w:t>
            </w:r>
          </w:p>
          <w:p w14:paraId="69E0AC01" w14:textId="1DD0A37E" w:rsidR="00CB4415" w:rsidRPr="001529D2" w:rsidRDefault="00CB4415" w:rsidP="001529D2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6B339740" w14:textId="77777777" w:rsidR="00CB4415" w:rsidRPr="001529D2" w:rsidRDefault="00CB4415" w:rsidP="001529D2">
            <w:pPr>
              <w:spacing w:line="240" w:lineRule="atLeast"/>
              <w:ind w:right="-426"/>
              <w:rPr>
                <w:color w:val="000000" w:themeColor="text1"/>
                <w:sz w:val="28"/>
                <w:szCs w:val="28"/>
              </w:rPr>
            </w:pPr>
          </w:p>
          <w:p w14:paraId="353E59E0" w14:textId="0006BEC1" w:rsidR="00CB4415" w:rsidRPr="001529D2" w:rsidRDefault="00CB4415" w:rsidP="001529D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529D2">
              <w:rPr>
                <w:color w:val="000000" w:themeColor="text1"/>
                <w:sz w:val="28"/>
                <w:szCs w:val="28"/>
              </w:rPr>
              <w:t>______________________</w:t>
            </w:r>
            <w:r w:rsidR="0091520B" w:rsidRPr="001529D2">
              <w:rPr>
                <w:color w:val="000000" w:themeColor="text1"/>
                <w:sz w:val="28"/>
                <w:szCs w:val="28"/>
              </w:rPr>
              <w:t xml:space="preserve">Е.С. </w:t>
            </w:r>
            <w:proofErr w:type="spellStart"/>
            <w:r w:rsidR="0091520B" w:rsidRPr="001529D2">
              <w:rPr>
                <w:color w:val="000000" w:themeColor="text1"/>
                <w:sz w:val="28"/>
                <w:szCs w:val="28"/>
              </w:rPr>
              <w:t>Узгорок</w:t>
            </w:r>
            <w:proofErr w:type="spellEnd"/>
          </w:p>
          <w:p w14:paraId="340AC84F" w14:textId="77777777" w:rsidR="00CB4415" w:rsidRPr="001529D2" w:rsidRDefault="00CB4415" w:rsidP="001529D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B341B0" w14:textId="77777777" w:rsidR="00CB4415" w:rsidRPr="001529D2" w:rsidRDefault="00CB4415" w:rsidP="001529D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01D5EF9" w14:textId="77777777" w:rsidR="00CB4415" w:rsidRPr="001529D2" w:rsidRDefault="00CB4415" w:rsidP="001529D2">
            <w:pPr>
              <w:rPr>
                <w:color w:val="000000" w:themeColor="text1"/>
                <w:sz w:val="28"/>
                <w:szCs w:val="28"/>
              </w:rPr>
            </w:pPr>
          </w:p>
          <w:p w14:paraId="41D155C4" w14:textId="77777777" w:rsidR="00CB4415" w:rsidRPr="001529D2" w:rsidRDefault="00CB4415" w:rsidP="001529D2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AD75C94" w14:textId="5CA3F20D" w:rsidR="00002E20" w:rsidRDefault="00002E20" w:rsidP="001529D2"/>
    <w:sectPr w:rsidR="00002E20" w:rsidSect="00ED6964">
      <w:footerReference w:type="default" r:id="rId7"/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79BB" w14:textId="77777777" w:rsidR="00B35086" w:rsidRDefault="00B35086" w:rsidP="00D328E5">
      <w:r>
        <w:separator/>
      </w:r>
    </w:p>
  </w:endnote>
  <w:endnote w:type="continuationSeparator" w:id="0">
    <w:p w14:paraId="302D8E05" w14:textId="77777777" w:rsidR="00B35086" w:rsidRDefault="00B35086" w:rsidP="00D3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6C25" w14:textId="77777777" w:rsidR="00D328E5" w:rsidRPr="00693396" w:rsidRDefault="00D328E5" w:rsidP="00D328E5">
    <w:pPr>
      <w:pStyle w:val="a9"/>
      <w:rPr>
        <w:i/>
        <w:sz w:val="22"/>
        <w:szCs w:val="22"/>
      </w:rPr>
    </w:pPr>
    <w:r w:rsidRPr="00693396">
      <w:rPr>
        <w:i/>
        <w:sz w:val="22"/>
        <w:szCs w:val="22"/>
      </w:rPr>
      <w:t xml:space="preserve">Заказчик___________________ 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693396">
      <w:rPr>
        <w:i/>
        <w:sz w:val="22"/>
        <w:szCs w:val="22"/>
      </w:rPr>
      <w:t xml:space="preserve"> Генподрядчик_______________________</w:t>
    </w:r>
  </w:p>
  <w:p w14:paraId="5BB1AD42" w14:textId="77777777" w:rsidR="00D328E5" w:rsidRDefault="00D328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567C" w14:textId="77777777" w:rsidR="00B35086" w:rsidRDefault="00B35086" w:rsidP="00D328E5">
      <w:r>
        <w:separator/>
      </w:r>
    </w:p>
  </w:footnote>
  <w:footnote w:type="continuationSeparator" w:id="0">
    <w:p w14:paraId="6A58E44C" w14:textId="77777777" w:rsidR="00B35086" w:rsidRDefault="00B35086" w:rsidP="00D3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2098"/>
    <w:multiLevelType w:val="hybridMultilevel"/>
    <w:tmpl w:val="9AD8FAF6"/>
    <w:lvl w:ilvl="0" w:tplc="0C22DE14">
      <w:start w:val="1"/>
      <w:numFmt w:val="decimal"/>
      <w:suff w:val="space"/>
      <w:lvlText w:val="2.%1."/>
      <w:lvlJc w:val="left"/>
      <w:pPr>
        <w:ind w:left="1353" w:hanging="360"/>
      </w:pPr>
      <w:rPr>
        <w:rFonts w:cs="Times New Roman"/>
        <w:b w:val="0"/>
        <w:bCs w:val="0"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57E4"/>
    <w:multiLevelType w:val="hybridMultilevel"/>
    <w:tmpl w:val="47F282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1C6DCC"/>
    <w:multiLevelType w:val="hybridMultilevel"/>
    <w:tmpl w:val="BE96FA30"/>
    <w:lvl w:ilvl="0" w:tplc="A692B6B8">
      <w:start w:val="1"/>
      <w:numFmt w:val="decimal"/>
      <w:suff w:val="space"/>
      <w:lvlText w:val="3.%1."/>
      <w:lvlJc w:val="left"/>
      <w:pPr>
        <w:ind w:left="786" w:hanging="360"/>
      </w:pPr>
      <w:rPr>
        <w:rFonts w:cs="Times New Roman" w:hint="default"/>
        <w:b w:val="0"/>
        <w:bCs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081"/>
        </w:tabs>
        <w:ind w:left="-5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-4361"/>
        </w:tabs>
        <w:ind w:left="-4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3641"/>
        </w:tabs>
        <w:ind w:left="-36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-2921"/>
        </w:tabs>
        <w:ind w:left="-29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-2201"/>
        </w:tabs>
        <w:ind w:left="-22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-1481"/>
        </w:tabs>
        <w:ind w:left="-14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-761"/>
        </w:tabs>
        <w:ind w:left="-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-41"/>
        </w:tabs>
        <w:ind w:left="-41" w:hanging="180"/>
      </w:pPr>
      <w:rPr>
        <w:rFonts w:cs="Times New Roman"/>
      </w:rPr>
    </w:lvl>
  </w:abstractNum>
  <w:abstractNum w:abstractNumId="3" w15:restartNumberingAfterBreak="0">
    <w:nsid w:val="56083F2C"/>
    <w:multiLevelType w:val="multilevel"/>
    <w:tmpl w:val="F702B1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7"/>
      <w:numFmt w:val="decimal"/>
      <w:isLgl/>
      <w:lvlText w:val="%1.%2."/>
      <w:lvlJc w:val="left"/>
      <w:pPr>
        <w:ind w:left="1548" w:hanging="840"/>
      </w:pPr>
    </w:lvl>
    <w:lvl w:ilvl="2">
      <w:start w:val="2"/>
      <w:numFmt w:val="decimal"/>
      <w:isLgl/>
      <w:lvlText w:val="%1.%2.%3."/>
      <w:lvlJc w:val="left"/>
      <w:pPr>
        <w:ind w:left="1548" w:hanging="84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 w15:restartNumberingAfterBreak="0">
    <w:nsid w:val="62A341CE"/>
    <w:multiLevelType w:val="multilevel"/>
    <w:tmpl w:val="4EB85D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DCD72B4"/>
    <w:multiLevelType w:val="hybridMultilevel"/>
    <w:tmpl w:val="DB9480BE"/>
    <w:lvl w:ilvl="0" w:tplc="7538414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0926094">
    <w:abstractNumId w:val="5"/>
  </w:num>
  <w:num w:numId="2" w16cid:durableId="98838711">
    <w:abstractNumId w:val="2"/>
  </w:num>
  <w:num w:numId="3" w16cid:durableId="1785032956">
    <w:abstractNumId w:val="3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566195">
    <w:abstractNumId w:val="4"/>
  </w:num>
  <w:num w:numId="5" w16cid:durableId="1815953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723222">
    <w:abstractNumId w:val="1"/>
  </w:num>
  <w:num w:numId="7" w16cid:durableId="1772700567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06"/>
    <w:rsid w:val="00002E20"/>
    <w:rsid w:val="0000540D"/>
    <w:rsid w:val="00071306"/>
    <w:rsid w:val="00080FFF"/>
    <w:rsid w:val="00082DB2"/>
    <w:rsid w:val="000B5530"/>
    <w:rsid w:val="000D3693"/>
    <w:rsid w:val="000D542D"/>
    <w:rsid w:val="000D7A13"/>
    <w:rsid w:val="001529D2"/>
    <w:rsid w:val="00191BA6"/>
    <w:rsid w:val="0021304A"/>
    <w:rsid w:val="00246A31"/>
    <w:rsid w:val="00287D45"/>
    <w:rsid w:val="002A0A36"/>
    <w:rsid w:val="002B03FB"/>
    <w:rsid w:val="002B6E93"/>
    <w:rsid w:val="002C013B"/>
    <w:rsid w:val="00303855"/>
    <w:rsid w:val="003249C1"/>
    <w:rsid w:val="00405A64"/>
    <w:rsid w:val="004236EA"/>
    <w:rsid w:val="004974D4"/>
    <w:rsid w:val="004B5A1A"/>
    <w:rsid w:val="004D7E4E"/>
    <w:rsid w:val="00517ED0"/>
    <w:rsid w:val="00526AF1"/>
    <w:rsid w:val="005B1FAA"/>
    <w:rsid w:val="005D5910"/>
    <w:rsid w:val="005D5D05"/>
    <w:rsid w:val="005D6CA0"/>
    <w:rsid w:val="005E0B6C"/>
    <w:rsid w:val="00630FA7"/>
    <w:rsid w:val="00681150"/>
    <w:rsid w:val="006947CB"/>
    <w:rsid w:val="006C13A1"/>
    <w:rsid w:val="006C45F0"/>
    <w:rsid w:val="007206B9"/>
    <w:rsid w:val="00747C42"/>
    <w:rsid w:val="007E1F87"/>
    <w:rsid w:val="007E262B"/>
    <w:rsid w:val="00845410"/>
    <w:rsid w:val="00862593"/>
    <w:rsid w:val="00866AB3"/>
    <w:rsid w:val="008717F9"/>
    <w:rsid w:val="008B031F"/>
    <w:rsid w:val="00913F97"/>
    <w:rsid w:val="0091520B"/>
    <w:rsid w:val="00936129"/>
    <w:rsid w:val="00946239"/>
    <w:rsid w:val="009774BC"/>
    <w:rsid w:val="009B08CC"/>
    <w:rsid w:val="009B0F7D"/>
    <w:rsid w:val="00A06E70"/>
    <w:rsid w:val="00A176F2"/>
    <w:rsid w:val="00A51A33"/>
    <w:rsid w:val="00AA17D6"/>
    <w:rsid w:val="00AC07B3"/>
    <w:rsid w:val="00B143B6"/>
    <w:rsid w:val="00B310E1"/>
    <w:rsid w:val="00B35086"/>
    <w:rsid w:val="00B43456"/>
    <w:rsid w:val="00B438A9"/>
    <w:rsid w:val="00B56B15"/>
    <w:rsid w:val="00B77AA7"/>
    <w:rsid w:val="00C4135E"/>
    <w:rsid w:val="00C45991"/>
    <w:rsid w:val="00C73C1D"/>
    <w:rsid w:val="00C76B81"/>
    <w:rsid w:val="00C92AC3"/>
    <w:rsid w:val="00CB1DAD"/>
    <w:rsid w:val="00CB4415"/>
    <w:rsid w:val="00CB675D"/>
    <w:rsid w:val="00CC5DDB"/>
    <w:rsid w:val="00D00BED"/>
    <w:rsid w:val="00D20AFD"/>
    <w:rsid w:val="00D272BD"/>
    <w:rsid w:val="00D3247A"/>
    <w:rsid w:val="00D328E5"/>
    <w:rsid w:val="00D46B08"/>
    <w:rsid w:val="00D47BF6"/>
    <w:rsid w:val="00D54DFC"/>
    <w:rsid w:val="00D56D0E"/>
    <w:rsid w:val="00D63140"/>
    <w:rsid w:val="00D914D3"/>
    <w:rsid w:val="00DA7861"/>
    <w:rsid w:val="00DD15F7"/>
    <w:rsid w:val="00E049BA"/>
    <w:rsid w:val="00E16FC8"/>
    <w:rsid w:val="00E30EA0"/>
    <w:rsid w:val="00E7209A"/>
    <w:rsid w:val="00EA323F"/>
    <w:rsid w:val="00EA67E1"/>
    <w:rsid w:val="00ED6964"/>
    <w:rsid w:val="00EF546E"/>
    <w:rsid w:val="00F1060D"/>
    <w:rsid w:val="00F17F29"/>
    <w:rsid w:val="00F22DC6"/>
    <w:rsid w:val="00F40EA6"/>
    <w:rsid w:val="00F6697B"/>
    <w:rsid w:val="00F72FA0"/>
    <w:rsid w:val="00FF0121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9CB0"/>
  <w15:docId w15:val="{5F68F3D6-57EE-434C-BB2B-695E4D27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5F7"/>
    <w:pPr>
      <w:ind w:left="720"/>
      <w:contextualSpacing/>
    </w:pPr>
  </w:style>
  <w:style w:type="character" w:customStyle="1" w:styleId="a4">
    <w:name w:val="Основной текст + Полужирный"/>
    <w:rsid w:val="00DD15F7"/>
    <w:rPr>
      <w:b/>
      <w:bCs/>
      <w:sz w:val="23"/>
      <w:szCs w:val="23"/>
      <w:lang w:bidi="ar-SA"/>
    </w:rPr>
  </w:style>
  <w:style w:type="paragraph" w:styleId="a5">
    <w:name w:val="Body Text"/>
    <w:basedOn w:val="a"/>
    <w:link w:val="a6"/>
    <w:uiPriority w:val="99"/>
    <w:rsid w:val="00DD15F7"/>
    <w:pPr>
      <w:widowControl w:val="0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D15F7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3">
    <w:name w:val="List 3"/>
    <w:basedOn w:val="a"/>
    <w:uiPriority w:val="99"/>
    <w:semiHidden/>
    <w:unhideWhenUsed/>
    <w:rsid w:val="00CB4415"/>
    <w:pPr>
      <w:ind w:left="849" w:hanging="283"/>
      <w:contextualSpacing/>
    </w:pPr>
  </w:style>
  <w:style w:type="paragraph" w:styleId="a7">
    <w:name w:val="header"/>
    <w:basedOn w:val="a"/>
    <w:link w:val="a8"/>
    <w:uiPriority w:val="99"/>
    <w:unhideWhenUsed/>
    <w:rsid w:val="00D32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8E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32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328E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Житкова Валентина Валерьевна</dc:creator>
  <cp:lastModifiedBy>ПМК-55</cp:lastModifiedBy>
  <cp:revision>2</cp:revision>
  <cp:lastPrinted>2026-02-02T11:12:00Z</cp:lastPrinted>
  <dcterms:created xsi:type="dcterms:W3CDTF">2026-03-17T11:32:00Z</dcterms:created>
  <dcterms:modified xsi:type="dcterms:W3CDTF">2026-03-17T11:32:00Z</dcterms:modified>
</cp:coreProperties>
</file>