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38" w:type="pct"/>
        <w:tblInd w:w="-252" w:type="dxa"/>
        <w:tblLook w:val="01E0" w:firstRow="1" w:lastRow="1" w:firstColumn="1" w:lastColumn="1" w:noHBand="0" w:noVBand="0"/>
      </w:tblPr>
      <w:tblGrid>
        <w:gridCol w:w="5264"/>
        <w:gridCol w:w="5772"/>
      </w:tblGrid>
      <w:tr w:rsidR="00944EF5" w:rsidRPr="00AC3708" w:rsidTr="007E63A2">
        <w:trPr>
          <w:trHeight w:val="3982"/>
        </w:trPr>
        <w:tc>
          <w:tcPr>
            <w:tcW w:w="5264" w:type="dxa"/>
          </w:tcPr>
          <w:p w:rsidR="00865CE8" w:rsidRDefault="00865CE8" w:rsidP="00865CE8">
            <w:pPr>
              <w:spacing w:line="240" w:lineRule="atLeast"/>
              <w:jc w:val="center"/>
              <w:rPr>
                <w:sz w:val="22"/>
                <w:szCs w:val="22"/>
                <w:lang w:val="be-BY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6B4D4A37" wp14:editId="0F251E9D">
                  <wp:simplePos x="0" y="0"/>
                  <wp:positionH relativeFrom="column">
                    <wp:posOffset>2760345</wp:posOffset>
                  </wp:positionH>
                  <wp:positionV relativeFrom="paragraph">
                    <wp:posOffset>10795</wp:posOffset>
                  </wp:positionV>
                  <wp:extent cx="800100" cy="72580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25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  <w:lang w:val="be-BY"/>
              </w:rPr>
              <w:t>М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  <w:lang w:val="be-BY"/>
              </w:rPr>
              <w:t>нскае рэспубл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  <w:lang w:val="be-BY"/>
              </w:rPr>
              <w:t>канскае ўн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  <w:lang w:val="be-BY"/>
              </w:rPr>
              <w:t>тарнае</w:t>
            </w:r>
          </w:p>
          <w:p w:rsidR="00865CE8" w:rsidRDefault="00865CE8" w:rsidP="00865CE8">
            <w:pPr>
              <w:spacing w:line="240" w:lineRule="atLeast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прадпрыемства электраэнергетык</w:t>
            </w:r>
            <w:r>
              <w:rPr>
                <w:sz w:val="22"/>
                <w:szCs w:val="22"/>
                <w:lang w:val="en-US"/>
              </w:rPr>
              <w:t>i</w:t>
            </w:r>
          </w:p>
          <w:p w:rsidR="00865CE8" w:rsidRDefault="00865CE8" w:rsidP="00865CE8">
            <w:pPr>
              <w:spacing w:line="240" w:lineRule="atLeast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«М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  <w:lang w:val="be-BY"/>
              </w:rPr>
              <w:t>НСКЭНЕРГА»</w:t>
            </w:r>
          </w:p>
          <w:p w:rsidR="00865CE8" w:rsidRDefault="00865CE8" w:rsidP="00865CE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b/>
                <w:szCs w:val="28"/>
                <w:lang w:val="be-BY"/>
              </w:rPr>
              <w:t>ф</w:t>
            </w:r>
            <w:r>
              <w:rPr>
                <w:b/>
                <w:szCs w:val="28"/>
                <w:lang w:val="en-US"/>
              </w:rPr>
              <w:t>i</w:t>
            </w:r>
            <w:r>
              <w:rPr>
                <w:b/>
                <w:szCs w:val="28"/>
                <w:lang w:val="be-BY"/>
              </w:rPr>
              <w:t>л</w:t>
            </w:r>
            <w:r>
              <w:rPr>
                <w:b/>
                <w:szCs w:val="28"/>
                <w:lang w:val="en-US"/>
              </w:rPr>
              <w:t>i</w:t>
            </w:r>
            <w:r>
              <w:rPr>
                <w:b/>
                <w:szCs w:val="28"/>
                <w:lang w:val="be-BY"/>
              </w:rPr>
              <w:t>ял «ЭНЕРГАЗБЫТ»</w:t>
            </w:r>
          </w:p>
          <w:p w:rsidR="00865CE8" w:rsidRDefault="00865CE8" w:rsidP="00865CE8">
            <w:pPr>
              <w:jc w:val="center"/>
              <w:rPr>
                <w:sz w:val="12"/>
                <w:szCs w:val="12"/>
                <w:lang w:val="be-BY"/>
              </w:rPr>
            </w:pPr>
          </w:p>
          <w:p w:rsidR="00865CE8" w:rsidRDefault="00865CE8" w:rsidP="00865CE8">
            <w:pPr>
              <w:ind w:right="33"/>
              <w:jc w:val="center"/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Смалявіцкае міжраённае</w:t>
            </w:r>
          </w:p>
          <w:p w:rsidR="00865CE8" w:rsidRDefault="00865CE8" w:rsidP="00865CE8">
            <w:pPr>
              <w:ind w:right="33"/>
              <w:jc w:val="center"/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аддзяленне</w:t>
            </w:r>
          </w:p>
          <w:p w:rsidR="00865CE8" w:rsidRPr="00BF5428" w:rsidRDefault="00865CE8" w:rsidP="00865CE8">
            <w:pPr>
              <w:jc w:val="center"/>
              <w:rPr>
                <w:sz w:val="18"/>
                <w:szCs w:val="18"/>
                <w:lang w:val="be-BY"/>
              </w:rPr>
            </w:pPr>
            <w:r w:rsidRPr="00BF5428">
              <w:rPr>
                <w:sz w:val="18"/>
                <w:szCs w:val="18"/>
                <w:lang w:val="be-BY"/>
              </w:rPr>
              <w:t>вул. Вакзальная, 5а, 222201, г. Смаляв</w:t>
            </w:r>
            <w:r>
              <w:rPr>
                <w:sz w:val="18"/>
                <w:szCs w:val="18"/>
              </w:rPr>
              <w:t>i</w:t>
            </w:r>
            <w:r w:rsidRPr="00BF5428">
              <w:rPr>
                <w:sz w:val="18"/>
                <w:szCs w:val="18"/>
                <w:lang w:val="be-BY"/>
              </w:rPr>
              <w:t>чы</w:t>
            </w:r>
          </w:p>
          <w:p w:rsidR="00865CE8" w:rsidRDefault="00865CE8" w:rsidP="00865CE8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тэл. (01776) 37-871, (01776) 37-571, </w:t>
            </w:r>
          </w:p>
          <w:p w:rsidR="00865CE8" w:rsidRDefault="00865CE8" w:rsidP="00865CE8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т/факс (01776) 37-499</w:t>
            </w:r>
          </w:p>
          <w:p w:rsidR="00865CE8" w:rsidRDefault="00865CE8" w:rsidP="00865CE8">
            <w:pPr>
              <w:jc w:val="center"/>
              <w:rPr>
                <w:sz w:val="18"/>
                <w:szCs w:val="18"/>
                <w:lang w:val="be-BY"/>
              </w:rPr>
            </w:pPr>
            <w:r w:rsidRPr="0036774E">
              <w:rPr>
                <w:sz w:val="18"/>
                <w:szCs w:val="18"/>
                <w:lang w:val="be-BY"/>
              </w:rPr>
              <w:t>Р/р:</w:t>
            </w:r>
            <w:r w:rsidRPr="0036774E">
              <w:rPr>
                <w:lang w:val="be-BY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BY</w:t>
            </w:r>
            <w:r>
              <w:rPr>
                <w:sz w:val="18"/>
                <w:szCs w:val="18"/>
                <w:lang w:val="be-BY"/>
              </w:rPr>
              <w:t>92</w:t>
            </w:r>
            <w:r w:rsidRPr="0036774E">
              <w:rPr>
                <w:sz w:val="18"/>
                <w:szCs w:val="18"/>
                <w:lang w:val="be-BY"/>
              </w:rPr>
              <w:t>ВАРВ30123664</w:t>
            </w:r>
            <w:r>
              <w:rPr>
                <w:sz w:val="18"/>
                <w:szCs w:val="18"/>
                <w:lang w:val="be-BY"/>
              </w:rPr>
              <w:t>3</w:t>
            </w:r>
            <w:r w:rsidRPr="0036774E">
              <w:rPr>
                <w:sz w:val="18"/>
                <w:szCs w:val="18"/>
                <w:lang w:val="be-BY"/>
              </w:rPr>
              <w:t>0010000000</w:t>
            </w:r>
            <w:r>
              <w:rPr>
                <w:sz w:val="18"/>
                <w:szCs w:val="18"/>
                <w:lang w:val="be-BY"/>
              </w:rPr>
              <w:t>0</w:t>
            </w:r>
          </w:p>
          <w:p w:rsidR="00865CE8" w:rsidRDefault="00865CE8" w:rsidP="00865CE8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ААТ «Белаграпрамбанк»,</w:t>
            </w:r>
            <w:r>
              <w:rPr>
                <w:lang w:val="be-BY"/>
              </w:rPr>
              <w:t xml:space="preserve"> </w:t>
            </w:r>
            <w:r>
              <w:rPr>
                <w:sz w:val="18"/>
                <w:szCs w:val="18"/>
                <w:lang w:val="be-BY"/>
              </w:rPr>
              <w:t xml:space="preserve">БІК </w:t>
            </w:r>
            <w:r>
              <w:rPr>
                <w:sz w:val="18"/>
                <w:szCs w:val="18"/>
                <w:lang w:val="en-US"/>
              </w:rPr>
              <w:t>BAPBBY</w:t>
            </w:r>
            <w:r>
              <w:rPr>
                <w:sz w:val="18"/>
                <w:szCs w:val="18"/>
                <w:lang w:val="be-BY"/>
              </w:rPr>
              <w:t>2Х</w:t>
            </w:r>
          </w:p>
          <w:p w:rsidR="00865CE8" w:rsidRDefault="00865CE8" w:rsidP="00865CE8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пр. Жукава, 3, г. М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  <w:lang w:val="be-BY"/>
              </w:rPr>
              <w:t>нск</w:t>
            </w:r>
          </w:p>
          <w:p w:rsidR="00865CE8" w:rsidRDefault="00865CE8" w:rsidP="00865CE8">
            <w:pPr>
              <w:ind w:left="444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УНП-100071593 ОКПО-00112041</w:t>
            </w:r>
          </w:p>
          <w:p w:rsidR="00944EF5" w:rsidRPr="00075AC2" w:rsidRDefault="00865CE8" w:rsidP="00865CE8">
            <w:pPr>
              <w:jc w:val="center"/>
              <w:rPr>
                <w:sz w:val="4"/>
                <w:szCs w:val="4"/>
                <w:lang w:val="be-BY"/>
              </w:rPr>
            </w:pPr>
            <w:r>
              <w:rPr>
                <w:sz w:val="18"/>
                <w:szCs w:val="18"/>
                <w:lang w:val="en-US"/>
              </w:rPr>
              <w:t>email</w:t>
            </w:r>
            <w:r w:rsidRPr="00BF5428">
              <w:rPr>
                <w:sz w:val="18"/>
                <w:szCs w:val="18"/>
                <w:lang w:val="en-US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>smolevichi</w:t>
            </w:r>
            <w:r w:rsidRPr="00BF5428">
              <w:rPr>
                <w:sz w:val="18"/>
                <w:szCs w:val="18"/>
                <w:lang w:val="en-US"/>
              </w:rPr>
              <w:t>@</w:t>
            </w:r>
            <w:r>
              <w:rPr>
                <w:sz w:val="18"/>
                <w:szCs w:val="18"/>
                <w:lang w:val="en-US"/>
              </w:rPr>
              <w:t>energosbyt</w:t>
            </w:r>
            <w:r w:rsidRPr="00BF5428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by</w:t>
            </w:r>
            <w:r w:rsidRPr="00075AC2">
              <w:rPr>
                <w:sz w:val="4"/>
                <w:szCs w:val="4"/>
                <w:lang w:val="be-BY"/>
              </w:rPr>
              <w:t xml:space="preserve"> </w:t>
            </w:r>
          </w:p>
          <w:p w:rsidR="00944EF5" w:rsidRPr="00075AC2" w:rsidRDefault="00944EF5" w:rsidP="0036774E">
            <w:pPr>
              <w:tabs>
                <w:tab w:val="left" w:pos="1260"/>
                <w:tab w:val="center" w:pos="2552"/>
              </w:tabs>
              <w:ind w:left="444"/>
              <w:rPr>
                <w:sz w:val="18"/>
                <w:szCs w:val="18"/>
                <w:lang w:val="be-BY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E141F77" wp14:editId="0507D51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74930</wp:posOffset>
                      </wp:positionV>
                      <wp:extent cx="6667500" cy="0"/>
                      <wp:effectExtent l="0" t="19050" r="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4pt,5.9pt" to="530.4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" strokeweight="2.5pt"/>
                  </w:pict>
                </mc:Fallback>
              </mc:AlternateContent>
            </w:r>
            <w:r w:rsidRPr="00075AC2">
              <w:rPr>
                <w:sz w:val="18"/>
                <w:szCs w:val="18"/>
                <w:lang w:val="be-BY" w:eastAsia="ru-RU"/>
              </w:rPr>
              <w:tab/>
            </w:r>
            <w:r w:rsidRPr="00075AC2">
              <w:rPr>
                <w:sz w:val="18"/>
                <w:szCs w:val="18"/>
                <w:lang w:val="be-BY" w:eastAsia="ru-RU"/>
              </w:rPr>
              <w:tab/>
            </w:r>
          </w:p>
          <w:p w:rsidR="007E63A2" w:rsidRDefault="007E63A2" w:rsidP="0036774E">
            <w:pPr>
              <w:tabs>
                <w:tab w:val="left" w:pos="5580"/>
              </w:tabs>
              <w:rPr>
                <w:sz w:val="4"/>
                <w:szCs w:val="4"/>
                <w:lang w:val="be-BY" w:eastAsia="ru-RU"/>
              </w:rPr>
            </w:pPr>
          </w:p>
          <w:p w:rsidR="007E63A2" w:rsidRPr="007E63A2" w:rsidRDefault="007E63A2" w:rsidP="007E63A2">
            <w:pPr>
              <w:rPr>
                <w:sz w:val="4"/>
                <w:szCs w:val="4"/>
                <w:lang w:val="be-BY" w:eastAsia="ru-RU"/>
              </w:rPr>
            </w:pPr>
          </w:p>
          <w:p w:rsidR="007E63A2" w:rsidRPr="007E63A2" w:rsidRDefault="007E63A2" w:rsidP="007E63A2">
            <w:pPr>
              <w:rPr>
                <w:sz w:val="4"/>
                <w:szCs w:val="4"/>
                <w:lang w:val="be-BY" w:eastAsia="ru-RU"/>
              </w:rPr>
            </w:pPr>
          </w:p>
          <w:p w:rsidR="007E63A2" w:rsidRPr="007E63A2" w:rsidRDefault="007E63A2" w:rsidP="007E63A2">
            <w:pPr>
              <w:rPr>
                <w:sz w:val="4"/>
                <w:szCs w:val="4"/>
                <w:lang w:val="be-BY" w:eastAsia="ru-RU"/>
              </w:rPr>
            </w:pPr>
          </w:p>
          <w:p w:rsidR="007E63A2" w:rsidRPr="007E63A2" w:rsidRDefault="007E63A2" w:rsidP="007E63A2">
            <w:pPr>
              <w:rPr>
                <w:sz w:val="4"/>
                <w:szCs w:val="4"/>
                <w:lang w:val="be-BY" w:eastAsia="ru-RU"/>
              </w:rPr>
            </w:pPr>
          </w:p>
          <w:p w:rsidR="007E63A2" w:rsidRPr="007E63A2" w:rsidRDefault="007E63A2" w:rsidP="007E63A2">
            <w:pPr>
              <w:rPr>
                <w:sz w:val="4"/>
                <w:szCs w:val="4"/>
                <w:lang w:val="be-BY" w:eastAsia="ru-RU"/>
              </w:rPr>
            </w:pPr>
          </w:p>
          <w:p w:rsidR="007E63A2" w:rsidRPr="007E63A2" w:rsidRDefault="007E63A2" w:rsidP="007E63A2">
            <w:pPr>
              <w:rPr>
                <w:sz w:val="4"/>
                <w:szCs w:val="4"/>
                <w:lang w:val="be-BY" w:eastAsia="ru-RU"/>
              </w:rPr>
            </w:pPr>
          </w:p>
          <w:p w:rsidR="007E63A2" w:rsidRPr="007E63A2" w:rsidRDefault="007E63A2" w:rsidP="007E63A2">
            <w:pPr>
              <w:rPr>
                <w:sz w:val="4"/>
                <w:szCs w:val="4"/>
                <w:lang w:val="be-BY" w:eastAsia="ru-RU"/>
              </w:rPr>
            </w:pPr>
          </w:p>
          <w:p w:rsidR="007E63A2" w:rsidRPr="007E63A2" w:rsidRDefault="007E63A2" w:rsidP="007E63A2">
            <w:pPr>
              <w:rPr>
                <w:sz w:val="4"/>
                <w:szCs w:val="4"/>
                <w:lang w:val="be-BY" w:eastAsia="ru-RU"/>
              </w:rPr>
            </w:pPr>
          </w:p>
          <w:p w:rsidR="007E63A2" w:rsidRDefault="007E63A2" w:rsidP="007E63A2">
            <w:pPr>
              <w:rPr>
                <w:sz w:val="4"/>
                <w:szCs w:val="4"/>
                <w:lang w:val="be-BY" w:eastAsia="ru-RU"/>
              </w:rPr>
            </w:pPr>
          </w:p>
          <w:p w:rsidR="007E63A2" w:rsidRPr="007E63A2" w:rsidRDefault="007E63A2" w:rsidP="007E63A2">
            <w:pPr>
              <w:rPr>
                <w:sz w:val="4"/>
                <w:szCs w:val="4"/>
                <w:lang w:val="be-BY" w:eastAsia="ru-RU"/>
              </w:rPr>
            </w:pPr>
          </w:p>
          <w:p w:rsidR="007E63A2" w:rsidRDefault="007E63A2" w:rsidP="007E63A2">
            <w:pPr>
              <w:rPr>
                <w:sz w:val="4"/>
                <w:szCs w:val="4"/>
                <w:lang w:val="be-BY" w:eastAsia="ru-RU"/>
              </w:rPr>
            </w:pPr>
          </w:p>
          <w:p w:rsidR="007E63A2" w:rsidRDefault="007E63A2" w:rsidP="007E63A2">
            <w:pPr>
              <w:rPr>
                <w:sz w:val="4"/>
                <w:szCs w:val="4"/>
                <w:lang w:val="be-BY" w:eastAsia="ru-RU"/>
              </w:rPr>
            </w:pPr>
          </w:p>
          <w:p w:rsidR="00944EF5" w:rsidRPr="007E63A2" w:rsidRDefault="00944EF5" w:rsidP="007E63A2">
            <w:pPr>
              <w:rPr>
                <w:sz w:val="4"/>
                <w:szCs w:val="4"/>
                <w:lang w:val="be-BY" w:eastAsia="ru-RU"/>
              </w:rPr>
            </w:pPr>
          </w:p>
        </w:tc>
        <w:tc>
          <w:tcPr>
            <w:tcW w:w="5772" w:type="dxa"/>
          </w:tcPr>
          <w:p w:rsidR="00865CE8" w:rsidRDefault="00865CE8" w:rsidP="00865CE8">
            <w:pPr>
              <w:spacing w:line="240" w:lineRule="atLeast"/>
              <w:ind w:left="247" w:right="-4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Минское республиканское унитарное</w:t>
            </w:r>
          </w:p>
          <w:p w:rsidR="00865CE8" w:rsidRDefault="00865CE8" w:rsidP="00865CE8">
            <w:pPr>
              <w:spacing w:line="240" w:lineRule="atLeast"/>
              <w:ind w:left="247" w:right="-4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предприятие электроэнергетики</w:t>
            </w:r>
          </w:p>
          <w:p w:rsidR="00865CE8" w:rsidRDefault="00865CE8" w:rsidP="00865CE8">
            <w:pPr>
              <w:spacing w:line="240" w:lineRule="atLeast"/>
              <w:ind w:left="247" w:right="-4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«МИНСКЭНЕРГО»</w:t>
            </w:r>
          </w:p>
          <w:p w:rsidR="00865CE8" w:rsidRDefault="00865CE8" w:rsidP="00865CE8">
            <w:pPr>
              <w:spacing w:line="240" w:lineRule="atLeast"/>
              <w:ind w:left="247" w:right="-46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филиал «ЭНЕРГОСБЫТ»</w:t>
            </w:r>
          </w:p>
          <w:p w:rsidR="00865CE8" w:rsidRDefault="00865CE8" w:rsidP="00865CE8">
            <w:pPr>
              <w:ind w:left="247" w:right="-469"/>
              <w:jc w:val="center"/>
              <w:rPr>
                <w:sz w:val="12"/>
                <w:szCs w:val="12"/>
              </w:rPr>
            </w:pPr>
          </w:p>
          <w:p w:rsidR="00865CE8" w:rsidRDefault="00865CE8" w:rsidP="00865CE8">
            <w:pPr>
              <w:ind w:left="84" w:right="-25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Смолевичское межрайонное</w:t>
            </w:r>
          </w:p>
          <w:p w:rsidR="00865CE8" w:rsidRDefault="00865CE8" w:rsidP="00865CE8">
            <w:pPr>
              <w:ind w:left="84" w:right="-250"/>
              <w:jc w:val="center"/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о</w:t>
            </w:r>
            <w:r>
              <w:rPr>
                <w:b/>
                <w:sz w:val="26"/>
                <w:szCs w:val="26"/>
              </w:rPr>
              <w:t>тделение</w:t>
            </w:r>
          </w:p>
          <w:p w:rsidR="00865CE8" w:rsidRDefault="00865CE8" w:rsidP="00865C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Вокзальная, 5а, 222201, г. Смолевичи </w:t>
            </w:r>
          </w:p>
          <w:p w:rsidR="00865CE8" w:rsidRDefault="00865CE8" w:rsidP="00865C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тел. </w:t>
            </w:r>
            <w:r>
              <w:rPr>
                <w:sz w:val="18"/>
              </w:rPr>
              <w:t>(01776) 37-871, (01776) 37-571,</w:t>
            </w:r>
            <w:r>
              <w:rPr>
                <w:sz w:val="18"/>
                <w:szCs w:val="18"/>
              </w:rPr>
              <w:t xml:space="preserve">  </w:t>
            </w:r>
          </w:p>
          <w:p w:rsidR="00865CE8" w:rsidRDefault="00865CE8" w:rsidP="00865CE8">
            <w:pPr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 т/факс </w:t>
            </w:r>
            <w:r>
              <w:rPr>
                <w:sz w:val="18"/>
              </w:rPr>
              <w:t>(01776) 37-499</w:t>
            </w:r>
          </w:p>
          <w:p w:rsidR="00865CE8" w:rsidRDefault="00865CE8" w:rsidP="00865C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Р/с:</w:t>
            </w:r>
            <w:r>
              <w:t xml:space="preserve"> </w:t>
            </w:r>
            <w:r>
              <w:rPr>
                <w:sz w:val="18"/>
                <w:szCs w:val="18"/>
                <w:lang w:val="en-US"/>
              </w:rPr>
              <w:t>BY</w:t>
            </w:r>
            <w:r>
              <w:rPr>
                <w:sz w:val="18"/>
                <w:szCs w:val="18"/>
                <w:lang w:val="be-BY"/>
              </w:rPr>
              <w:t>92</w:t>
            </w:r>
            <w:r>
              <w:rPr>
                <w:sz w:val="18"/>
                <w:szCs w:val="18"/>
              </w:rPr>
              <w:t>ВАРВ30123664</w:t>
            </w:r>
            <w:r>
              <w:rPr>
                <w:sz w:val="18"/>
                <w:szCs w:val="18"/>
                <w:lang w:val="be-BY"/>
              </w:rPr>
              <w:t>3</w:t>
            </w:r>
            <w:r>
              <w:rPr>
                <w:sz w:val="18"/>
                <w:szCs w:val="18"/>
              </w:rPr>
              <w:t>0010000000</w:t>
            </w:r>
            <w:r>
              <w:rPr>
                <w:sz w:val="18"/>
                <w:szCs w:val="18"/>
                <w:lang w:val="be-BY"/>
              </w:rPr>
              <w:t>0</w:t>
            </w:r>
          </w:p>
          <w:p w:rsidR="00865CE8" w:rsidRDefault="00865CE8" w:rsidP="00865CE8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ОАО «Белагропромбанк»,</w:t>
            </w:r>
            <w:r>
              <w:rPr>
                <w:lang w:val="be-BY"/>
              </w:rPr>
              <w:t xml:space="preserve"> </w:t>
            </w:r>
            <w:r>
              <w:rPr>
                <w:sz w:val="18"/>
                <w:szCs w:val="18"/>
                <w:lang w:val="be-BY"/>
              </w:rPr>
              <w:t xml:space="preserve">БИК </w:t>
            </w:r>
            <w:r>
              <w:rPr>
                <w:sz w:val="18"/>
                <w:szCs w:val="18"/>
                <w:lang w:val="en-US"/>
              </w:rPr>
              <w:t>BAPBBY</w:t>
            </w:r>
            <w:r>
              <w:rPr>
                <w:sz w:val="18"/>
                <w:szCs w:val="18"/>
                <w:lang w:val="be-BY"/>
              </w:rPr>
              <w:t>2Х</w:t>
            </w:r>
          </w:p>
          <w:p w:rsidR="00865CE8" w:rsidRDefault="00865CE8" w:rsidP="00865C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пр. Жукова, 3, г. Минск </w:t>
            </w:r>
          </w:p>
          <w:p w:rsidR="00865CE8" w:rsidRDefault="00865CE8" w:rsidP="00865CE8">
            <w:pPr>
              <w:ind w:left="444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УНП-100071593 ОКПО-00112041</w:t>
            </w:r>
          </w:p>
          <w:p w:rsidR="00865CE8" w:rsidRDefault="00865CE8" w:rsidP="00865CE8">
            <w:pPr>
              <w:ind w:left="44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email</w:t>
            </w:r>
            <w:r w:rsidRPr="00BF5428">
              <w:rPr>
                <w:sz w:val="18"/>
                <w:szCs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smolevichi@energosbyt.by</w:t>
            </w:r>
          </w:p>
          <w:p w:rsidR="00944EF5" w:rsidRPr="00865CE8" w:rsidRDefault="00944EF5" w:rsidP="0036774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44EF5" w:rsidRPr="00075AC2" w:rsidRDefault="007E63A2" w:rsidP="0036774E">
            <w:pPr>
              <w:jc w:val="center"/>
              <w:rPr>
                <w:sz w:val="4"/>
                <w:szCs w:val="4"/>
                <w:lang w:val="be-BY" w:eastAsia="ru-RU"/>
              </w:rPr>
            </w:pPr>
            <w:r w:rsidRPr="00075AC2"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8860043" wp14:editId="67C4D351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210185</wp:posOffset>
                      </wp:positionV>
                      <wp:extent cx="2919730" cy="923925"/>
                      <wp:effectExtent l="0" t="0" r="13970" b="28575"/>
                      <wp:wrapNone/>
                      <wp:docPr id="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9730" cy="923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3D33" w:rsidRPr="0036774E" w:rsidRDefault="00D03D33" w:rsidP="00C26DBE">
                                  <w:pPr>
                                    <w:ind w:right="49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36774E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 xml:space="preserve">Руководителю   </w:t>
                                  </w:r>
                                  <w:r w:rsidRPr="0036774E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36774E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instrText xml:space="preserve"> MERGEFIELD Наименование_предпр </w:instrText>
                                  </w:r>
                                  <w:r w:rsidRPr="0036774E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7D4270" w:rsidRPr="00033298">
                                    <w:rPr>
                                      <w:bCs/>
                                      <w:noProof/>
                                      <w:sz w:val="22"/>
                                      <w:szCs w:val="22"/>
                                    </w:rPr>
                                    <w:t>Коммунальное унитарное предприятие "УПРАВЛЕНИЕ КАПИТАЛЬНОГО СТРОИТЕЛЬСТВА МИНГОРИСПОЛКОМА"</w:t>
                                  </w:r>
                                  <w:r w:rsidRPr="0036774E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  <w:r w:rsidRPr="0036774E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 xml:space="preserve">                      </w:t>
                                  </w:r>
                                  <w:r w:rsidRPr="0036774E">
                                    <w:rPr>
                                      <w:sz w:val="22"/>
                                      <w:szCs w:val="22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left:0;text-align:left;margin-left:17.6pt;margin-top:16.55pt;width:229.9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" strokecolor="white">
                      <v:textbox>
                        <w:txbxContent>
                          <w:p w:rsidR="00D03D33" w:rsidRPr="0036774E" w:rsidRDefault="00D03D33" w:rsidP="00C26DBE">
                            <w:pPr>
                              <w:ind w:right="49"/>
                              <w:rPr>
                                <w:sz w:val="22"/>
                                <w:szCs w:val="22"/>
                              </w:rPr>
                            </w:pPr>
                            <w:r w:rsidRPr="0036774E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Руководителю   </w:t>
                            </w:r>
                            <w:r w:rsidRPr="0036774E">
                              <w:rPr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36774E">
                              <w:rPr>
                                <w:bCs/>
                                <w:sz w:val="22"/>
                                <w:szCs w:val="22"/>
                              </w:rPr>
                              <w:instrText xml:space="preserve"> MERGEFIELD Наименование_предпр </w:instrText>
                            </w:r>
                            <w:r w:rsidRPr="0036774E">
                              <w:rPr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7D4270" w:rsidRPr="00033298">
                              <w:rPr>
                                <w:bCs/>
                                <w:noProof/>
                                <w:sz w:val="22"/>
                                <w:szCs w:val="22"/>
                              </w:rPr>
                              <w:t>Коммунальное унитарное предприятие "УПРАВЛЕНИЕ КАПИТАЛЬНОГО СТРОИТЕЛЬСТВА МИНГОРИСПОЛКОМА"</w:t>
                            </w:r>
                            <w:r w:rsidRPr="0036774E">
                              <w:rPr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36774E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 w:rsidRPr="0036774E">
                              <w:rPr>
                                <w:sz w:val="22"/>
                                <w:szCs w:val="22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44EF5" w:rsidRPr="00C26DBE" w:rsidRDefault="00944EF5" w:rsidP="00944EF5">
      <w:pPr>
        <w:pStyle w:val="1"/>
        <w:tabs>
          <w:tab w:val="left" w:pos="1853"/>
        </w:tabs>
        <w:ind w:right="4734"/>
        <w:rPr>
          <w:sz w:val="24"/>
          <w:szCs w:val="24"/>
          <w:u w:val="none"/>
          <w:lang w:val="ru-RU"/>
        </w:rPr>
      </w:pPr>
      <w:r w:rsidRPr="00C26DBE">
        <w:rPr>
          <w:sz w:val="24"/>
          <w:szCs w:val="24"/>
          <w:u w:val="none"/>
          <w:lang w:val="ru-RU"/>
        </w:rPr>
        <w:t>«_</w:t>
      </w:r>
      <w:r w:rsidR="00EA418A">
        <w:rPr>
          <w:sz w:val="24"/>
          <w:szCs w:val="24"/>
          <w:u w:val="none"/>
          <w:lang w:val="ru-RU"/>
        </w:rPr>
        <w:t>16</w:t>
      </w:r>
      <w:r w:rsidRPr="00C26DBE">
        <w:rPr>
          <w:sz w:val="24"/>
          <w:szCs w:val="24"/>
          <w:u w:val="none"/>
          <w:lang w:val="ru-RU"/>
        </w:rPr>
        <w:t>_»_</w:t>
      </w:r>
      <w:r w:rsidR="002E5704">
        <w:rPr>
          <w:sz w:val="24"/>
          <w:szCs w:val="24"/>
          <w:u w:val="none"/>
          <w:lang w:val="ru-RU"/>
        </w:rPr>
        <w:t>0</w:t>
      </w:r>
      <w:r w:rsidR="00D03D33">
        <w:rPr>
          <w:sz w:val="24"/>
          <w:szCs w:val="24"/>
          <w:u w:val="none"/>
          <w:lang w:val="ru-RU"/>
        </w:rPr>
        <w:t>3</w:t>
      </w:r>
      <w:r w:rsidRPr="00C26DBE">
        <w:rPr>
          <w:sz w:val="24"/>
          <w:szCs w:val="24"/>
          <w:u w:val="none"/>
          <w:lang w:val="ru-RU"/>
        </w:rPr>
        <w:t>_202</w:t>
      </w:r>
      <w:r w:rsidR="002E5704">
        <w:rPr>
          <w:sz w:val="24"/>
          <w:szCs w:val="24"/>
          <w:u w:val="none"/>
          <w:lang w:val="ru-RU"/>
        </w:rPr>
        <w:t>6</w:t>
      </w:r>
      <w:r w:rsidRPr="00C26DBE">
        <w:rPr>
          <w:sz w:val="24"/>
          <w:szCs w:val="24"/>
          <w:u w:val="none"/>
          <w:lang w:val="ru-RU"/>
        </w:rPr>
        <w:t xml:space="preserve"> № </w:t>
      </w:r>
      <w:r w:rsidRPr="00C26DBE">
        <w:rPr>
          <w:sz w:val="24"/>
          <w:szCs w:val="24"/>
          <w:lang w:val="ru-RU"/>
        </w:rPr>
        <w:t>3</w:t>
      </w:r>
      <w:r w:rsidR="002E5704">
        <w:rPr>
          <w:sz w:val="24"/>
          <w:szCs w:val="24"/>
          <w:lang w:val="ru-RU"/>
        </w:rPr>
        <w:t>5</w:t>
      </w:r>
      <w:r w:rsidR="00865CE8">
        <w:rPr>
          <w:sz w:val="24"/>
          <w:szCs w:val="24"/>
          <w:lang w:val="ru-RU"/>
        </w:rPr>
        <w:t>-105</w:t>
      </w:r>
      <w:r w:rsidRPr="00C26DBE">
        <w:rPr>
          <w:b/>
          <w:sz w:val="24"/>
          <w:szCs w:val="24"/>
          <w:u w:val="none"/>
          <w:lang w:val="ru-RU"/>
        </w:rPr>
        <w:t>/</w:t>
      </w:r>
      <w:r w:rsidR="00D03D33">
        <w:rPr>
          <w:b/>
          <w:sz w:val="24"/>
          <w:szCs w:val="24"/>
          <w:u w:val="none"/>
          <w:lang w:val="ru-RU"/>
        </w:rPr>
        <w:t>2</w:t>
      </w:r>
      <w:r w:rsidR="00EA418A">
        <w:rPr>
          <w:b/>
          <w:sz w:val="24"/>
          <w:szCs w:val="24"/>
          <w:u w:val="none"/>
          <w:lang w:val="ru-RU"/>
        </w:rPr>
        <w:t>37</w:t>
      </w:r>
      <w:r>
        <w:rPr>
          <w:sz w:val="24"/>
          <w:szCs w:val="24"/>
          <w:lang w:val="ru-RU"/>
        </w:rPr>
        <w:t>/</w:t>
      </w:r>
      <w:r w:rsidR="007D4270" w:rsidRPr="00033298">
        <w:rPr>
          <w:noProof/>
          <w:sz w:val="24"/>
          <w:szCs w:val="24"/>
        </w:rPr>
        <w:t>19</w:t>
      </w:r>
      <w:r w:rsidRPr="00C26DBE">
        <w:rPr>
          <w:sz w:val="24"/>
          <w:szCs w:val="24"/>
          <w:u w:val="none"/>
          <w:lang w:val="ru-RU"/>
        </w:rPr>
        <w:t>_</w:t>
      </w:r>
    </w:p>
    <w:p w:rsidR="00944EF5" w:rsidRPr="00C26DBE" w:rsidRDefault="00944EF5" w:rsidP="00944EF5">
      <w:pPr>
        <w:rPr>
          <w:sz w:val="24"/>
          <w:szCs w:val="24"/>
        </w:rPr>
      </w:pPr>
      <w:r w:rsidRPr="00C26DBE">
        <w:rPr>
          <w:sz w:val="24"/>
          <w:szCs w:val="24"/>
        </w:rPr>
        <w:t>На № __________ ад  __________</w:t>
      </w:r>
    </w:p>
    <w:p w:rsidR="00852D18" w:rsidRPr="00852D18" w:rsidRDefault="00852D18" w:rsidP="00075AC2">
      <w:pPr>
        <w:rPr>
          <w:sz w:val="24"/>
          <w:szCs w:val="24"/>
          <w:lang w:eastAsia="ru-RU"/>
        </w:rPr>
      </w:pPr>
    </w:p>
    <w:p w:rsidR="007D0396" w:rsidRDefault="007D0396" w:rsidP="007B547B">
      <w:pPr>
        <w:rPr>
          <w:color w:val="000000"/>
          <w:sz w:val="26"/>
          <w:szCs w:val="26"/>
          <w:lang w:eastAsia="ru-RU"/>
        </w:rPr>
      </w:pPr>
    </w:p>
    <w:p w:rsidR="00865CE8" w:rsidRPr="002E5F8B" w:rsidRDefault="00865CE8" w:rsidP="00865CE8">
      <w:pPr>
        <w:pStyle w:val="a9"/>
        <w:jc w:val="left"/>
        <w:rPr>
          <w:b/>
          <w:bCs/>
          <w:szCs w:val="26"/>
        </w:rPr>
      </w:pPr>
      <w:r w:rsidRPr="002E5F8B">
        <w:rPr>
          <w:b/>
          <w:bCs/>
          <w:szCs w:val="26"/>
        </w:rPr>
        <w:t>Уведомление об ограничении</w:t>
      </w:r>
    </w:p>
    <w:p w:rsidR="00865CE8" w:rsidRPr="002E5F8B" w:rsidRDefault="00865CE8" w:rsidP="00865CE8">
      <w:pPr>
        <w:pStyle w:val="a9"/>
        <w:jc w:val="left"/>
        <w:rPr>
          <w:b/>
          <w:bCs/>
          <w:szCs w:val="26"/>
        </w:rPr>
      </w:pPr>
      <w:r w:rsidRPr="002E5F8B">
        <w:rPr>
          <w:b/>
          <w:bCs/>
          <w:szCs w:val="26"/>
        </w:rPr>
        <w:t xml:space="preserve">подачи электрической энергии на </w:t>
      </w:r>
      <w:r w:rsidRPr="002E5F8B">
        <w:rPr>
          <w:szCs w:val="26"/>
        </w:rPr>
        <w:t>25</w:t>
      </w:r>
      <w:r w:rsidRPr="002E5F8B">
        <w:rPr>
          <w:b/>
          <w:bCs/>
          <w:color w:val="000080"/>
          <w:szCs w:val="26"/>
        </w:rPr>
        <w:t xml:space="preserve"> </w:t>
      </w:r>
      <w:r w:rsidRPr="002E5F8B">
        <w:rPr>
          <w:b/>
          <w:bCs/>
          <w:szCs w:val="26"/>
        </w:rPr>
        <w:t>%</w:t>
      </w:r>
    </w:p>
    <w:p w:rsidR="00865CE8" w:rsidRPr="00AE39AE" w:rsidRDefault="00865CE8" w:rsidP="00865CE8">
      <w:pPr>
        <w:pStyle w:val="a9"/>
        <w:jc w:val="left"/>
        <w:rPr>
          <w:b/>
          <w:bCs/>
          <w:sz w:val="26"/>
          <w:szCs w:val="26"/>
        </w:rPr>
      </w:pPr>
    </w:p>
    <w:p w:rsidR="00592DF2" w:rsidRPr="00AE39AE" w:rsidRDefault="007D4270" w:rsidP="007E63A2">
      <w:pPr>
        <w:pStyle w:val="a9"/>
        <w:ind w:firstLine="709"/>
        <w:jc w:val="both"/>
        <w:rPr>
          <w:sz w:val="26"/>
          <w:szCs w:val="26"/>
        </w:rPr>
      </w:pPr>
      <w:r w:rsidRPr="00033298">
        <w:rPr>
          <w:bCs/>
          <w:noProof/>
          <w:sz w:val="22"/>
          <w:szCs w:val="22"/>
        </w:rPr>
        <w:t>Коммунальное унитарное предприятие "УПРАВЛЕНИЕ КАПИТАЛЬНОГО СТРОИТЕЛЬСТВА МИНГОРИСПОЛКОМА"</w:t>
      </w:r>
      <w:r w:rsidR="00592DF2" w:rsidRPr="00AE39AE">
        <w:rPr>
          <w:noProof/>
          <w:sz w:val="26"/>
          <w:szCs w:val="26"/>
        </w:rPr>
        <w:t xml:space="preserve"> </w:t>
      </w:r>
      <w:r w:rsidR="00592DF2" w:rsidRPr="00AE39AE">
        <w:rPr>
          <w:sz w:val="26"/>
          <w:szCs w:val="26"/>
        </w:rPr>
        <w:t>(далее – предприятие)  не выполнены договорные обязательства по оплате электрической энергии по договору  №</w:t>
      </w:r>
      <w:r w:rsidRPr="00033298">
        <w:rPr>
          <w:noProof/>
          <w:sz w:val="26"/>
          <w:szCs w:val="26"/>
        </w:rPr>
        <w:t>189</w:t>
      </w:r>
      <w:r w:rsidR="00592DF2" w:rsidRPr="00AE39AE">
        <w:rPr>
          <w:sz w:val="26"/>
          <w:szCs w:val="26"/>
        </w:rPr>
        <w:t xml:space="preserve"> </w:t>
      </w:r>
      <w:r w:rsidR="00C073B2">
        <w:rPr>
          <w:sz w:val="26"/>
          <w:szCs w:val="26"/>
        </w:rPr>
        <w:t xml:space="preserve">от </w:t>
      </w:r>
      <w:r w:rsidR="00592DF2" w:rsidRPr="00AE39AE">
        <w:rPr>
          <w:sz w:val="26"/>
          <w:szCs w:val="26"/>
        </w:rPr>
        <w:t xml:space="preserve"> </w:t>
      </w:r>
      <w:r>
        <w:rPr>
          <w:noProof/>
          <w:sz w:val="26"/>
          <w:szCs w:val="26"/>
        </w:rPr>
        <w:t xml:space="preserve">05.05.2025 </w:t>
      </w:r>
      <w:r w:rsidR="00EA418A">
        <w:rPr>
          <w:sz w:val="26"/>
          <w:szCs w:val="26"/>
        </w:rPr>
        <w:t>(задолженность на 1</w:t>
      </w:r>
      <w:r w:rsidR="00AC3708" w:rsidRPr="00AC3708">
        <w:rPr>
          <w:sz w:val="26"/>
          <w:szCs w:val="26"/>
        </w:rPr>
        <w:t>6</w:t>
      </w:r>
      <w:r w:rsidR="0011558B">
        <w:rPr>
          <w:sz w:val="26"/>
          <w:szCs w:val="26"/>
        </w:rPr>
        <w:t>.0</w:t>
      </w:r>
      <w:r w:rsidR="00D03D33">
        <w:rPr>
          <w:sz w:val="26"/>
          <w:szCs w:val="26"/>
        </w:rPr>
        <w:t>3</w:t>
      </w:r>
      <w:r w:rsidR="00592DF2" w:rsidRPr="00AE39AE">
        <w:rPr>
          <w:sz w:val="26"/>
          <w:szCs w:val="26"/>
        </w:rPr>
        <w:t>.202</w:t>
      </w:r>
      <w:r w:rsidR="0011558B">
        <w:rPr>
          <w:sz w:val="26"/>
          <w:szCs w:val="26"/>
        </w:rPr>
        <w:t>6</w:t>
      </w:r>
      <w:r w:rsidR="00592DF2" w:rsidRPr="00AE39AE">
        <w:rPr>
          <w:sz w:val="26"/>
          <w:szCs w:val="26"/>
        </w:rPr>
        <w:t xml:space="preserve">  </w:t>
      </w:r>
      <w:r w:rsidR="00592DF2" w:rsidRPr="00F969DB">
        <w:rPr>
          <w:sz w:val="26"/>
          <w:szCs w:val="26"/>
        </w:rPr>
        <w:t>-</w:t>
      </w:r>
      <w:r w:rsidR="007E63A2" w:rsidRPr="000B4C53">
        <w:rPr>
          <w:b/>
          <w:sz w:val="26"/>
          <w:szCs w:val="26"/>
          <w:u w:val="single"/>
        </w:rPr>
        <w:fldChar w:fldCharType="begin"/>
      </w:r>
      <w:r w:rsidR="007E63A2" w:rsidRPr="00557714">
        <w:rPr>
          <w:b/>
          <w:sz w:val="26"/>
          <w:szCs w:val="26"/>
          <w:u w:val="single"/>
        </w:rPr>
        <w:instrText xml:space="preserve"> </w:instrText>
      </w:r>
      <w:r w:rsidR="007E63A2" w:rsidRPr="000B4C53">
        <w:rPr>
          <w:b/>
          <w:sz w:val="26"/>
          <w:szCs w:val="26"/>
          <w:u w:val="single"/>
        </w:rPr>
        <w:instrText>=</w:instrText>
      </w:r>
      <w:r w:rsidR="007E63A2" w:rsidRPr="000B4C53">
        <w:rPr>
          <w:b/>
          <w:sz w:val="26"/>
          <w:szCs w:val="26"/>
          <w:u w:val="single"/>
          <w:lang w:val="en-US"/>
        </w:rPr>
        <w:instrText>ROUND</w:instrText>
      </w:r>
      <w:r w:rsidR="007E63A2" w:rsidRPr="000B4C53">
        <w:rPr>
          <w:b/>
          <w:sz w:val="26"/>
          <w:szCs w:val="26"/>
          <w:u w:val="single"/>
        </w:rPr>
        <w:instrText>(</w:instrText>
      </w:r>
      <w:r w:rsidRPr="00033298">
        <w:rPr>
          <w:b/>
          <w:noProof/>
          <w:sz w:val="26"/>
          <w:szCs w:val="26"/>
          <w:u w:val="single"/>
          <w:lang w:val="en-US"/>
        </w:rPr>
        <w:instrText>362535,5</w:instrText>
      </w:r>
      <w:r w:rsidR="007E63A2" w:rsidRPr="000B4C53">
        <w:rPr>
          <w:b/>
          <w:sz w:val="26"/>
          <w:szCs w:val="26"/>
          <w:u w:val="single"/>
        </w:rPr>
        <w:instrText>;2)</w:instrText>
      </w:r>
      <w:r w:rsidR="007E63A2" w:rsidRPr="000B4C53">
        <w:rPr>
          <w:b/>
          <w:sz w:val="26"/>
          <w:szCs w:val="26"/>
          <w:u w:val="single"/>
        </w:rPr>
        <w:fldChar w:fldCharType="separate"/>
      </w:r>
      <w:r>
        <w:rPr>
          <w:b/>
          <w:noProof/>
          <w:sz w:val="26"/>
          <w:szCs w:val="26"/>
          <w:u w:val="single"/>
        </w:rPr>
        <w:t>362535,5</w:t>
      </w:r>
      <w:r w:rsidR="007E63A2" w:rsidRPr="000B4C53">
        <w:rPr>
          <w:b/>
          <w:sz w:val="26"/>
          <w:szCs w:val="26"/>
          <w:u w:val="single"/>
        </w:rPr>
        <w:fldChar w:fldCharType="end"/>
      </w:r>
      <w:r w:rsidR="00592DF2" w:rsidRPr="00AE39AE">
        <w:rPr>
          <w:sz w:val="26"/>
          <w:szCs w:val="26"/>
        </w:rPr>
        <w:t xml:space="preserve"> </w:t>
      </w:r>
      <w:r w:rsidR="00592DF2" w:rsidRPr="006C1D2B">
        <w:rPr>
          <w:b/>
          <w:sz w:val="26"/>
          <w:szCs w:val="26"/>
          <w:u w:val="single"/>
        </w:rPr>
        <w:t>руб</w:t>
      </w:r>
      <w:r w:rsidR="00592DF2" w:rsidRPr="00AE39AE">
        <w:rPr>
          <w:sz w:val="26"/>
          <w:szCs w:val="26"/>
        </w:rPr>
        <w:t xml:space="preserve">.)                                                          </w:t>
      </w:r>
    </w:p>
    <w:p w:rsidR="00592DF2" w:rsidRPr="00AE39AE" w:rsidRDefault="00592DF2" w:rsidP="007E63A2">
      <w:pPr>
        <w:tabs>
          <w:tab w:val="left" w:pos="0"/>
          <w:tab w:val="left" w:pos="360"/>
        </w:tabs>
        <w:ind w:firstLine="708"/>
        <w:jc w:val="both"/>
        <w:rPr>
          <w:sz w:val="26"/>
          <w:szCs w:val="26"/>
        </w:rPr>
      </w:pPr>
      <w:r w:rsidRPr="00AE39AE">
        <w:rPr>
          <w:sz w:val="26"/>
          <w:szCs w:val="26"/>
        </w:rPr>
        <w:t>На основании Положения о порядке ограничения или прекращения подачи природного газа, электрической и тепловой энергии потребителям, не обеспечившим своевременную их оплату, утвержденного постановлением Совета Министров Республики Беларусь от 14.11.2002 г. №1578 «О дополнительных мерах по обеспечению бесперебойного снабжения народного хозяйства и населения республики энергоресурсами», и в связи с невыполнением договорных обязательств предприятию вводится режим ограничения подачи электрической энергии на текущий расчетный период на 25% от объемов, предусмотренных договором</w:t>
      </w:r>
      <w:r w:rsidRPr="00775EC6">
        <w:rPr>
          <w:sz w:val="26"/>
          <w:szCs w:val="26"/>
        </w:rPr>
        <w:t>,</w:t>
      </w:r>
      <w:r w:rsidRPr="00AE39AE">
        <w:rPr>
          <w:sz w:val="26"/>
          <w:szCs w:val="26"/>
        </w:rPr>
        <w:t xml:space="preserve"> </w:t>
      </w:r>
      <w:r w:rsidR="00EA418A">
        <w:rPr>
          <w:sz w:val="26"/>
          <w:szCs w:val="26"/>
          <w:u w:val="single"/>
        </w:rPr>
        <w:t>с 17</w:t>
      </w:r>
      <w:r w:rsidR="0011558B">
        <w:rPr>
          <w:sz w:val="26"/>
          <w:szCs w:val="26"/>
          <w:u w:val="single"/>
        </w:rPr>
        <w:t>.0</w:t>
      </w:r>
      <w:r w:rsidR="00D03D33">
        <w:rPr>
          <w:sz w:val="26"/>
          <w:szCs w:val="26"/>
          <w:u w:val="single"/>
        </w:rPr>
        <w:t>3</w:t>
      </w:r>
      <w:r w:rsidRPr="00EB585F">
        <w:rPr>
          <w:sz w:val="26"/>
          <w:szCs w:val="26"/>
          <w:u w:val="single"/>
        </w:rPr>
        <w:t>.202</w:t>
      </w:r>
      <w:r w:rsidR="0011558B">
        <w:rPr>
          <w:sz w:val="26"/>
          <w:szCs w:val="26"/>
          <w:u w:val="single"/>
        </w:rPr>
        <w:t>6</w:t>
      </w:r>
      <w:r w:rsidRPr="00AE39AE">
        <w:rPr>
          <w:sz w:val="26"/>
          <w:szCs w:val="26"/>
        </w:rPr>
        <w:t>.</w:t>
      </w:r>
    </w:p>
    <w:p w:rsidR="00592DF2" w:rsidRPr="00AE39AE" w:rsidRDefault="00592DF2" w:rsidP="007E63A2">
      <w:pPr>
        <w:tabs>
          <w:tab w:val="left" w:pos="0"/>
          <w:tab w:val="left" w:pos="360"/>
        </w:tabs>
        <w:ind w:firstLine="708"/>
        <w:jc w:val="both"/>
        <w:rPr>
          <w:sz w:val="26"/>
          <w:szCs w:val="26"/>
        </w:rPr>
      </w:pPr>
      <w:r w:rsidRPr="00AE39AE">
        <w:rPr>
          <w:sz w:val="26"/>
          <w:szCs w:val="26"/>
        </w:rPr>
        <w:t>Предприятию необходимо в указанный срок самостоятельно ограничить объем потребления на указанную величину и принять меры к обеспечению безопасности людей и сохранности материальных ценностей.</w:t>
      </w:r>
    </w:p>
    <w:p w:rsidR="00592DF2" w:rsidRPr="00AE39AE" w:rsidRDefault="00592DF2" w:rsidP="007E63A2">
      <w:pPr>
        <w:tabs>
          <w:tab w:val="left" w:pos="0"/>
          <w:tab w:val="left" w:pos="360"/>
        </w:tabs>
        <w:ind w:firstLine="708"/>
        <w:jc w:val="both"/>
        <w:rPr>
          <w:sz w:val="26"/>
          <w:szCs w:val="26"/>
        </w:rPr>
      </w:pPr>
      <w:r w:rsidRPr="00AE39AE">
        <w:rPr>
          <w:sz w:val="26"/>
          <w:szCs w:val="26"/>
        </w:rPr>
        <w:t>В случае невыполнения доведенного режима ограничения энергоснабжающая организация введет режим ограничения на указанную величину принудительно.</w:t>
      </w:r>
    </w:p>
    <w:p w:rsidR="00592DF2" w:rsidRPr="00AE39AE" w:rsidRDefault="00592DF2" w:rsidP="007E63A2">
      <w:pPr>
        <w:tabs>
          <w:tab w:val="left" w:pos="0"/>
          <w:tab w:val="left" w:pos="360"/>
        </w:tabs>
        <w:ind w:firstLine="708"/>
        <w:jc w:val="both"/>
        <w:rPr>
          <w:sz w:val="26"/>
          <w:szCs w:val="26"/>
        </w:rPr>
      </w:pPr>
      <w:r w:rsidRPr="00AE39AE">
        <w:rPr>
          <w:sz w:val="26"/>
          <w:szCs w:val="26"/>
        </w:rPr>
        <w:t>Персональную ответственность за последствия, связанные с ограничением подачи электрической энергии, несут должностные лица, не обеспечившие оплату электрической энергии в установленные договором сроки.</w:t>
      </w:r>
    </w:p>
    <w:p w:rsidR="00592DF2" w:rsidRPr="00AE39AE" w:rsidRDefault="00592DF2" w:rsidP="007E63A2">
      <w:pPr>
        <w:tabs>
          <w:tab w:val="left" w:pos="0"/>
          <w:tab w:val="left" w:pos="360"/>
        </w:tabs>
        <w:ind w:firstLine="709"/>
        <w:jc w:val="both"/>
        <w:rPr>
          <w:sz w:val="26"/>
          <w:szCs w:val="26"/>
        </w:rPr>
      </w:pPr>
      <w:r w:rsidRPr="00AE39AE">
        <w:rPr>
          <w:sz w:val="26"/>
          <w:szCs w:val="26"/>
        </w:rPr>
        <w:t>Подача электрической энергии в полном объеме, предусмотренном договором, будет восстановлена только после выполнения обязательств по оплате, а также расходов энергоснабжающей организации за повторное подключение потребителя в случае выезда на подключение оперативного или оперативно-технического персонала энергоснабжающей организации.</w:t>
      </w:r>
    </w:p>
    <w:p w:rsidR="00865CE8" w:rsidRDefault="00592DF2" w:rsidP="007E63A2">
      <w:pPr>
        <w:ind w:firstLine="709"/>
        <w:jc w:val="both"/>
        <w:rPr>
          <w:sz w:val="26"/>
          <w:szCs w:val="26"/>
        </w:rPr>
      </w:pPr>
      <w:r w:rsidRPr="00AE39AE">
        <w:rPr>
          <w:sz w:val="26"/>
          <w:szCs w:val="26"/>
        </w:rPr>
        <w:t>Обращаем Ваше внимание, что неисполнение требований, изложенных в настоящем уведомлении, является основанием для привлечения к административной ответственности предусмотренной ст. 24.3. Кодекса Республики Беларусь об административных правонарушениях.</w:t>
      </w:r>
    </w:p>
    <w:p w:rsidR="007E63A2" w:rsidRPr="00AE39AE" w:rsidRDefault="007E63A2" w:rsidP="007E63A2">
      <w:pPr>
        <w:ind w:firstLine="709"/>
        <w:jc w:val="both"/>
        <w:rPr>
          <w:sz w:val="26"/>
          <w:szCs w:val="26"/>
        </w:rPr>
      </w:pPr>
    </w:p>
    <w:p w:rsidR="00A3572A" w:rsidRDefault="00EA418A" w:rsidP="007B547B">
      <w:pPr>
        <w:rPr>
          <w:color w:val="000000"/>
          <w:sz w:val="18"/>
          <w:szCs w:val="18"/>
          <w:lang w:eastAsia="ru-RU"/>
        </w:rPr>
      </w:pPr>
      <w:r>
        <w:rPr>
          <w:sz w:val="26"/>
          <w:szCs w:val="26"/>
        </w:rPr>
        <w:t>Заместитель н</w:t>
      </w:r>
      <w:r w:rsidR="00865CE8" w:rsidRPr="00F969DB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865CE8" w:rsidRPr="00F969DB">
        <w:rPr>
          <w:sz w:val="26"/>
          <w:szCs w:val="26"/>
        </w:rPr>
        <w:t xml:space="preserve"> Смолевичского МРО                                           </w:t>
      </w:r>
      <w:r w:rsidR="00865CE8" w:rsidRPr="00D05513">
        <w:rPr>
          <w:sz w:val="26"/>
          <w:szCs w:val="26"/>
        </w:rPr>
        <w:t xml:space="preserve">        </w:t>
      </w:r>
      <w:r w:rsidR="00865CE8" w:rsidRPr="00F969DB">
        <w:rPr>
          <w:sz w:val="26"/>
          <w:szCs w:val="26"/>
        </w:rPr>
        <w:t xml:space="preserve">       </w:t>
      </w:r>
      <w:r>
        <w:rPr>
          <w:sz w:val="26"/>
          <w:szCs w:val="26"/>
        </w:rPr>
        <w:t>Дашук Ю.В.</w:t>
      </w:r>
    </w:p>
    <w:p w:rsidR="007B547B" w:rsidRPr="00871579" w:rsidRDefault="007B547B" w:rsidP="007B547B">
      <w:pPr>
        <w:rPr>
          <w:color w:val="000000"/>
          <w:sz w:val="18"/>
          <w:szCs w:val="18"/>
          <w:lang w:eastAsia="ru-RU"/>
        </w:rPr>
      </w:pPr>
      <w:r w:rsidRPr="00871579">
        <w:rPr>
          <w:color w:val="000000"/>
          <w:sz w:val="18"/>
          <w:szCs w:val="18"/>
          <w:lang w:eastAsia="ru-RU"/>
        </w:rPr>
        <w:t>Исп.</w:t>
      </w:r>
    </w:p>
    <w:p w:rsidR="007B547B" w:rsidRPr="00871579" w:rsidRDefault="00865CE8" w:rsidP="007B547B">
      <w:pPr>
        <w:rPr>
          <w:color w:val="000000"/>
          <w:sz w:val="18"/>
          <w:szCs w:val="18"/>
          <w:lang w:eastAsia="ru-RU"/>
        </w:rPr>
      </w:pPr>
      <w:r>
        <w:rPr>
          <w:color w:val="000000"/>
          <w:sz w:val="18"/>
          <w:szCs w:val="18"/>
          <w:lang w:eastAsia="ru-RU"/>
        </w:rPr>
        <w:t>Андрейчик Т.Д.</w:t>
      </w:r>
      <w:r w:rsidR="007B547B" w:rsidRPr="00871579">
        <w:rPr>
          <w:color w:val="000000"/>
          <w:sz w:val="18"/>
          <w:szCs w:val="18"/>
        </w:rPr>
        <w:t xml:space="preserve">      </w:t>
      </w:r>
      <w:r>
        <w:rPr>
          <w:color w:val="000000"/>
          <w:sz w:val="18"/>
          <w:szCs w:val="18"/>
          <w:lang w:eastAsia="ru-RU"/>
        </w:rPr>
        <w:t>801776-37597</w:t>
      </w:r>
    </w:p>
    <w:p w:rsidR="007B547B" w:rsidRPr="00871579" w:rsidRDefault="007B547B" w:rsidP="007B547B">
      <w:pPr>
        <w:rPr>
          <w:sz w:val="18"/>
          <w:szCs w:val="18"/>
          <w:lang w:eastAsia="ru-RU"/>
        </w:rPr>
      </w:pPr>
      <w:r w:rsidRPr="00871579">
        <w:rPr>
          <w:sz w:val="18"/>
          <w:szCs w:val="18"/>
          <w:lang w:eastAsia="ru-RU"/>
        </w:rPr>
        <w:t xml:space="preserve">сверка расчетов:   </w:t>
      </w:r>
      <w:r w:rsidR="007D4270" w:rsidRPr="00033298">
        <w:rPr>
          <w:noProof/>
          <w:sz w:val="18"/>
          <w:szCs w:val="18"/>
          <w:lang w:eastAsia="ru-RU"/>
        </w:rPr>
        <w:t>37-9-29</w:t>
      </w:r>
    </w:p>
    <w:sectPr w:rsidR="007B547B" w:rsidRPr="00871579" w:rsidSect="00944EF5">
      <w:pgSz w:w="11907" w:h="16839" w:code="9"/>
      <w:pgMar w:top="142" w:right="454" w:bottom="0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2F79"/>
    <w:multiLevelType w:val="hybridMultilevel"/>
    <w:tmpl w:val="3B42AA68"/>
    <w:lvl w:ilvl="0" w:tplc="E0ACD6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B842050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202C91A6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274A9588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2982D80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5148A43A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C5C8FF88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B140852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AD7CE8A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F46105F"/>
    <w:multiLevelType w:val="hybridMultilevel"/>
    <w:tmpl w:val="5896CAA8"/>
    <w:lvl w:ilvl="0" w:tplc="2E328F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8193940"/>
    <w:multiLevelType w:val="hybridMultilevel"/>
    <w:tmpl w:val="8690BB64"/>
    <w:lvl w:ilvl="0" w:tplc="E81283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3403E7"/>
    <w:multiLevelType w:val="hybridMultilevel"/>
    <w:tmpl w:val="B8147E5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5C4206D4"/>
    <w:multiLevelType w:val="hybridMultilevel"/>
    <w:tmpl w:val="96386508"/>
    <w:lvl w:ilvl="0" w:tplc="5FE2F3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36D7C41"/>
    <w:multiLevelType w:val="hybridMultilevel"/>
    <w:tmpl w:val="01348E8E"/>
    <w:lvl w:ilvl="0" w:tplc="CD5E2C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5BCACBA2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BE9CDDE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81D43F38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A0323D6E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32E6EBE6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8C8C4148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C500255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15BADF60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AD74B5E"/>
    <w:multiLevelType w:val="hybridMultilevel"/>
    <w:tmpl w:val="0D7CA170"/>
    <w:lvl w:ilvl="0" w:tplc="99FA9B8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A0AC7DD2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62002BE8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DFC07A46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5F688D9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9C4782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A30C97C2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74067CDC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8AAC6600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E5F"/>
    <w:rsid w:val="00006623"/>
    <w:rsid w:val="000210AA"/>
    <w:rsid w:val="000262E8"/>
    <w:rsid w:val="00026BD3"/>
    <w:rsid w:val="00031A93"/>
    <w:rsid w:val="0003391C"/>
    <w:rsid w:val="00034901"/>
    <w:rsid w:val="0005259F"/>
    <w:rsid w:val="00052D0E"/>
    <w:rsid w:val="00052F40"/>
    <w:rsid w:val="000550E8"/>
    <w:rsid w:val="00062F75"/>
    <w:rsid w:val="00063576"/>
    <w:rsid w:val="0006380F"/>
    <w:rsid w:val="0006661D"/>
    <w:rsid w:val="00066761"/>
    <w:rsid w:val="000736FD"/>
    <w:rsid w:val="00075644"/>
    <w:rsid w:val="00075AC2"/>
    <w:rsid w:val="00081B25"/>
    <w:rsid w:val="0009041A"/>
    <w:rsid w:val="000909A0"/>
    <w:rsid w:val="00097455"/>
    <w:rsid w:val="000A044D"/>
    <w:rsid w:val="000A52B4"/>
    <w:rsid w:val="000A685C"/>
    <w:rsid w:val="000B2DFF"/>
    <w:rsid w:val="000C17B2"/>
    <w:rsid w:val="000C6D05"/>
    <w:rsid w:val="000D0574"/>
    <w:rsid w:val="000D09D9"/>
    <w:rsid w:val="000D6D7A"/>
    <w:rsid w:val="000E3FD7"/>
    <w:rsid w:val="000E45A3"/>
    <w:rsid w:val="000E7232"/>
    <w:rsid w:val="000F5976"/>
    <w:rsid w:val="00100322"/>
    <w:rsid w:val="0010077E"/>
    <w:rsid w:val="00101F50"/>
    <w:rsid w:val="0011558B"/>
    <w:rsid w:val="00123BE9"/>
    <w:rsid w:val="00127558"/>
    <w:rsid w:val="001336AE"/>
    <w:rsid w:val="00136F4B"/>
    <w:rsid w:val="00150421"/>
    <w:rsid w:val="0015253E"/>
    <w:rsid w:val="00152FDC"/>
    <w:rsid w:val="00155780"/>
    <w:rsid w:val="00156E21"/>
    <w:rsid w:val="001800F4"/>
    <w:rsid w:val="0018186B"/>
    <w:rsid w:val="00182980"/>
    <w:rsid w:val="001832BF"/>
    <w:rsid w:val="0019073D"/>
    <w:rsid w:val="001916BB"/>
    <w:rsid w:val="0019458B"/>
    <w:rsid w:val="001A56DD"/>
    <w:rsid w:val="001B0E5F"/>
    <w:rsid w:val="001B33EC"/>
    <w:rsid w:val="001B4D40"/>
    <w:rsid w:val="001C1FAD"/>
    <w:rsid w:val="001C5A69"/>
    <w:rsid w:val="001D2D39"/>
    <w:rsid w:val="001D5F1E"/>
    <w:rsid w:val="001E1166"/>
    <w:rsid w:val="001E32AE"/>
    <w:rsid w:val="001F3ED5"/>
    <w:rsid w:val="0020004E"/>
    <w:rsid w:val="002055B8"/>
    <w:rsid w:val="00212031"/>
    <w:rsid w:val="00214616"/>
    <w:rsid w:val="00227581"/>
    <w:rsid w:val="00230EFE"/>
    <w:rsid w:val="00233D41"/>
    <w:rsid w:val="00235035"/>
    <w:rsid w:val="00243734"/>
    <w:rsid w:val="0024473C"/>
    <w:rsid w:val="00246FBA"/>
    <w:rsid w:val="002570BC"/>
    <w:rsid w:val="00257AE0"/>
    <w:rsid w:val="00274A29"/>
    <w:rsid w:val="002817E9"/>
    <w:rsid w:val="0028380E"/>
    <w:rsid w:val="002869F3"/>
    <w:rsid w:val="0028721A"/>
    <w:rsid w:val="00290478"/>
    <w:rsid w:val="002944F5"/>
    <w:rsid w:val="00294880"/>
    <w:rsid w:val="00294995"/>
    <w:rsid w:val="00297C4F"/>
    <w:rsid w:val="002A0FCA"/>
    <w:rsid w:val="002A3033"/>
    <w:rsid w:val="002B1625"/>
    <w:rsid w:val="002B1675"/>
    <w:rsid w:val="002B1F8F"/>
    <w:rsid w:val="002C1A7B"/>
    <w:rsid w:val="002C7825"/>
    <w:rsid w:val="002D26F4"/>
    <w:rsid w:val="002E163E"/>
    <w:rsid w:val="002E17F5"/>
    <w:rsid w:val="002E50C0"/>
    <w:rsid w:val="002E5704"/>
    <w:rsid w:val="002E5F8B"/>
    <w:rsid w:val="002E60C9"/>
    <w:rsid w:val="00314A8C"/>
    <w:rsid w:val="003166FA"/>
    <w:rsid w:val="00321808"/>
    <w:rsid w:val="00323937"/>
    <w:rsid w:val="0032465F"/>
    <w:rsid w:val="0032548C"/>
    <w:rsid w:val="00341240"/>
    <w:rsid w:val="00342BFF"/>
    <w:rsid w:val="0034535E"/>
    <w:rsid w:val="0035042B"/>
    <w:rsid w:val="00352A7C"/>
    <w:rsid w:val="00357D91"/>
    <w:rsid w:val="00367065"/>
    <w:rsid w:val="0036717D"/>
    <w:rsid w:val="0036774E"/>
    <w:rsid w:val="00370302"/>
    <w:rsid w:val="00371058"/>
    <w:rsid w:val="00374B6C"/>
    <w:rsid w:val="00377486"/>
    <w:rsid w:val="0038206A"/>
    <w:rsid w:val="0038745A"/>
    <w:rsid w:val="003903AA"/>
    <w:rsid w:val="00390C45"/>
    <w:rsid w:val="00397730"/>
    <w:rsid w:val="003A37E2"/>
    <w:rsid w:val="003C3E0A"/>
    <w:rsid w:val="003C7E4D"/>
    <w:rsid w:val="003C7F78"/>
    <w:rsid w:val="003D17A4"/>
    <w:rsid w:val="003D1DAB"/>
    <w:rsid w:val="003D297D"/>
    <w:rsid w:val="003E0AB8"/>
    <w:rsid w:val="003E3499"/>
    <w:rsid w:val="003E38EF"/>
    <w:rsid w:val="003E3EBC"/>
    <w:rsid w:val="003E4BE7"/>
    <w:rsid w:val="003F32B6"/>
    <w:rsid w:val="003F5ED3"/>
    <w:rsid w:val="003F7348"/>
    <w:rsid w:val="00401A3E"/>
    <w:rsid w:val="00401F64"/>
    <w:rsid w:val="004111A4"/>
    <w:rsid w:val="00411597"/>
    <w:rsid w:val="00413A04"/>
    <w:rsid w:val="00423F30"/>
    <w:rsid w:val="00425A87"/>
    <w:rsid w:val="00431D86"/>
    <w:rsid w:val="00436185"/>
    <w:rsid w:val="0045039E"/>
    <w:rsid w:val="00452440"/>
    <w:rsid w:val="004544BE"/>
    <w:rsid w:val="0045551C"/>
    <w:rsid w:val="00456BC0"/>
    <w:rsid w:val="0046020C"/>
    <w:rsid w:val="00466C8C"/>
    <w:rsid w:val="004705CD"/>
    <w:rsid w:val="00480382"/>
    <w:rsid w:val="0048644D"/>
    <w:rsid w:val="004971DA"/>
    <w:rsid w:val="004A44BE"/>
    <w:rsid w:val="004A5B39"/>
    <w:rsid w:val="004B1CD2"/>
    <w:rsid w:val="004B4B7F"/>
    <w:rsid w:val="004B4E37"/>
    <w:rsid w:val="004C1D8C"/>
    <w:rsid w:val="004C2853"/>
    <w:rsid w:val="004C6819"/>
    <w:rsid w:val="004E049A"/>
    <w:rsid w:val="004E54E8"/>
    <w:rsid w:val="004E6AFF"/>
    <w:rsid w:val="004F50B4"/>
    <w:rsid w:val="005017D2"/>
    <w:rsid w:val="00507747"/>
    <w:rsid w:val="00510954"/>
    <w:rsid w:val="0051138E"/>
    <w:rsid w:val="00511650"/>
    <w:rsid w:val="0051233E"/>
    <w:rsid w:val="00513B1D"/>
    <w:rsid w:val="005444FA"/>
    <w:rsid w:val="00556863"/>
    <w:rsid w:val="00560A39"/>
    <w:rsid w:val="00574452"/>
    <w:rsid w:val="00592DF2"/>
    <w:rsid w:val="00595B4B"/>
    <w:rsid w:val="005A033F"/>
    <w:rsid w:val="005D2C30"/>
    <w:rsid w:val="005E1928"/>
    <w:rsid w:val="005E2BC1"/>
    <w:rsid w:val="005F45C1"/>
    <w:rsid w:val="005F4BE3"/>
    <w:rsid w:val="005F5592"/>
    <w:rsid w:val="005F6076"/>
    <w:rsid w:val="00610F38"/>
    <w:rsid w:val="00613981"/>
    <w:rsid w:val="006179DD"/>
    <w:rsid w:val="00620ED6"/>
    <w:rsid w:val="006229E0"/>
    <w:rsid w:val="00630329"/>
    <w:rsid w:val="0063215C"/>
    <w:rsid w:val="0063299D"/>
    <w:rsid w:val="00642936"/>
    <w:rsid w:val="00646062"/>
    <w:rsid w:val="00647E00"/>
    <w:rsid w:val="00652E64"/>
    <w:rsid w:val="0065557F"/>
    <w:rsid w:val="00662EF9"/>
    <w:rsid w:val="00663264"/>
    <w:rsid w:val="006638FC"/>
    <w:rsid w:val="00666B92"/>
    <w:rsid w:val="006722B0"/>
    <w:rsid w:val="00676310"/>
    <w:rsid w:val="006822E3"/>
    <w:rsid w:val="006824A2"/>
    <w:rsid w:val="00690244"/>
    <w:rsid w:val="00693F58"/>
    <w:rsid w:val="006A1EED"/>
    <w:rsid w:val="006B33E5"/>
    <w:rsid w:val="006B3537"/>
    <w:rsid w:val="006B3C01"/>
    <w:rsid w:val="006C1EFF"/>
    <w:rsid w:val="006E736B"/>
    <w:rsid w:val="006F2028"/>
    <w:rsid w:val="006F219C"/>
    <w:rsid w:val="006F73BC"/>
    <w:rsid w:val="007038DB"/>
    <w:rsid w:val="00704213"/>
    <w:rsid w:val="00724BCE"/>
    <w:rsid w:val="00730163"/>
    <w:rsid w:val="00731BBE"/>
    <w:rsid w:val="00752169"/>
    <w:rsid w:val="00755EA3"/>
    <w:rsid w:val="00756D49"/>
    <w:rsid w:val="007725DD"/>
    <w:rsid w:val="00774A38"/>
    <w:rsid w:val="00781D3C"/>
    <w:rsid w:val="007855CD"/>
    <w:rsid w:val="007856A4"/>
    <w:rsid w:val="007935BF"/>
    <w:rsid w:val="007966CD"/>
    <w:rsid w:val="007970EE"/>
    <w:rsid w:val="00797ABA"/>
    <w:rsid w:val="007A0383"/>
    <w:rsid w:val="007A1F57"/>
    <w:rsid w:val="007A541D"/>
    <w:rsid w:val="007B0FE3"/>
    <w:rsid w:val="007B547B"/>
    <w:rsid w:val="007C1B96"/>
    <w:rsid w:val="007D0396"/>
    <w:rsid w:val="007D4270"/>
    <w:rsid w:val="007D50F5"/>
    <w:rsid w:val="007D59A0"/>
    <w:rsid w:val="007E4F25"/>
    <w:rsid w:val="007E63A2"/>
    <w:rsid w:val="007E73BB"/>
    <w:rsid w:val="007E7582"/>
    <w:rsid w:val="007E7B3E"/>
    <w:rsid w:val="00801CC1"/>
    <w:rsid w:val="00804AFE"/>
    <w:rsid w:val="00806476"/>
    <w:rsid w:val="008171CF"/>
    <w:rsid w:val="00821997"/>
    <w:rsid w:val="0083134B"/>
    <w:rsid w:val="008323E7"/>
    <w:rsid w:val="00852D18"/>
    <w:rsid w:val="00854099"/>
    <w:rsid w:val="00863309"/>
    <w:rsid w:val="00863774"/>
    <w:rsid w:val="008653EF"/>
    <w:rsid w:val="00865CE8"/>
    <w:rsid w:val="00871579"/>
    <w:rsid w:val="0087374D"/>
    <w:rsid w:val="00874061"/>
    <w:rsid w:val="00874849"/>
    <w:rsid w:val="008773AA"/>
    <w:rsid w:val="00877B9F"/>
    <w:rsid w:val="00881561"/>
    <w:rsid w:val="008834AE"/>
    <w:rsid w:val="00890B83"/>
    <w:rsid w:val="0089497B"/>
    <w:rsid w:val="00895B6B"/>
    <w:rsid w:val="008A2487"/>
    <w:rsid w:val="008B3F8A"/>
    <w:rsid w:val="008B4960"/>
    <w:rsid w:val="008C34AF"/>
    <w:rsid w:val="008D284B"/>
    <w:rsid w:val="008D6F2D"/>
    <w:rsid w:val="008D734F"/>
    <w:rsid w:val="008D763E"/>
    <w:rsid w:val="008D7C91"/>
    <w:rsid w:val="008E1898"/>
    <w:rsid w:val="008E3912"/>
    <w:rsid w:val="008F57B6"/>
    <w:rsid w:val="00900E27"/>
    <w:rsid w:val="00901C5E"/>
    <w:rsid w:val="00907446"/>
    <w:rsid w:val="00921A99"/>
    <w:rsid w:val="00922131"/>
    <w:rsid w:val="00931A39"/>
    <w:rsid w:val="0093566E"/>
    <w:rsid w:val="00937007"/>
    <w:rsid w:val="00941D33"/>
    <w:rsid w:val="00942CFE"/>
    <w:rsid w:val="00944EF5"/>
    <w:rsid w:val="00964485"/>
    <w:rsid w:val="009654CF"/>
    <w:rsid w:val="00980091"/>
    <w:rsid w:val="00991C8A"/>
    <w:rsid w:val="00994953"/>
    <w:rsid w:val="009A0830"/>
    <w:rsid w:val="009C085D"/>
    <w:rsid w:val="009C0EAC"/>
    <w:rsid w:val="009C3585"/>
    <w:rsid w:val="009E3278"/>
    <w:rsid w:val="009F1F12"/>
    <w:rsid w:val="00A11ECE"/>
    <w:rsid w:val="00A13E84"/>
    <w:rsid w:val="00A14D83"/>
    <w:rsid w:val="00A15494"/>
    <w:rsid w:val="00A16B92"/>
    <w:rsid w:val="00A20BB8"/>
    <w:rsid w:val="00A3572A"/>
    <w:rsid w:val="00A364D1"/>
    <w:rsid w:val="00A46A83"/>
    <w:rsid w:val="00A56E7C"/>
    <w:rsid w:val="00A82E95"/>
    <w:rsid w:val="00A878F8"/>
    <w:rsid w:val="00A95218"/>
    <w:rsid w:val="00A97899"/>
    <w:rsid w:val="00A97F19"/>
    <w:rsid w:val="00AA3F1B"/>
    <w:rsid w:val="00AA409A"/>
    <w:rsid w:val="00AB261B"/>
    <w:rsid w:val="00AB565D"/>
    <w:rsid w:val="00AC1EDB"/>
    <w:rsid w:val="00AC294E"/>
    <w:rsid w:val="00AC3708"/>
    <w:rsid w:val="00AC71DF"/>
    <w:rsid w:val="00AD58F0"/>
    <w:rsid w:val="00AE4459"/>
    <w:rsid w:val="00AF1CD1"/>
    <w:rsid w:val="00AF1F5B"/>
    <w:rsid w:val="00AF388C"/>
    <w:rsid w:val="00AF6B85"/>
    <w:rsid w:val="00AF6C6A"/>
    <w:rsid w:val="00B10347"/>
    <w:rsid w:val="00B13A06"/>
    <w:rsid w:val="00B210C5"/>
    <w:rsid w:val="00B247EF"/>
    <w:rsid w:val="00B3026A"/>
    <w:rsid w:val="00B33B65"/>
    <w:rsid w:val="00B427B3"/>
    <w:rsid w:val="00B555E3"/>
    <w:rsid w:val="00B61E76"/>
    <w:rsid w:val="00B626AC"/>
    <w:rsid w:val="00B6297B"/>
    <w:rsid w:val="00B64D46"/>
    <w:rsid w:val="00B67EEE"/>
    <w:rsid w:val="00B74757"/>
    <w:rsid w:val="00B902B7"/>
    <w:rsid w:val="00B90B6F"/>
    <w:rsid w:val="00B91E93"/>
    <w:rsid w:val="00BA252B"/>
    <w:rsid w:val="00BB1F06"/>
    <w:rsid w:val="00BB7CAB"/>
    <w:rsid w:val="00BC13F1"/>
    <w:rsid w:val="00BC2819"/>
    <w:rsid w:val="00BC4769"/>
    <w:rsid w:val="00BC71A9"/>
    <w:rsid w:val="00BC7343"/>
    <w:rsid w:val="00BC7F80"/>
    <w:rsid w:val="00BD0C83"/>
    <w:rsid w:val="00BD3D5A"/>
    <w:rsid w:val="00BD5DF9"/>
    <w:rsid w:val="00BE066B"/>
    <w:rsid w:val="00BF0F83"/>
    <w:rsid w:val="00BF5FEB"/>
    <w:rsid w:val="00BF6FC9"/>
    <w:rsid w:val="00C02885"/>
    <w:rsid w:val="00C073B2"/>
    <w:rsid w:val="00C1284D"/>
    <w:rsid w:val="00C24382"/>
    <w:rsid w:val="00C26DBE"/>
    <w:rsid w:val="00C467E4"/>
    <w:rsid w:val="00C56193"/>
    <w:rsid w:val="00C61E83"/>
    <w:rsid w:val="00C6458C"/>
    <w:rsid w:val="00C74A2B"/>
    <w:rsid w:val="00C857B6"/>
    <w:rsid w:val="00C90EF1"/>
    <w:rsid w:val="00CD1495"/>
    <w:rsid w:val="00CD444F"/>
    <w:rsid w:val="00CE402B"/>
    <w:rsid w:val="00CF600F"/>
    <w:rsid w:val="00D025FC"/>
    <w:rsid w:val="00D03D33"/>
    <w:rsid w:val="00D04CC2"/>
    <w:rsid w:val="00D153B0"/>
    <w:rsid w:val="00D25ED4"/>
    <w:rsid w:val="00D307B5"/>
    <w:rsid w:val="00D44EFE"/>
    <w:rsid w:val="00D5633A"/>
    <w:rsid w:val="00D660EA"/>
    <w:rsid w:val="00D709F1"/>
    <w:rsid w:val="00D77D64"/>
    <w:rsid w:val="00D84C3D"/>
    <w:rsid w:val="00D84CED"/>
    <w:rsid w:val="00DA02D3"/>
    <w:rsid w:val="00DA2BEC"/>
    <w:rsid w:val="00DA4B38"/>
    <w:rsid w:val="00DA6CC9"/>
    <w:rsid w:val="00DB33E7"/>
    <w:rsid w:val="00DB5AE3"/>
    <w:rsid w:val="00DB620F"/>
    <w:rsid w:val="00DB651E"/>
    <w:rsid w:val="00DB6BCC"/>
    <w:rsid w:val="00DC7046"/>
    <w:rsid w:val="00DD094D"/>
    <w:rsid w:val="00DD1BB2"/>
    <w:rsid w:val="00DE350A"/>
    <w:rsid w:val="00DE756B"/>
    <w:rsid w:val="00DF30C3"/>
    <w:rsid w:val="00DF4324"/>
    <w:rsid w:val="00E0363B"/>
    <w:rsid w:val="00E03CE6"/>
    <w:rsid w:val="00E06271"/>
    <w:rsid w:val="00E0630D"/>
    <w:rsid w:val="00E071BE"/>
    <w:rsid w:val="00E200C1"/>
    <w:rsid w:val="00E30CD5"/>
    <w:rsid w:val="00E34996"/>
    <w:rsid w:val="00E3706D"/>
    <w:rsid w:val="00E53507"/>
    <w:rsid w:val="00E538D8"/>
    <w:rsid w:val="00E55E8E"/>
    <w:rsid w:val="00E82575"/>
    <w:rsid w:val="00E84644"/>
    <w:rsid w:val="00E86C09"/>
    <w:rsid w:val="00E91C8F"/>
    <w:rsid w:val="00E93914"/>
    <w:rsid w:val="00EA25B1"/>
    <w:rsid w:val="00EA418A"/>
    <w:rsid w:val="00EB4B53"/>
    <w:rsid w:val="00EB585F"/>
    <w:rsid w:val="00EB648E"/>
    <w:rsid w:val="00ED2E5E"/>
    <w:rsid w:val="00ED4E10"/>
    <w:rsid w:val="00ED546A"/>
    <w:rsid w:val="00EE15B3"/>
    <w:rsid w:val="00EE1663"/>
    <w:rsid w:val="00EE1ADB"/>
    <w:rsid w:val="00EF7945"/>
    <w:rsid w:val="00F01CE1"/>
    <w:rsid w:val="00F128F4"/>
    <w:rsid w:val="00F201F4"/>
    <w:rsid w:val="00F30893"/>
    <w:rsid w:val="00F34661"/>
    <w:rsid w:val="00F35AF2"/>
    <w:rsid w:val="00F40750"/>
    <w:rsid w:val="00F44FFB"/>
    <w:rsid w:val="00F45366"/>
    <w:rsid w:val="00F6301B"/>
    <w:rsid w:val="00F8581A"/>
    <w:rsid w:val="00F85BA4"/>
    <w:rsid w:val="00F9538B"/>
    <w:rsid w:val="00F974B1"/>
    <w:rsid w:val="00FA05F7"/>
    <w:rsid w:val="00FA3148"/>
    <w:rsid w:val="00FA7E67"/>
    <w:rsid w:val="00FB6FEF"/>
    <w:rsid w:val="00FC47B5"/>
    <w:rsid w:val="00FC4D32"/>
    <w:rsid w:val="00FC6F41"/>
    <w:rsid w:val="00FC7147"/>
    <w:rsid w:val="00FC7C13"/>
    <w:rsid w:val="00FD3DF2"/>
    <w:rsid w:val="00FD77EA"/>
    <w:rsid w:val="00FE04DD"/>
    <w:rsid w:val="00FE0592"/>
    <w:rsid w:val="00FE4965"/>
    <w:rsid w:val="00FE51E7"/>
    <w:rsid w:val="00FE5EE9"/>
    <w:rsid w:val="00FF2C64"/>
    <w:rsid w:val="00FF31EC"/>
    <w:rsid w:val="00FF3B9D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u w:val="single"/>
      <w:lang w:val="be-BY" w:eastAsia="ru-RU"/>
    </w:rPr>
  </w:style>
  <w:style w:type="paragraph" w:styleId="2">
    <w:name w:val="heading 2"/>
    <w:basedOn w:val="a"/>
    <w:next w:val="a"/>
    <w:qFormat/>
    <w:pPr>
      <w:keepNext/>
      <w:ind w:left="1416"/>
      <w:outlineLvl w:val="1"/>
    </w:pPr>
    <w:rPr>
      <w:rFonts w:ascii="Arial" w:hAnsi="Arial"/>
      <w:b/>
      <w:sz w:val="28"/>
      <w:lang w:val="be-BY" w:eastAsia="ru-RU"/>
    </w:rPr>
  </w:style>
  <w:style w:type="paragraph" w:styleId="3">
    <w:name w:val="heading 3"/>
    <w:basedOn w:val="a"/>
    <w:next w:val="a"/>
    <w:qFormat/>
    <w:pPr>
      <w:keepNext/>
      <w:ind w:left="1416"/>
      <w:outlineLvl w:val="2"/>
    </w:pPr>
    <w:rPr>
      <w:rFonts w:ascii="Arial" w:hAnsi="Arial"/>
      <w:b/>
      <w:sz w:val="32"/>
      <w:lang w:val="be-BY" w:eastAsia="ru-RU"/>
    </w:rPr>
  </w:style>
  <w:style w:type="paragraph" w:styleId="4">
    <w:name w:val="heading 4"/>
    <w:basedOn w:val="a"/>
    <w:next w:val="a"/>
    <w:qFormat/>
    <w:pPr>
      <w:keepNext/>
      <w:ind w:left="708"/>
      <w:outlineLvl w:val="3"/>
    </w:pPr>
    <w:rPr>
      <w:rFonts w:ascii="Arial" w:hAnsi="Arial"/>
      <w:b/>
      <w:sz w:val="28"/>
      <w:lang w:val="be-BY" w:eastAsia="ru-RU"/>
    </w:rPr>
  </w:style>
  <w:style w:type="paragraph" w:styleId="5">
    <w:name w:val="heading 5"/>
    <w:basedOn w:val="a"/>
    <w:next w:val="a"/>
    <w:qFormat/>
    <w:pPr>
      <w:keepNext/>
      <w:ind w:left="1416"/>
      <w:outlineLvl w:val="4"/>
    </w:pPr>
    <w:rPr>
      <w:rFonts w:ascii="Arial" w:hAnsi="Arial"/>
      <w:b/>
      <w:sz w:val="24"/>
      <w:lang w:val="be-BY" w:eastAsia="ru-RU"/>
    </w:rPr>
  </w:style>
  <w:style w:type="paragraph" w:styleId="6">
    <w:name w:val="heading 6"/>
    <w:basedOn w:val="a"/>
    <w:next w:val="a"/>
    <w:qFormat/>
    <w:pPr>
      <w:keepNext/>
      <w:ind w:left="1416" w:right="4734"/>
      <w:jc w:val="center"/>
      <w:outlineLvl w:val="5"/>
    </w:pPr>
    <w:rPr>
      <w:rFonts w:ascii="Arial" w:hAnsi="Arial"/>
      <w:b/>
      <w:sz w:val="28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right"/>
    </w:pPr>
    <w:rPr>
      <w:sz w:val="28"/>
      <w:lang w:eastAsia="ru-RU"/>
    </w:rPr>
  </w:style>
  <w:style w:type="paragraph" w:styleId="a4">
    <w:name w:val="caption"/>
    <w:basedOn w:val="a"/>
    <w:qFormat/>
    <w:pPr>
      <w:ind w:left="285" w:right="5101"/>
      <w:jc w:val="center"/>
    </w:pPr>
    <w:rPr>
      <w:rFonts w:ascii="Arial" w:hAnsi="Arial"/>
      <w:b/>
      <w:lang w:eastAsia="ru-RU"/>
    </w:rPr>
  </w:style>
  <w:style w:type="paragraph" w:styleId="20">
    <w:name w:val="Body Text 2"/>
    <w:basedOn w:val="a"/>
    <w:pPr>
      <w:tabs>
        <w:tab w:val="left" w:pos="709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jc w:val="both"/>
    </w:pPr>
    <w:rPr>
      <w:sz w:val="28"/>
    </w:rPr>
  </w:style>
  <w:style w:type="table" w:styleId="a5">
    <w:name w:val="Table Grid"/>
    <w:basedOn w:val="a1"/>
    <w:rsid w:val="00507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01CC1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BB1F06"/>
    <w:pPr>
      <w:spacing w:after="120"/>
    </w:pPr>
    <w:rPr>
      <w:sz w:val="16"/>
      <w:szCs w:val="16"/>
    </w:rPr>
  </w:style>
  <w:style w:type="character" w:styleId="a7">
    <w:name w:val="Hyperlink"/>
    <w:rsid w:val="004971DA"/>
    <w:rPr>
      <w:color w:val="0000FF"/>
      <w:u w:val="single"/>
    </w:rPr>
  </w:style>
  <w:style w:type="paragraph" w:styleId="a8">
    <w:name w:val="Document Map"/>
    <w:basedOn w:val="a"/>
    <w:semiHidden/>
    <w:rsid w:val="00642936"/>
    <w:pPr>
      <w:shd w:val="clear" w:color="auto" w:fill="000080"/>
    </w:pPr>
    <w:rPr>
      <w:rFonts w:ascii="Tahoma" w:hAnsi="Tahoma" w:cs="Tahoma"/>
    </w:rPr>
  </w:style>
  <w:style w:type="paragraph" w:styleId="a9">
    <w:name w:val="Title"/>
    <w:basedOn w:val="a"/>
    <w:link w:val="aa"/>
    <w:uiPriority w:val="99"/>
    <w:qFormat/>
    <w:rsid w:val="00865CE8"/>
    <w:pPr>
      <w:overflowPunct w:val="0"/>
      <w:autoSpaceDE w:val="0"/>
      <w:autoSpaceDN w:val="0"/>
      <w:adjustRightInd w:val="0"/>
      <w:jc w:val="center"/>
      <w:textAlignment w:val="baseline"/>
    </w:pPr>
    <w:rPr>
      <w:sz w:val="24"/>
      <w:szCs w:val="24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865CE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u w:val="single"/>
      <w:lang w:val="be-BY" w:eastAsia="ru-RU"/>
    </w:rPr>
  </w:style>
  <w:style w:type="paragraph" w:styleId="2">
    <w:name w:val="heading 2"/>
    <w:basedOn w:val="a"/>
    <w:next w:val="a"/>
    <w:qFormat/>
    <w:pPr>
      <w:keepNext/>
      <w:ind w:left="1416"/>
      <w:outlineLvl w:val="1"/>
    </w:pPr>
    <w:rPr>
      <w:rFonts w:ascii="Arial" w:hAnsi="Arial"/>
      <w:b/>
      <w:sz w:val="28"/>
      <w:lang w:val="be-BY" w:eastAsia="ru-RU"/>
    </w:rPr>
  </w:style>
  <w:style w:type="paragraph" w:styleId="3">
    <w:name w:val="heading 3"/>
    <w:basedOn w:val="a"/>
    <w:next w:val="a"/>
    <w:qFormat/>
    <w:pPr>
      <w:keepNext/>
      <w:ind w:left="1416"/>
      <w:outlineLvl w:val="2"/>
    </w:pPr>
    <w:rPr>
      <w:rFonts w:ascii="Arial" w:hAnsi="Arial"/>
      <w:b/>
      <w:sz w:val="32"/>
      <w:lang w:val="be-BY" w:eastAsia="ru-RU"/>
    </w:rPr>
  </w:style>
  <w:style w:type="paragraph" w:styleId="4">
    <w:name w:val="heading 4"/>
    <w:basedOn w:val="a"/>
    <w:next w:val="a"/>
    <w:qFormat/>
    <w:pPr>
      <w:keepNext/>
      <w:ind w:left="708"/>
      <w:outlineLvl w:val="3"/>
    </w:pPr>
    <w:rPr>
      <w:rFonts w:ascii="Arial" w:hAnsi="Arial"/>
      <w:b/>
      <w:sz w:val="28"/>
      <w:lang w:val="be-BY" w:eastAsia="ru-RU"/>
    </w:rPr>
  </w:style>
  <w:style w:type="paragraph" w:styleId="5">
    <w:name w:val="heading 5"/>
    <w:basedOn w:val="a"/>
    <w:next w:val="a"/>
    <w:qFormat/>
    <w:pPr>
      <w:keepNext/>
      <w:ind w:left="1416"/>
      <w:outlineLvl w:val="4"/>
    </w:pPr>
    <w:rPr>
      <w:rFonts w:ascii="Arial" w:hAnsi="Arial"/>
      <w:b/>
      <w:sz w:val="24"/>
      <w:lang w:val="be-BY" w:eastAsia="ru-RU"/>
    </w:rPr>
  </w:style>
  <w:style w:type="paragraph" w:styleId="6">
    <w:name w:val="heading 6"/>
    <w:basedOn w:val="a"/>
    <w:next w:val="a"/>
    <w:qFormat/>
    <w:pPr>
      <w:keepNext/>
      <w:ind w:left="1416" w:right="4734"/>
      <w:jc w:val="center"/>
      <w:outlineLvl w:val="5"/>
    </w:pPr>
    <w:rPr>
      <w:rFonts w:ascii="Arial" w:hAnsi="Arial"/>
      <w:b/>
      <w:sz w:val="28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right"/>
    </w:pPr>
    <w:rPr>
      <w:sz w:val="28"/>
      <w:lang w:eastAsia="ru-RU"/>
    </w:rPr>
  </w:style>
  <w:style w:type="paragraph" w:styleId="a4">
    <w:name w:val="caption"/>
    <w:basedOn w:val="a"/>
    <w:qFormat/>
    <w:pPr>
      <w:ind w:left="285" w:right="5101"/>
      <w:jc w:val="center"/>
    </w:pPr>
    <w:rPr>
      <w:rFonts w:ascii="Arial" w:hAnsi="Arial"/>
      <w:b/>
      <w:lang w:eastAsia="ru-RU"/>
    </w:rPr>
  </w:style>
  <w:style w:type="paragraph" w:styleId="20">
    <w:name w:val="Body Text 2"/>
    <w:basedOn w:val="a"/>
    <w:pPr>
      <w:tabs>
        <w:tab w:val="left" w:pos="709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jc w:val="both"/>
    </w:pPr>
    <w:rPr>
      <w:sz w:val="28"/>
    </w:rPr>
  </w:style>
  <w:style w:type="table" w:styleId="a5">
    <w:name w:val="Table Grid"/>
    <w:basedOn w:val="a1"/>
    <w:rsid w:val="00507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01CC1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BB1F06"/>
    <w:pPr>
      <w:spacing w:after="120"/>
    </w:pPr>
    <w:rPr>
      <w:sz w:val="16"/>
      <w:szCs w:val="16"/>
    </w:rPr>
  </w:style>
  <w:style w:type="character" w:styleId="a7">
    <w:name w:val="Hyperlink"/>
    <w:rsid w:val="004971DA"/>
    <w:rPr>
      <w:color w:val="0000FF"/>
      <w:u w:val="single"/>
    </w:rPr>
  </w:style>
  <w:style w:type="paragraph" w:styleId="a8">
    <w:name w:val="Document Map"/>
    <w:basedOn w:val="a"/>
    <w:semiHidden/>
    <w:rsid w:val="00642936"/>
    <w:pPr>
      <w:shd w:val="clear" w:color="auto" w:fill="000080"/>
    </w:pPr>
    <w:rPr>
      <w:rFonts w:ascii="Tahoma" w:hAnsi="Tahoma" w:cs="Tahoma"/>
    </w:rPr>
  </w:style>
  <w:style w:type="paragraph" w:styleId="a9">
    <w:name w:val="Title"/>
    <w:basedOn w:val="a"/>
    <w:link w:val="aa"/>
    <w:uiPriority w:val="99"/>
    <w:qFormat/>
    <w:rsid w:val="00865CE8"/>
    <w:pPr>
      <w:overflowPunct w:val="0"/>
      <w:autoSpaceDE w:val="0"/>
      <w:autoSpaceDN w:val="0"/>
      <w:adjustRightInd w:val="0"/>
      <w:jc w:val="center"/>
      <w:textAlignment w:val="baseline"/>
    </w:pPr>
    <w:rPr>
      <w:sz w:val="24"/>
      <w:szCs w:val="24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865C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(&#1096;&#1072;&#1073;&#1083;&#1086;&#1085;&#1099;)\&#1046;&#1086;&#1076;&#1080;&#1085;&#1089;&#1082;&#1080;&#1081;%20&#1056;&#1069;&#1057;%20(&#1086;&#1073;&#1088;&#1072;&#1079;&#1077;&#1094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9DD21-3FCF-47BD-8D84-BAC7E951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Жодинский РЭС (образец)</Template>
  <TotalTime>58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БЕЛАРУСКІ ДЗЯРЖАЎНЫ</vt:lpstr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БЕЛАРУСКІ ДЗЯРЖАЎНЫ</dc:title>
  <dc:creator>User</dc:creator>
  <cp:lastModifiedBy>user</cp:lastModifiedBy>
  <cp:revision>14</cp:revision>
  <cp:lastPrinted>2026-03-16T07:56:00Z</cp:lastPrinted>
  <dcterms:created xsi:type="dcterms:W3CDTF">2026-02-11T13:23:00Z</dcterms:created>
  <dcterms:modified xsi:type="dcterms:W3CDTF">2026-03-16T06:27:00Z</dcterms:modified>
</cp:coreProperties>
</file>