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CAE2B" w14:textId="59B4B1F8" w:rsidR="006179FC" w:rsidRDefault="006179FC" w:rsidP="006179FC">
      <w:pPr>
        <w:suppressAutoHyphens/>
        <w:spacing w:after="0" w:line="280" w:lineRule="exact"/>
        <w:ind w:right="-1"/>
        <w:jc w:val="right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  <w:bookmarkStart w:id="0" w:name="_GoBack"/>
      <w:bookmarkEnd w:id="0"/>
      <w:r w:rsidRPr="007C07B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Проект</w:t>
      </w:r>
    </w:p>
    <w:p w14:paraId="041C6EE8" w14:textId="51D77EC4" w:rsidR="00780DF7" w:rsidRDefault="00780DF7" w:rsidP="006179FC">
      <w:pPr>
        <w:suppressAutoHyphens/>
        <w:spacing w:after="0" w:line="280" w:lineRule="exact"/>
        <w:ind w:right="-1"/>
        <w:jc w:val="right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</w:p>
    <w:p w14:paraId="5326FFCA" w14:textId="1A2FD961" w:rsidR="00780DF7" w:rsidRDefault="00780DF7" w:rsidP="006179FC">
      <w:pPr>
        <w:suppressAutoHyphens/>
        <w:spacing w:after="0" w:line="280" w:lineRule="exact"/>
        <w:ind w:right="-1"/>
        <w:jc w:val="right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</w:p>
    <w:p w14:paraId="38B30E6B" w14:textId="483CF0D8" w:rsidR="00780DF7" w:rsidRDefault="00780DF7" w:rsidP="006179FC">
      <w:pPr>
        <w:suppressAutoHyphens/>
        <w:spacing w:after="0" w:line="280" w:lineRule="exact"/>
        <w:ind w:right="-1"/>
        <w:jc w:val="right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</w:p>
    <w:p w14:paraId="64F05D5E" w14:textId="743AC340" w:rsidR="00780DF7" w:rsidRDefault="00780DF7" w:rsidP="006179FC">
      <w:pPr>
        <w:suppressAutoHyphens/>
        <w:spacing w:after="0" w:line="280" w:lineRule="exact"/>
        <w:ind w:right="-1"/>
        <w:jc w:val="right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</w:p>
    <w:p w14:paraId="0D6161DE" w14:textId="6BF43F9D" w:rsidR="00780DF7" w:rsidRDefault="00780DF7" w:rsidP="006179FC">
      <w:pPr>
        <w:suppressAutoHyphens/>
        <w:spacing w:after="0" w:line="280" w:lineRule="exact"/>
        <w:ind w:right="-1"/>
        <w:jc w:val="right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</w:p>
    <w:p w14:paraId="14394C32" w14:textId="752CCBD7" w:rsidR="00780DF7" w:rsidRDefault="00780DF7" w:rsidP="006179FC">
      <w:pPr>
        <w:suppressAutoHyphens/>
        <w:spacing w:after="0" w:line="280" w:lineRule="exact"/>
        <w:ind w:right="-1"/>
        <w:jc w:val="right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</w:p>
    <w:p w14:paraId="5294E15A" w14:textId="77777777" w:rsidR="00780DF7" w:rsidRPr="007C07B5" w:rsidRDefault="00780DF7" w:rsidP="006179FC">
      <w:pPr>
        <w:suppressAutoHyphens/>
        <w:spacing w:after="0" w:line="280" w:lineRule="exact"/>
        <w:ind w:right="-1"/>
        <w:jc w:val="right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</w:p>
    <w:p w14:paraId="4F5A477F" w14:textId="111F04A0" w:rsidR="006179FC" w:rsidRPr="007C07B5" w:rsidRDefault="006179FC" w:rsidP="006179FC">
      <w:pPr>
        <w:suppressAutoHyphens/>
        <w:spacing w:after="0" w:line="280" w:lineRule="exact"/>
        <w:ind w:right="-1"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  <w:r w:rsidRPr="007C07B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РЕШЕНИЕ</w:t>
      </w:r>
    </w:p>
    <w:p w14:paraId="5F9E771B" w14:textId="77777777" w:rsidR="00CD6221" w:rsidRPr="007C07B5" w:rsidRDefault="00CD6221" w:rsidP="006179FC">
      <w:pPr>
        <w:suppressAutoHyphens/>
        <w:spacing w:after="0" w:line="280" w:lineRule="exact"/>
        <w:ind w:right="4111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</w:p>
    <w:p w14:paraId="79A042E0" w14:textId="38C25F52" w:rsidR="006179FC" w:rsidRPr="007C07B5" w:rsidRDefault="008A3AC0" w:rsidP="006677F7">
      <w:pPr>
        <w:suppressAutoHyphens/>
        <w:spacing w:after="0" w:line="280" w:lineRule="exact"/>
        <w:ind w:right="5102"/>
        <w:jc w:val="both"/>
        <w:rPr>
          <w:rFonts w:ascii="Times New Roman" w:eastAsia="Times New Roman" w:hAnsi="Times New Roman" w:cs="Times New Roman"/>
          <w:snapToGrid w:val="0"/>
          <w:spacing w:val="-2"/>
          <w:sz w:val="30"/>
          <w:szCs w:val="30"/>
          <w:lang w:eastAsia="ru-RU"/>
        </w:rPr>
      </w:pPr>
      <w:r w:rsidRPr="007C07B5">
        <w:rPr>
          <w:rFonts w:ascii="Times New Roman" w:eastAsia="Times New Roman" w:hAnsi="Times New Roman" w:cs="Times New Roman"/>
          <w:snapToGrid w:val="0"/>
          <w:spacing w:val="-2"/>
          <w:sz w:val="30"/>
          <w:szCs w:val="30"/>
          <w:lang w:eastAsia="ru-RU"/>
        </w:rPr>
        <w:t>Об итогах социально-экономичес</w:t>
      </w:r>
      <w:r w:rsidR="00E60AF7" w:rsidRPr="007C07B5">
        <w:rPr>
          <w:rFonts w:ascii="Times New Roman" w:eastAsia="Times New Roman" w:hAnsi="Times New Roman" w:cs="Times New Roman"/>
          <w:snapToGrid w:val="0"/>
          <w:spacing w:val="-2"/>
          <w:sz w:val="30"/>
          <w:szCs w:val="30"/>
          <w:lang w:eastAsia="ru-RU"/>
        </w:rPr>
        <w:t xml:space="preserve">кого развития </w:t>
      </w:r>
      <w:proofErr w:type="spellStart"/>
      <w:r w:rsidR="00E60AF7" w:rsidRPr="007C07B5">
        <w:rPr>
          <w:rFonts w:ascii="Times New Roman" w:eastAsia="Times New Roman" w:hAnsi="Times New Roman" w:cs="Times New Roman"/>
          <w:snapToGrid w:val="0"/>
          <w:spacing w:val="-2"/>
          <w:sz w:val="30"/>
          <w:szCs w:val="30"/>
          <w:lang w:eastAsia="ru-RU"/>
        </w:rPr>
        <w:t>г.Минска</w:t>
      </w:r>
      <w:proofErr w:type="spellEnd"/>
      <w:r w:rsidR="00E60AF7" w:rsidRPr="007C07B5">
        <w:rPr>
          <w:rFonts w:ascii="Times New Roman" w:eastAsia="Times New Roman" w:hAnsi="Times New Roman" w:cs="Times New Roman"/>
          <w:snapToGrid w:val="0"/>
          <w:spacing w:val="-2"/>
          <w:sz w:val="30"/>
          <w:szCs w:val="30"/>
          <w:lang w:eastAsia="ru-RU"/>
        </w:rPr>
        <w:t xml:space="preserve"> за </w:t>
      </w:r>
      <w:r w:rsidR="006E659F" w:rsidRPr="007C07B5">
        <w:rPr>
          <w:rFonts w:ascii="Times New Roman" w:eastAsia="Times New Roman" w:hAnsi="Times New Roman" w:cs="Times New Roman"/>
          <w:snapToGrid w:val="0"/>
          <w:spacing w:val="-2"/>
          <w:sz w:val="30"/>
          <w:szCs w:val="30"/>
          <w:lang w:eastAsia="ru-RU"/>
        </w:rPr>
        <w:t>202</w:t>
      </w:r>
      <w:r w:rsidR="002509D3" w:rsidRPr="007C07B5">
        <w:rPr>
          <w:rFonts w:ascii="Times New Roman" w:eastAsia="Times New Roman" w:hAnsi="Times New Roman" w:cs="Times New Roman"/>
          <w:snapToGrid w:val="0"/>
          <w:spacing w:val="-2"/>
          <w:sz w:val="30"/>
          <w:szCs w:val="30"/>
          <w:lang w:eastAsia="ru-RU"/>
        </w:rPr>
        <w:t>5</w:t>
      </w:r>
      <w:r w:rsidR="006E659F" w:rsidRPr="007C07B5">
        <w:rPr>
          <w:rFonts w:ascii="Times New Roman" w:eastAsia="Times New Roman" w:hAnsi="Times New Roman" w:cs="Times New Roman"/>
          <w:snapToGrid w:val="0"/>
          <w:spacing w:val="-2"/>
          <w:sz w:val="30"/>
          <w:szCs w:val="30"/>
          <w:lang w:eastAsia="ru-RU"/>
        </w:rPr>
        <w:t xml:space="preserve"> год</w:t>
      </w:r>
      <w:r w:rsidR="00FF68F4" w:rsidRPr="007C07B5">
        <w:rPr>
          <w:rFonts w:ascii="Times New Roman" w:eastAsia="Times New Roman" w:hAnsi="Times New Roman" w:cs="Times New Roman"/>
          <w:snapToGrid w:val="0"/>
          <w:spacing w:val="-2"/>
          <w:sz w:val="30"/>
          <w:szCs w:val="30"/>
          <w:lang w:eastAsia="ru-RU"/>
        </w:rPr>
        <w:t xml:space="preserve"> и задачах на 2026 год</w:t>
      </w:r>
      <w:r w:rsidRPr="007C07B5">
        <w:rPr>
          <w:rFonts w:ascii="Times New Roman" w:eastAsia="Times New Roman" w:hAnsi="Times New Roman" w:cs="Times New Roman"/>
          <w:snapToGrid w:val="0"/>
          <w:spacing w:val="-2"/>
          <w:sz w:val="30"/>
          <w:szCs w:val="30"/>
          <w:lang w:eastAsia="ru-RU"/>
        </w:rPr>
        <w:t xml:space="preserve"> </w:t>
      </w:r>
    </w:p>
    <w:p w14:paraId="14328AE8" w14:textId="77777777" w:rsidR="006179FC" w:rsidRPr="007C07B5" w:rsidRDefault="006179FC" w:rsidP="006179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</w:p>
    <w:p w14:paraId="72079FC0" w14:textId="18299614" w:rsidR="006179FC" w:rsidRPr="007C07B5" w:rsidRDefault="006179FC" w:rsidP="006179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r w:rsidR="00CC014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целях подведения итогов </w:t>
      </w:r>
      <w:r w:rsidR="00777932" w:rsidRPr="007C07B5">
        <w:rPr>
          <w:rFonts w:ascii="Times New Roman" w:hAnsi="Times New Roman"/>
          <w:sz w:val="30"/>
          <w:szCs w:val="30"/>
        </w:rPr>
        <w:t>социально-экономического развития</w:t>
      </w:r>
      <w:r w:rsidR="00CC0146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CC0146">
        <w:rPr>
          <w:rFonts w:ascii="Times New Roman" w:hAnsi="Times New Roman"/>
          <w:sz w:val="30"/>
          <w:szCs w:val="30"/>
        </w:rPr>
        <w:t>г.Минска</w:t>
      </w:r>
      <w:proofErr w:type="spellEnd"/>
      <w:r w:rsidR="00777932" w:rsidRPr="007C07B5">
        <w:rPr>
          <w:rFonts w:ascii="Times New Roman" w:hAnsi="Times New Roman"/>
          <w:sz w:val="30"/>
          <w:szCs w:val="30"/>
        </w:rPr>
        <w:t xml:space="preserve"> </w:t>
      </w:r>
      <w:r w:rsidR="00CC0146">
        <w:rPr>
          <w:rFonts w:ascii="Times New Roman" w:hAnsi="Times New Roman"/>
          <w:sz w:val="30"/>
          <w:szCs w:val="30"/>
        </w:rPr>
        <w:t>за</w:t>
      </w:r>
      <w:r w:rsidR="00C65C64" w:rsidRPr="007C07B5">
        <w:rPr>
          <w:rFonts w:ascii="Times New Roman" w:hAnsi="Times New Roman"/>
          <w:sz w:val="30"/>
          <w:szCs w:val="30"/>
        </w:rPr>
        <w:t xml:space="preserve"> 202</w:t>
      </w:r>
      <w:r w:rsidR="00777932" w:rsidRPr="007C07B5">
        <w:rPr>
          <w:rFonts w:ascii="Times New Roman" w:hAnsi="Times New Roman"/>
          <w:sz w:val="30"/>
          <w:szCs w:val="30"/>
        </w:rPr>
        <w:t>5</w:t>
      </w:r>
      <w:r w:rsidR="00C65C64" w:rsidRPr="007C07B5">
        <w:rPr>
          <w:rFonts w:ascii="Times New Roman" w:hAnsi="Times New Roman"/>
          <w:sz w:val="30"/>
          <w:szCs w:val="30"/>
        </w:rPr>
        <w:t xml:space="preserve"> год</w:t>
      </w:r>
      <w:r w:rsidR="00EF3415" w:rsidRPr="007C07B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Минский городской исполнительный комитет РЕШИЛ:</w:t>
      </w:r>
    </w:p>
    <w:p w14:paraId="283F1494" w14:textId="4C9FD3D4" w:rsidR="00D42806" w:rsidRDefault="001725D1" w:rsidP="00D42806">
      <w:pPr>
        <w:pStyle w:val="a7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>1. Отметить, что в 2025 г</w:t>
      </w:r>
      <w:r w:rsidR="00982B22"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>оду</w:t>
      </w:r>
      <w:r w:rsidR="00D4280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целевым показателям, установленным </w:t>
      </w:r>
      <w:r w:rsidR="00CC0146" w:rsidRPr="00CC014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постановлением Совета Министров Республики Беларусь </w:t>
      </w:r>
      <w:r w:rsidR="00CC0146" w:rsidRPr="00CC0146">
        <w:rPr>
          <w:rFonts w:ascii="Times New Roman" w:hAnsi="Times New Roman"/>
          <w:spacing w:val="-6"/>
          <w:sz w:val="30"/>
          <w:szCs w:val="30"/>
        </w:rPr>
        <w:t>от 29 ноября 2024 г.</w:t>
      </w:r>
      <w:r w:rsidR="00CC0146" w:rsidRPr="007C07B5">
        <w:rPr>
          <w:rFonts w:ascii="Times New Roman" w:hAnsi="Times New Roman"/>
          <w:sz w:val="30"/>
          <w:szCs w:val="30"/>
        </w:rPr>
        <w:t xml:space="preserve"> №</w:t>
      </w:r>
      <w:r w:rsidR="00CC0146">
        <w:rPr>
          <w:rFonts w:ascii="Times New Roman" w:hAnsi="Times New Roman"/>
          <w:sz w:val="30"/>
          <w:szCs w:val="30"/>
        </w:rPr>
        <w:t> </w:t>
      </w:r>
      <w:r w:rsidR="00CC0146" w:rsidRPr="007C07B5">
        <w:rPr>
          <w:rFonts w:ascii="Times New Roman" w:hAnsi="Times New Roman"/>
          <w:sz w:val="30"/>
          <w:szCs w:val="30"/>
        </w:rPr>
        <w:t>889-дсп «О плане социально-экономического развития Республики Беларусь на 2025 год»</w:t>
      </w:r>
      <w:r w:rsidR="00D42806">
        <w:rPr>
          <w:rFonts w:ascii="Times New Roman" w:hAnsi="Times New Roman"/>
          <w:sz w:val="30"/>
          <w:szCs w:val="30"/>
        </w:rPr>
        <w:t>:</w:t>
      </w:r>
    </w:p>
    <w:p w14:paraId="3BB0E298" w14:textId="601E842A" w:rsidR="00D42806" w:rsidRDefault="00D42806" w:rsidP="00D42806">
      <w:pPr>
        <w:pStyle w:val="a7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1.1 обеспечено выполнение по:</w:t>
      </w:r>
    </w:p>
    <w:p w14:paraId="444460D1" w14:textId="752CBDBC" w:rsidR="00D42806" w:rsidRPr="007C07B5" w:rsidRDefault="00D42806" w:rsidP="00D4280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темпу роста номинальной начисленной среднемесячной заработной платы – 114,1%; </w:t>
      </w:r>
    </w:p>
    <w:p w14:paraId="0E430E9E" w14:textId="5E8D7E22" w:rsidR="00D42806" w:rsidRPr="007C07B5" w:rsidRDefault="00D42806" w:rsidP="00D4280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темпу роста совокупных поступлений доходов бюджета </w:t>
      </w:r>
      <w:proofErr w:type="spellStart"/>
      <w:r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>г.Минска</w:t>
      </w:r>
      <w:proofErr w:type="spellEnd"/>
      <w:r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117,2%;</w:t>
      </w:r>
    </w:p>
    <w:p w14:paraId="3D946AF6" w14:textId="4BDB3F26" w:rsidR="00D42806" w:rsidRPr="00D42806" w:rsidRDefault="00D42806" w:rsidP="00D4280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pacing w:val="-8"/>
          <w:sz w:val="30"/>
          <w:szCs w:val="30"/>
          <w:lang w:eastAsia="ru-RU"/>
        </w:rPr>
      </w:pPr>
      <w:r w:rsidRPr="007C07B5">
        <w:rPr>
          <w:rFonts w:ascii="Times New Roman" w:eastAsia="Times New Roman" w:hAnsi="Times New Roman"/>
          <w:sz w:val="30"/>
          <w:szCs w:val="30"/>
          <w:lang w:eastAsia="ru-RU"/>
        </w:rPr>
        <w:t xml:space="preserve">снижению уровня затрат на производство и реализацию продукции (работ, услуг) по организациям, подчиненным местным исполнительным </w:t>
      </w:r>
      <w:r>
        <w:rPr>
          <w:rFonts w:ascii="Times New Roman" w:eastAsia="Times New Roman" w:hAnsi="Times New Roman"/>
          <w:sz w:val="30"/>
          <w:szCs w:val="30"/>
          <w:lang w:eastAsia="ru-RU"/>
        </w:rPr>
        <w:br/>
      </w:r>
      <w:r w:rsidRPr="007C07B5">
        <w:rPr>
          <w:rFonts w:ascii="Times New Roman" w:eastAsia="Times New Roman" w:hAnsi="Times New Roman"/>
          <w:sz w:val="30"/>
          <w:szCs w:val="30"/>
          <w:lang w:eastAsia="ru-RU"/>
        </w:rPr>
        <w:t xml:space="preserve">и распорядительным органам; по организациям, имущество которых находится в собственности </w:t>
      </w:r>
      <w:proofErr w:type="spellStart"/>
      <w:r w:rsidRPr="007C07B5">
        <w:rPr>
          <w:rFonts w:ascii="Times New Roman" w:eastAsia="Times New Roman" w:hAnsi="Times New Roman"/>
          <w:sz w:val="30"/>
          <w:szCs w:val="30"/>
          <w:lang w:eastAsia="ru-RU"/>
        </w:rPr>
        <w:t>г.Минска</w:t>
      </w:r>
      <w:proofErr w:type="spellEnd"/>
      <w:r w:rsidRPr="007C07B5">
        <w:rPr>
          <w:rFonts w:ascii="Times New Roman" w:eastAsia="Times New Roman" w:hAnsi="Times New Roman"/>
          <w:sz w:val="30"/>
          <w:szCs w:val="30"/>
          <w:lang w:eastAsia="ru-RU"/>
        </w:rPr>
        <w:t xml:space="preserve">, и организациям, в уставных фондах которых 50 и более процентов акций (долей) принадлежит </w:t>
      </w:r>
      <w:proofErr w:type="spellStart"/>
      <w:r w:rsidRPr="007C07B5">
        <w:rPr>
          <w:rFonts w:ascii="Times New Roman" w:eastAsia="Times New Roman" w:hAnsi="Times New Roman"/>
          <w:sz w:val="30"/>
          <w:szCs w:val="30"/>
          <w:lang w:eastAsia="ru-RU"/>
        </w:rPr>
        <w:t>г.Минску</w:t>
      </w:r>
      <w:proofErr w:type="spellEnd"/>
      <w:r w:rsidRPr="007C07B5">
        <w:rPr>
          <w:rFonts w:ascii="Times New Roman" w:eastAsia="Times New Roman" w:hAnsi="Times New Roman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/>
          <w:sz w:val="30"/>
          <w:szCs w:val="30"/>
          <w:lang w:eastAsia="ru-RU"/>
        </w:rPr>
        <w:br/>
      </w:r>
      <w:r w:rsidRPr="007C07B5">
        <w:rPr>
          <w:rFonts w:ascii="Times New Roman" w:eastAsia="Times New Roman" w:hAnsi="Times New Roman"/>
          <w:sz w:val="30"/>
          <w:szCs w:val="30"/>
          <w:lang w:eastAsia="ru-RU"/>
        </w:rPr>
        <w:t xml:space="preserve">а также организациям, являющимся участниками холдингов, в уставном фонде управляющей компании которых 50 и более процентов акций (долей) </w:t>
      </w:r>
      <w:r w:rsidRPr="00D42806">
        <w:rPr>
          <w:rFonts w:ascii="Times New Roman" w:eastAsia="Times New Roman" w:hAnsi="Times New Roman"/>
          <w:spacing w:val="-8"/>
          <w:sz w:val="30"/>
          <w:szCs w:val="30"/>
          <w:lang w:eastAsia="ru-RU"/>
        </w:rPr>
        <w:t xml:space="preserve">находятся в собственности </w:t>
      </w:r>
      <w:proofErr w:type="spellStart"/>
      <w:r w:rsidRPr="00D42806">
        <w:rPr>
          <w:rFonts w:ascii="Times New Roman" w:eastAsia="Times New Roman" w:hAnsi="Times New Roman"/>
          <w:spacing w:val="-8"/>
          <w:sz w:val="30"/>
          <w:szCs w:val="30"/>
          <w:lang w:eastAsia="ru-RU"/>
        </w:rPr>
        <w:t>г.Минска</w:t>
      </w:r>
      <w:proofErr w:type="spellEnd"/>
      <w:r w:rsidRPr="00D42806">
        <w:rPr>
          <w:rFonts w:ascii="Times New Roman" w:eastAsia="Times New Roman" w:hAnsi="Times New Roman"/>
          <w:spacing w:val="-8"/>
          <w:sz w:val="30"/>
          <w:szCs w:val="30"/>
          <w:lang w:eastAsia="ru-RU"/>
        </w:rPr>
        <w:t>, – «минус» 1,1% (январь-сентябрь 2025 г.);</w:t>
      </w:r>
    </w:p>
    <w:p w14:paraId="5C587FD3" w14:textId="77777777" w:rsidR="00D42806" w:rsidRPr="007C07B5" w:rsidRDefault="00D42806" w:rsidP="00D4280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>1.2. не выполнены:</w:t>
      </w:r>
    </w:p>
    <w:p w14:paraId="4A2CB8A3" w14:textId="478D1BFB" w:rsidR="00D42806" w:rsidRPr="007C07B5" w:rsidRDefault="00D42806" w:rsidP="00D4280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7C07B5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темп роста валового регионального продукта – 102,4%;</w:t>
      </w:r>
    </w:p>
    <w:p w14:paraId="30B43024" w14:textId="78827AD8" w:rsidR="00D42806" w:rsidRDefault="00D42806" w:rsidP="00D4280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7C07B5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темп роста инвестиций в основной капитал – 107,8%</w:t>
      </w:r>
      <w:r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.</w:t>
      </w:r>
    </w:p>
    <w:p w14:paraId="01418143" w14:textId="4B17DA1D" w:rsidR="001725D1" w:rsidRPr="007C07B5" w:rsidRDefault="00D42806" w:rsidP="00D42806">
      <w:pPr>
        <w:pStyle w:val="a7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2.</w:t>
      </w:r>
      <w:r w:rsidR="001725D1"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1725D1"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результате принятых </w:t>
      </w:r>
      <w:r w:rsidR="001725D1" w:rsidRPr="00A321B1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Мингорисполкомом</w:t>
      </w:r>
      <w:r w:rsidR="001725D1"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мер по повышению эффективности функционирования экономики </w:t>
      </w:r>
      <w:proofErr w:type="spellStart"/>
      <w:r w:rsidR="001725D1"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>г.Минска</w:t>
      </w:r>
      <w:proofErr w:type="spellEnd"/>
      <w:r w:rsidR="001725D1"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обеспечен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</w:t>
      </w:r>
      <w:r w:rsidRPr="00A321B1">
        <w:rPr>
          <w:rFonts w:ascii="Times New Roman" w:eastAsia="Times New Roman" w:hAnsi="Times New Roman" w:cs="Times New Roman"/>
          <w:sz w:val="30"/>
          <w:szCs w:val="30"/>
          <w:lang w:eastAsia="ru-RU"/>
        </w:rPr>
        <w:t>выполнение следующих зада</w:t>
      </w:r>
      <w:r w:rsidR="00A321B1" w:rsidRPr="00A321B1">
        <w:rPr>
          <w:rFonts w:ascii="Times New Roman" w:eastAsia="Times New Roman" w:hAnsi="Times New Roman" w:cs="Times New Roman"/>
          <w:sz w:val="30"/>
          <w:szCs w:val="30"/>
          <w:lang w:eastAsia="ru-RU"/>
        </w:rPr>
        <w:t>ч</w:t>
      </w:r>
      <w:r w:rsidR="001725D1" w:rsidRPr="00A321B1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14:paraId="06ED1632" w14:textId="70733BE6" w:rsidR="00D47101" w:rsidRPr="007C07B5" w:rsidRDefault="00D47101" w:rsidP="00D4710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объем производства импортозамещающей продукции – </w:t>
      </w:r>
      <w:r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982B22"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>2216,7</w:t>
      </w:r>
      <w:r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млн. долларов США; </w:t>
      </w:r>
    </w:p>
    <w:p w14:paraId="200B72D9" w14:textId="3314CDB4" w:rsidR="004F5C12" w:rsidRPr="007C07B5" w:rsidRDefault="00777932" w:rsidP="00FF00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темп роста экспорта товаров </w:t>
      </w:r>
      <w:r w:rsidR="0086347D"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услуг </w:t>
      </w:r>
      <w:r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</w:t>
      </w:r>
      <w:r w:rsidR="00982B22"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>109,0</w:t>
      </w:r>
      <w:r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>%</w:t>
      </w:r>
      <w:r w:rsidR="00171A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в том числе </w:t>
      </w:r>
      <w:r w:rsidR="004F5C12"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>экспорта товаров – 107,3%</w:t>
      </w:r>
      <w:r w:rsidR="00171A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4F5C12"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>экспорта услуг – 112,7%</w:t>
      </w:r>
      <w:r w:rsidR="00171A1A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3743938A" w14:textId="12412E66" w:rsidR="00777932" w:rsidRPr="007C07B5" w:rsidRDefault="00982B22" w:rsidP="0077793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ввод в эксплуатацию общей площади жилых домов – </w:t>
      </w:r>
      <w:r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719,9 тыс. кв. метров</w:t>
      </w:r>
      <w:r w:rsidR="00AA4B00"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>, в том числе</w:t>
      </w:r>
      <w:r w:rsidR="00D97C18"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77932"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>строящ</w:t>
      </w:r>
      <w:r w:rsidR="004F5DD2"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>ей</w:t>
      </w:r>
      <w:r w:rsidR="00777932"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>ся с государственной поддержкой</w:t>
      </w:r>
      <w:r w:rsidR="00171A1A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777932"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r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>112,1</w:t>
      </w:r>
      <w:r w:rsidR="00777932"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кв. метров</w:t>
      </w:r>
      <w:r w:rsidR="00D42806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777932"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74839A25" w14:textId="656BD3D2" w:rsidR="00B65D8A" w:rsidRPr="007C07B5" w:rsidRDefault="00D42806" w:rsidP="00B65D8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B65D8A"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>. Признать недостаточной работу:</w:t>
      </w:r>
    </w:p>
    <w:p w14:paraId="77BD61D8" w14:textId="4D36F5BD" w:rsidR="00B65D8A" w:rsidRPr="007C07B5" w:rsidRDefault="00D42806" w:rsidP="00B65D8A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80DF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3</w:t>
      </w:r>
      <w:r w:rsidR="00B65D8A" w:rsidRPr="00780DF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.</w:t>
      </w:r>
      <w:r w:rsidR="00B65D8A" w:rsidRPr="00780DF7">
        <w:rPr>
          <w:rFonts w:ascii="Times New Roman" w:eastAsia="Times New Roman" w:hAnsi="Times New Roman" w:cs="Times New Roman"/>
          <w:sz w:val="30"/>
          <w:szCs w:val="30"/>
          <w:lang w:eastAsia="ru-RU"/>
        </w:rPr>
        <w:t>1. руководителей комитета экономики Мингорисполкома</w:t>
      </w:r>
      <w:r w:rsidR="00C7629A" w:rsidRPr="00780DF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7629A" w:rsidRPr="00780DF7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(Евсеев А.В.)</w:t>
      </w:r>
      <w:r w:rsidR="00B65D8A" w:rsidRPr="00780DF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AA4B00" w:rsidRPr="00780DF7"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комитета по образованию Мингорисполкома</w:t>
      </w:r>
      <w:r w:rsidR="00C7629A" w:rsidRPr="00780DF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(Ильина М.А.)</w:t>
      </w:r>
      <w:r w:rsidR="00AA4B00" w:rsidRPr="00780DF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B65D8A" w:rsidRPr="00780DF7">
        <w:rPr>
          <w:rFonts w:ascii="Times New Roman" w:eastAsia="Times New Roman" w:hAnsi="Times New Roman" w:cs="Times New Roman"/>
          <w:sz w:val="30"/>
          <w:szCs w:val="30"/>
          <w:lang w:eastAsia="ru-RU"/>
        </w:rPr>
        <w:t>главного управления спорта Мингорисполкома</w:t>
      </w:r>
      <w:r w:rsidR="00C7629A" w:rsidRPr="00780DF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proofErr w:type="spellStart"/>
      <w:r w:rsidR="00C7629A" w:rsidRPr="00780DF7">
        <w:rPr>
          <w:rFonts w:ascii="Times New Roman" w:eastAsia="Times New Roman" w:hAnsi="Times New Roman" w:cs="Times New Roman"/>
          <w:sz w:val="30"/>
          <w:szCs w:val="30"/>
          <w:lang w:eastAsia="ru-RU"/>
        </w:rPr>
        <w:t>Воропай</w:t>
      </w:r>
      <w:proofErr w:type="spellEnd"/>
      <w:r w:rsidR="00C7629A" w:rsidRPr="00780DF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М.К.)</w:t>
      </w:r>
      <w:r w:rsidR="00B65D8A" w:rsidRPr="00780DF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управления культуры Мингорисполкома </w:t>
      </w:r>
      <w:r w:rsidR="00C7629A" w:rsidRPr="00780DF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(Лучина Е.П.), </w:t>
      </w:r>
      <w:r w:rsidR="00B65D8A" w:rsidRPr="00780DF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 обеспечивших </w:t>
      </w:r>
      <w:r w:rsidR="00CC0146" w:rsidRPr="00780DF7">
        <w:rPr>
          <w:rFonts w:ascii="Times New Roman" w:eastAsia="Times New Roman" w:hAnsi="Times New Roman" w:cs="Times New Roman"/>
          <w:sz w:val="30"/>
          <w:szCs w:val="30"/>
          <w:lang w:eastAsia="ru-RU"/>
        </w:rPr>
        <w:t>р</w:t>
      </w:r>
      <w:r w:rsidR="00B65D8A" w:rsidRPr="00780DF7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ост</w:t>
      </w:r>
      <w:r w:rsidR="00CC0146" w:rsidRPr="00780DF7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</w:t>
      </w:r>
      <w:r w:rsidR="00B65D8A" w:rsidRPr="00780DF7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валовой добавленной стоимости по видам экономической деятельности,</w:t>
      </w:r>
      <w:r w:rsidR="00B65D8A" w:rsidRPr="007C07B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</w:t>
      </w:r>
      <w:r w:rsidR="0075489D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установленны</w:t>
      </w:r>
      <w:r w:rsidR="00CC0146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й</w:t>
      </w:r>
      <w:r w:rsidR="00B65D8A" w:rsidRPr="007C07B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</w:t>
      </w:r>
      <w:r w:rsidR="00CC0146" w:rsidRPr="00420E5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решением Мингорисполкома </w:t>
      </w:r>
      <w:r w:rsidR="00CC0146" w:rsidRPr="007C07B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26 декабря 2024 г. № 4878 «О прогнозе социально-экономического развития </w:t>
      </w:r>
      <w:proofErr w:type="spellStart"/>
      <w:r w:rsidR="00CC0146" w:rsidRPr="007C07B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г.Минска</w:t>
      </w:r>
      <w:proofErr w:type="spellEnd"/>
      <w:r w:rsidR="00CC0146" w:rsidRPr="007C07B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на 2025 год» (далее – решение №</w:t>
      </w:r>
      <w:r w:rsidR="00CC0146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 </w:t>
      </w:r>
      <w:r w:rsidR="00CC0146" w:rsidRPr="007C07B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4878)</w:t>
      </w:r>
      <w:r w:rsidR="00B65D8A" w:rsidRPr="007C07B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, согласно приложению 1;</w:t>
      </w:r>
    </w:p>
    <w:p w14:paraId="375F8498" w14:textId="0B565BF1" w:rsidR="00B65D8A" w:rsidRPr="007C07B5" w:rsidRDefault="00D42806" w:rsidP="00B65D8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B65D8A"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.2. глав администраций районов </w:t>
      </w:r>
      <w:proofErr w:type="spellStart"/>
      <w:r w:rsidR="00B65D8A"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>г.Минска</w:t>
      </w:r>
      <w:proofErr w:type="spellEnd"/>
      <w:r w:rsidR="00B65D8A"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не </w:t>
      </w:r>
      <w:r w:rsidR="00B65D8A" w:rsidRPr="007C07B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обеспечивших выполнение заданий, </w:t>
      </w:r>
      <w:r w:rsidR="0075489D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установленных</w:t>
      </w:r>
      <w:r w:rsidR="00B65D8A" w:rsidRPr="007C07B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решением </w:t>
      </w:r>
      <w:r w:rsidR="00B65D8A"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>№ 4878</w:t>
      </w:r>
      <w:r w:rsidR="00B65D8A" w:rsidRPr="007C07B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, согласно приложениям 2 и 3;</w:t>
      </w:r>
    </w:p>
    <w:p w14:paraId="666E8F10" w14:textId="050BB31B" w:rsidR="00B65D8A" w:rsidRPr="007C07B5" w:rsidRDefault="00A321B1" w:rsidP="00B65D8A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B65D8A"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.2. руководителей организаций, имущество которых находится в собственности </w:t>
      </w:r>
      <w:proofErr w:type="spellStart"/>
      <w:r w:rsidR="00B65D8A"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>г.Минска</w:t>
      </w:r>
      <w:proofErr w:type="spellEnd"/>
      <w:r w:rsidR="00B65D8A"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не обеспечивших выполнение ключевых показателей эффективности работы, </w:t>
      </w:r>
      <w:r w:rsidR="0075489D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установленных</w:t>
      </w:r>
      <w:r w:rsidR="00B65D8A" w:rsidRPr="007C07B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решением № 4878, согласно приложению 4.</w:t>
      </w:r>
    </w:p>
    <w:p w14:paraId="3A733C78" w14:textId="133F6BCC" w:rsidR="00B65D8A" w:rsidRPr="007C07B5" w:rsidRDefault="00A321B1" w:rsidP="00B65D8A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4</w:t>
      </w:r>
      <w:r w:rsidR="00B65D8A" w:rsidRPr="007C07B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. Отметить невыполнение администрациями Заводского, Ленинского, Партизанского и Фрунзенского районов </w:t>
      </w:r>
      <w:proofErr w:type="spellStart"/>
      <w:r w:rsidR="00B65D8A" w:rsidRPr="007C07B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г.Минска</w:t>
      </w:r>
      <w:proofErr w:type="spellEnd"/>
      <w:r w:rsidR="00B65D8A" w:rsidRPr="007C07B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</w:t>
      </w:r>
      <w:r w:rsidR="00B65D8A"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наибольшего </w:t>
      </w:r>
      <w:r w:rsidR="00B65D8A" w:rsidRPr="007C07B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количества заданий, </w:t>
      </w:r>
      <w:r w:rsidR="0075489D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установленных</w:t>
      </w:r>
      <w:r w:rsidR="00B65D8A" w:rsidRPr="007C07B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решением № 4878.</w:t>
      </w:r>
    </w:p>
    <w:p w14:paraId="69C42CC1" w14:textId="429332A8" w:rsidR="00DD6D40" w:rsidRPr="00D04482" w:rsidRDefault="00A321B1" w:rsidP="00DD6D4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  <w:r w:rsidRPr="00D04482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5</w:t>
      </w:r>
      <w:r w:rsidR="00DD6D40" w:rsidRPr="00D04482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.</w:t>
      </w:r>
      <w:r w:rsidRPr="00D04482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 </w:t>
      </w:r>
      <w:r w:rsidR="00E962DF" w:rsidRPr="00D04482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Главному у</w:t>
      </w:r>
      <w:r w:rsidR="00DD6D40" w:rsidRPr="00D0448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правлению организационно-кадровой работы Мингорисполкома </w:t>
      </w:r>
      <w:r w:rsidR="00E962DF" w:rsidRPr="00D04482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внести предложение о привлечении</w:t>
      </w:r>
      <w:r w:rsidR="00DD6D40" w:rsidRPr="00D04482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</w:t>
      </w:r>
      <w:r w:rsidR="00AA4B00" w:rsidRPr="00D04482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br/>
      </w:r>
      <w:r w:rsidR="00AA4B00" w:rsidRPr="00D04482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AA4B00" w:rsidRPr="00D04482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установленном законодательством порядке </w:t>
      </w:r>
      <w:r w:rsidR="00DD6D40" w:rsidRPr="00D04482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к дисциплинарной ответственности директора </w:t>
      </w:r>
      <w:r w:rsidR="00E962DF" w:rsidRPr="00D0448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УП «ЗАВОД ЭФФЕКТИВНЫХ ПРОМЫШЛЕННЫХ КОНСТРУКЦИЙ» </w:t>
      </w:r>
      <w:proofErr w:type="spellStart"/>
      <w:r w:rsidR="00E962DF" w:rsidRPr="00D04482">
        <w:rPr>
          <w:rFonts w:ascii="Times New Roman" w:eastAsia="Times New Roman" w:hAnsi="Times New Roman" w:cs="Times New Roman"/>
          <w:sz w:val="30"/>
          <w:szCs w:val="30"/>
          <w:lang w:eastAsia="ru-RU"/>
        </w:rPr>
        <w:t>Салея</w:t>
      </w:r>
      <w:proofErr w:type="spellEnd"/>
      <w:r w:rsidR="00E962DF" w:rsidRPr="00D0448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В.А. </w:t>
      </w:r>
      <w:r w:rsidR="00DD6D40" w:rsidRPr="00D04482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за необеспечение </w:t>
      </w:r>
      <w:r w:rsidR="00AA4B00" w:rsidRPr="00D04482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br/>
      </w:r>
      <w:r w:rsidR="00DD6D40" w:rsidRPr="00D04482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в 2025 году ввода в эксплуатацию объекта «Группа многоквартирных жилых домов в районе пересечения улиц </w:t>
      </w:r>
      <w:proofErr w:type="spellStart"/>
      <w:r w:rsidR="00DD6D40" w:rsidRPr="00D04482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Купревича</w:t>
      </w:r>
      <w:proofErr w:type="spellEnd"/>
      <w:r w:rsidR="00DD6D40" w:rsidRPr="00D04482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, Программистов </w:t>
      </w:r>
      <w:r w:rsidR="00AA4B00" w:rsidRPr="00D04482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br/>
      </w:r>
      <w:r w:rsidR="00DD6D40" w:rsidRPr="00D04482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в </w:t>
      </w:r>
      <w:proofErr w:type="spellStart"/>
      <w:r w:rsidR="00DD6D40" w:rsidRPr="00D04482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г.Минске</w:t>
      </w:r>
      <w:proofErr w:type="spellEnd"/>
      <w:r w:rsidR="00DD6D40" w:rsidRPr="00D04482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, 1 очередь строительства»</w:t>
      </w:r>
      <w:r w:rsidR="00E962DF" w:rsidRPr="00D04482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.</w:t>
      </w:r>
    </w:p>
    <w:p w14:paraId="29CB9C57" w14:textId="718AECC3" w:rsidR="00DA6926" w:rsidRPr="00D04482" w:rsidRDefault="00A321B1" w:rsidP="00D0448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  <w:r w:rsidRPr="00D04482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6</w:t>
      </w:r>
      <w:r w:rsidR="00DA6926" w:rsidRPr="00D04482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.</w:t>
      </w:r>
      <w:r w:rsidRPr="00D04482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 </w:t>
      </w:r>
      <w:r w:rsidR="00DA6926" w:rsidRPr="00D04482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За невыполнение по итогам работы за 2025 год показателей, являющихся условием оказания государственной финансовой поддержки:</w:t>
      </w:r>
    </w:p>
    <w:p w14:paraId="033973CD" w14:textId="1B86DCD4" w:rsidR="00DA6926" w:rsidRPr="00C7629A" w:rsidRDefault="00A321B1" w:rsidP="00C7629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  <w:r w:rsidRPr="00780DF7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6</w:t>
      </w:r>
      <w:r w:rsidR="00DA6926" w:rsidRPr="00780DF7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.1.</w:t>
      </w:r>
      <w:r w:rsidRPr="00780DF7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 </w:t>
      </w:r>
      <w:r w:rsidR="00DA6926" w:rsidRPr="00780DF7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ГПО «Минскстрой» </w:t>
      </w:r>
      <w:r w:rsidR="00C7629A" w:rsidRPr="00780DF7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(Терехов А.А.) </w:t>
      </w:r>
      <w:r w:rsidR="00DA6926" w:rsidRPr="00780DF7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через представителя государства обеспечить внесение </w:t>
      </w:r>
      <w:r w:rsidR="00AA4B00" w:rsidRPr="00780DF7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в установленном законодательством порядке </w:t>
      </w:r>
      <w:r w:rsidR="00DA6926" w:rsidRPr="00780DF7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на очередное заседание наблюдательного совета вопроса о привлечении </w:t>
      </w:r>
      <w:r w:rsidR="00DA6926" w:rsidRPr="00D04482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к дисциплинарной ответственности директора </w:t>
      </w:r>
      <w:r w:rsidR="00780DF7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br/>
      </w:r>
      <w:r w:rsidR="00C7629A" w:rsidRPr="00D04482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ОАО «КОМПЛЕКТ» </w:t>
      </w:r>
      <w:proofErr w:type="spellStart"/>
      <w:r w:rsidR="00DA6926" w:rsidRPr="00D04482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Кандера</w:t>
      </w:r>
      <w:proofErr w:type="spellEnd"/>
      <w:r w:rsidR="00DA6926" w:rsidRPr="00D04482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Д.А.</w:t>
      </w:r>
      <w:r w:rsidR="00D04482" w:rsidRPr="00D04482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</w:t>
      </w:r>
      <w:r w:rsidR="0070558C" w:rsidRPr="00D04482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за невыполнение условия по вводу в эксплуатацию объекта по производству сэндвич-панелей </w:t>
      </w:r>
      <w:r w:rsidR="0070558C" w:rsidRPr="00C7629A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в 2025 году;</w:t>
      </w:r>
    </w:p>
    <w:p w14:paraId="4A385C6D" w14:textId="1FD27474" w:rsidR="00D04482" w:rsidRDefault="00A321B1" w:rsidP="00D0448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  <w:r w:rsidRPr="00D04482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6</w:t>
      </w:r>
      <w:r w:rsidR="00DA6926" w:rsidRPr="00D04482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.2.</w:t>
      </w:r>
      <w:r w:rsidRPr="00D04482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 </w:t>
      </w:r>
      <w:r w:rsidR="00FE2524" w:rsidRPr="00D04482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г</w:t>
      </w:r>
      <w:r w:rsidR="00E962DF" w:rsidRPr="00D04482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лавному управлению организационно-кадровой работы Мингорисполкома внести предложение о привлечении</w:t>
      </w:r>
      <w:r w:rsidR="00DA6926" w:rsidRPr="00D04482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</w:t>
      </w:r>
      <w:r w:rsidR="00AA4B00" w:rsidRPr="00D04482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в установленном законодательством порядке </w:t>
      </w:r>
      <w:r w:rsidR="00FE2524" w:rsidRPr="00D04482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к дисциплинарной ответственности </w:t>
      </w:r>
      <w:r w:rsidR="00DA6926" w:rsidRPr="00D04482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lastRenderedPageBreak/>
        <w:t xml:space="preserve">генерального директора </w:t>
      </w:r>
      <w:r w:rsidR="00565455" w:rsidRPr="00D04482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УП «МИНСКМЕТРОСТРОЙ</w:t>
      </w:r>
      <w:r w:rsidR="00FE2524" w:rsidRPr="00D04482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» </w:t>
      </w:r>
      <w:r w:rsidR="00DA6926" w:rsidRPr="00D04482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Косовца В.А.</w:t>
      </w:r>
      <w:r w:rsidR="00D04482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</w:t>
      </w:r>
      <w:r w:rsidR="0070558C" w:rsidRPr="00D04482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за невыполнение показателя по темпу роста производительности труда</w:t>
      </w:r>
      <w:r w:rsidR="0070558C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.</w:t>
      </w:r>
    </w:p>
    <w:p w14:paraId="45FA0786" w14:textId="520180AF" w:rsidR="006E6EC7" w:rsidRPr="007C07B5" w:rsidRDefault="00A321B1" w:rsidP="00D0448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7</w:t>
      </w:r>
      <w:r w:rsidR="006E6EC7" w:rsidRPr="007C07B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. Указать на невыполнение </w:t>
      </w:r>
      <w:r w:rsidR="0075489D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установлен</w:t>
      </w:r>
      <w:r w:rsidR="006E6EC7" w:rsidRPr="007C07B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ного задания по темпу роста номинальной начисленной среднемесячной заработной платы </w:t>
      </w:r>
      <w:r w:rsidR="00150E59" w:rsidRPr="007C07B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br/>
      </w:r>
      <w:r w:rsidR="006E6EC7" w:rsidRPr="007C07B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за 202</w:t>
      </w:r>
      <w:r w:rsidR="008A38EB" w:rsidRPr="007C07B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5</w:t>
      </w:r>
      <w:r w:rsidR="006E6EC7" w:rsidRPr="007C07B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г</w:t>
      </w:r>
      <w:r w:rsidR="000F4C61" w:rsidRPr="007C07B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од</w:t>
      </w:r>
      <w:r w:rsidR="00D12025" w:rsidRPr="007C07B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руководителям</w:t>
      </w:r>
      <w:r w:rsidR="006E6EC7" w:rsidRPr="007C07B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:</w:t>
      </w:r>
    </w:p>
    <w:p w14:paraId="76C69008" w14:textId="1FDDD829" w:rsidR="006A10E6" w:rsidRPr="0097026C" w:rsidRDefault="008A38EB" w:rsidP="0097026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  <w:r w:rsidRPr="007C07B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организаций, имущество которых находится в собственности </w:t>
      </w:r>
      <w:proofErr w:type="spellStart"/>
      <w:r w:rsidRPr="007C07B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г.</w:t>
      </w:r>
      <w:r w:rsidRPr="0097026C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Минска</w:t>
      </w:r>
      <w:proofErr w:type="spellEnd"/>
      <w:r w:rsidRPr="0097026C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:</w:t>
      </w:r>
      <w:r w:rsidR="005B54FC" w:rsidRPr="0097026C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</w:t>
      </w:r>
      <w:r w:rsidRPr="0097026C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УП «</w:t>
      </w:r>
      <w:r w:rsidR="003402C3" w:rsidRPr="0097026C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МИНСКПРОЕКТ</w:t>
      </w:r>
      <w:r w:rsidRPr="0097026C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»</w:t>
      </w:r>
      <w:r w:rsidR="00FF2DDB" w:rsidRPr="0097026C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(</w:t>
      </w:r>
      <w:proofErr w:type="spellStart"/>
      <w:r w:rsidR="005C1602" w:rsidRPr="0097026C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Зизов</w:t>
      </w:r>
      <w:proofErr w:type="spellEnd"/>
      <w:r w:rsidR="005C1602" w:rsidRPr="0097026C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В.В.)</w:t>
      </w:r>
      <w:r w:rsidR="005B54FC" w:rsidRPr="0097026C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, </w:t>
      </w:r>
      <w:r w:rsidRPr="0097026C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УП «</w:t>
      </w:r>
      <w:r w:rsidR="000F4C61" w:rsidRPr="0097026C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Мелкооптовая база на Западной</w:t>
      </w:r>
      <w:r w:rsidRPr="0097026C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»</w:t>
      </w:r>
      <w:r w:rsidR="005C1602" w:rsidRPr="0097026C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(</w:t>
      </w:r>
      <w:proofErr w:type="spellStart"/>
      <w:r w:rsidR="005C1602" w:rsidRPr="0097026C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Лавринович</w:t>
      </w:r>
      <w:proofErr w:type="spellEnd"/>
      <w:r w:rsidR="005C1602" w:rsidRPr="0097026C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А.В.)</w:t>
      </w:r>
      <w:r w:rsidR="005B54FC" w:rsidRPr="0097026C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, </w:t>
      </w:r>
      <w:r w:rsidR="006A10E6" w:rsidRPr="0097026C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УП «</w:t>
      </w:r>
      <w:r w:rsidR="00664F5C" w:rsidRPr="0097026C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ТЕХНИЧЕСКОЕ УПРАВЛЕНИЕ МИНГОРИСПОЛКОМА</w:t>
      </w:r>
      <w:r w:rsidR="006A10E6" w:rsidRPr="0097026C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»</w:t>
      </w:r>
      <w:r w:rsidR="005C1602" w:rsidRPr="0097026C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(Ермоленко И.В.)</w:t>
      </w:r>
      <w:r w:rsidR="006A10E6" w:rsidRPr="0097026C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, УП «</w:t>
      </w:r>
      <w:r w:rsidR="00664F5C" w:rsidRPr="0097026C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ЗАВОД ЭФФЕКТИВНЫХ ПРОМЫШЛЕННЫХ КОНСТРУКЦИЙ</w:t>
      </w:r>
      <w:r w:rsidR="006A10E6" w:rsidRPr="0097026C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»</w:t>
      </w:r>
      <w:r w:rsidR="00FF2DDB" w:rsidRPr="0097026C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(</w:t>
      </w:r>
      <w:proofErr w:type="spellStart"/>
      <w:r w:rsidR="00FF2DDB" w:rsidRPr="0097026C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Салей</w:t>
      </w:r>
      <w:proofErr w:type="spellEnd"/>
      <w:r w:rsidR="00FF2DDB" w:rsidRPr="0097026C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В.А.)</w:t>
      </w:r>
      <w:r w:rsidR="002A657D" w:rsidRPr="0097026C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;</w:t>
      </w:r>
    </w:p>
    <w:p w14:paraId="21331EFF" w14:textId="18AD7668" w:rsidR="008A38EB" w:rsidRPr="007C07B5" w:rsidRDefault="008A38EB" w:rsidP="0097026C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pacing w:val="-4"/>
          <w:sz w:val="30"/>
          <w:szCs w:val="30"/>
        </w:rPr>
      </w:pPr>
      <w:r w:rsidRPr="0097026C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организаций, входящих в состав </w:t>
      </w:r>
      <w:r w:rsidR="000F4C61" w:rsidRPr="0097026C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ГО «Минское городское жилищное хозяйство, </w:t>
      </w:r>
      <w:r w:rsidRPr="0097026C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ГПО «Минскстрой», дочерн</w:t>
      </w:r>
      <w:r w:rsidR="002A657D" w:rsidRPr="0097026C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его</w:t>
      </w:r>
      <w:r w:rsidRPr="0097026C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предприяти</w:t>
      </w:r>
      <w:r w:rsidR="002A657D" w:rsidRPr="0097026C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я</w:t>
      </w:r>
      <w:r w:rsidRPr="0097026C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</w:t>
      </w:r>
      <w:r w:rsidR="009A4AFD" w:rsidRPr="0097026C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государственного предприятия </w:t>
      </w:r>
      <w:r w:rsidR="002A657D" w:rsidRPr="0097026C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«Минский метрополитен</w:t>
      </w:r>
      <w:r w:rsidR="002A657D" w:rsidRPr="007C07B5">
        <w:rPr>
          <w:rFonts w:ascii="Times New Roman" w:hAnsi="Times New Roman" w:cs="Times New Roman"/>
          <w:snapToGrid w:val="0"/>
          <w:spacing w:val="-4"/>
          <w:sz w:val="30"/>
          <w:szCs w:val="30"/>
        </w:rPr>
        <w:t>»</w:t>
      </w:r>
      <w:r w:rsidR="000F4C61" w:rsidRPr="007C07B5">
        <w:rPr>
          <w:rFonts w:ascii="Times New Roman" w:hAnsi="Times New Roman" w:cs="Times New Roman"/>
          <w:snapToGrid w:val="0"/>
          <w:spacing w:val="-4"/>
          <w:sz w:val="30"/>
          <w:szCs w:val="30"/>
        </w:rPr>
        <w:t xml:space="preserve"> </w:t>
      </w:r>
      <w:r w:rsidRPr="007C07B5">
        <w:rPr>
          <w:rFonts w:ascii="Times New Roman" w:hAnsi="Times New Roman" w:cs="Times New Roman"/>
          <w:snapToGrid w:val="0"/>
          <w:spacing w:val="-4"/>
          <w:sz w:val="30"/>
          <w:szCs w:val="30"/>
        </w:rPr>
        <w:t>согласно приложению</w:t>
      </w:r>
      <w:r w:rsidR="00667E4F" w:rsidRPr="007C07B5">
        <w:rPr>
          <w:rFonts w:ascii="Times New Roman" w:hAnsi="Times New Roman" w:cs="Times New Roman"/>
          <w:snapToGrid w:val="0"/>
          <w:spacing w:val="-4"/>
          <w:sz w:val="30"/>
          <w:szCs w:val="30"/>
        </w:rPr>
        <w:t xml:space="preserve"> </w:t>
      </w:r>
      <w:r w:rsidR="00D36C93" w:rsidRPr="007C07B5">
        <w:rPr>
          <w:rFonts w:ascii="Times New Roman" w:hAnsi="Times New Roman" w:cs="Times New Roman"/>
          <w:snapToGrid w:val="0"/>
          <w:spacing w:val="-4"/>
          <w:sz w:val="30"/>
          <w:szCs w:val="30"/>
        </w:rPr>
        <w:t>5</w:t>
      </w:r>
      <w:r w:rsidR="00865467" w:rsidRPr="007C07B5">
        <w:rPr>
          <w:rFonts w:ascii="Times New Roman" w:hAnsi="Times New Roman" w:cs="Times New Roman"/>
          <w:snapToGrid w:val="0"/>
          <w:spacing w:val="-4"/>
          <w:sz w:val="30"/>
          <w:szCs w:val="30"/>
        </w:rPr>
        <w:t>.</w:t>
      </w:r>
    </w:p>
    <w:p w14:paraId="2B3346C3" w14:textId="292DADDD" w:rsidR="008A38EB" w:rsidRPr="007C07B5" w:rsidRDefault="008A38EB" w:rsidP="008A38EB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C07B5">
        <w:rPr>
          <w:rFonts w:ascii="Times New Roman" w:hAnsi="Times New Roman" w:cs="Times New Roman"/>
          <w:snapToGrid w:val="0"/>
          <w:sz w:val="30"/>
          <w:szCs w:val="30"/>
        </w:rPr>
        <w:t xml:space="preserve">Руководителям организаций, указанных в абзацах 2 и 3 настоящего пункта, принять меры по безусловному выполнению </w:t>
      </w:r>
      <w:r w:rsidR="0075489D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установленно</w:t>
      </w:r>
      <w:r w:rsidRPr="007C07B5">
        <w:rPr>
          <w:rFonts w:ascii="Times New Roman" w:hAnsi="Times New Roman" w:cs="Times New Roman"/>
          <w:snapToGrid w:val="0"/>
          <w:sz w:val="30"/>
          <w:szCs w:val="30"/>
        </w:rPr>
        <w:t xml:space="preserve">го задания по </w:t>
      </w:r>
      <w:r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>темпу роста номинальной начисленной среднемесячной заработной платы</w:t>
      </w:r>
      <w:r w:rsidRPr="007C07B5">
        <w:rPr>
          <w:rFonts w:ascii="Times New Roman" w:hAnsi="Times New Roman" w:cs="Times New Roman"/>
          <w:sz w:val="30"/>
          <w:szCs w:val="30"/>
        </w:rPr>
        <w:t xml:space="preserve"> на 202</w:t>
      </w:r>
      <w:r w:rsidR="00A10BFD" w:rsidRPr="007C07B5">
        <w:rPr>
          <w:rFonts w:ascii="Times New Roman" w:hAnsi="Times New Roman" w:cs="Times New Roman"/>
          <w:sz w:val="30"/>
          <w:szCs w:val="30"/>
        </w:rPr>
        <w:t>6</w:t>
      </w:r>
      <w:r w:rsidRPr="007C07B5">
        <w:rPr>
          <w:rFonts w:ascii="Times New Roman" w:hAnsi="Times New Roman" w:cs="Times New Roman"/>
          <w:sz w:val="30"/>
          <w:szCs w:val="30"/>
        </w:rPr>
        <w:t xml:space="preserve"> год.</w:t>
      </w:r>
    </w:p>
    <w:p w14:paraId="2263DDBF" w14:textId="431C3114" w:rsidR="00E95DAA" w:rsidRPr="007C07B5" w:rsidRDefault="00A321B1" w:rsidP="00E95DA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8</w:t>
      </w:r>
      <w:r w:rsidR="003F58DF" w:rsidRPr="007C07B5">
        <w:rPr>
          <w:rFonts w:ascii="Times New Roman" w:hAnsi="Times New Roman"/>
          <w:color w:val="000000"/>
          <w:sz w:val="30"/>
          <w:szCs w:val="30"/>
        </w:rPr>
        <w:t>. </w:t>
      </w:r>
      <w:r w:rsidR="00DD6D40" w:rsidRPr="007C07B5">
        <w:rPr>
          <w:rFonts w:ascii="Times New Roman" w:hAnsi="Times New Roman"/>
          <w:color w:val="000000"/>
          <w:sz w:val="30"/>
          <w:szCs w:val="30"/>
        </w:rPr>
        <w:t xml:space="preserve">Предложить </w:t>
      </w:r>
      <w:r w:rsidR="00DD6D40" w:rsidRPr="007C07B5">
        <w:rPr>
          <w:rFonts w:ascii="Times New Roman" w:hAnsi="Times New Roman"/>
          <w:sz w:val="30"/>
          <w:szCs w:val="30"/>
        </w:rPr>
        <w:t>Министерству промышленности Республики Беларусь</w:t>
      </w:r>
      <w:r w:rsidR="00E95DAA" w:rsidRPr="007C07B5">
        <w:rPr>
          <w:rFonts w:ascii="Times New Roman" w:hAnsi="Times New Roman"/>
          <w:sz w:val="30"/>
          <w:szCs w:val="30"/>
        </w:rPr>
        <w:t xml:space="preserve"> инициировать рассмотрение вопроса о привлечении </w:t>
      </w:r>
      <w:r w:rsidR="00372BFE" w:rsidRPr="007C07B5">
        <w:rPr>
          <w:rFonts w:ascii="Times New Roman" w:hAnsi="Times New Roman"/>
          <w:sz w:val="30"/>
          <w:szCs w:val="30"/>
        </w:rPr>
        <w:t xml:space="preserve">в установленном законодательством порядке </w:t>
      </w:r>
      <w:r w:rsidR="00E95DAA" w:rsidRPr="007C07B5">
        <w:rPr>
          <w:rFonts w:ascii="Times New Roman" w:hAnsi="Times New Roman"/>
          <w:sz w:val="30"/>
          <w:szCs w:val="30"/>
        </w:rPr>
        <w:t xml:space="preserve">к дисциплинарной ответственности руководителей </w:t>
      </w:r>
      <w:r w:rsidR="00424392" w:rsidRPr="007C07B5">
        <w:rPr>
          <w:rFonts w:ascii="Times New Roman" w:hAnsi="Times New Roman"/>
          <w:sz w:val="30"/>
          <w:szCs w:val="30"/>
        </w:rPr>
        <w:t xml:space="preserve">подведомственных </w:t>
      </w:r>
      <w:r w:rsidR="00E95DAA" w:rsidRPr="007C07B5">
        <w:rPr>
          <w:rFonts w:ascii="Times New Roman" w:hAnsi="Times New Roman"/>
          <w:sz w:val="30"/>
          <w:szCs w:val="30"/>
        </w:rPr>
        <w:t>организаций:</w:t>
      </w:r>
    </w:p>
    <w:p w14:paraId="4F763DE1" w14:textId="4A9ECDBA" w:rsidR="00DD6D40" w:rsidRPr="0097026C" w:rsidRDefault="00E95DAA" w:rsidP="005C1602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30"/>
          <w:szCs w:val="30"/>
        </w:rPr>
      </w:pPr>
      <w:r w:rsidRPr="0097026C">
        <w:rPr>
          <w:rFonts w:ascii="Times New Roman" w:hAnsi="Times New Roman"/>
          <w:sz w:val="30"/>
          <w:szCs w:val="30"/>
        </w:rPr>
        <w:t>ОАО «</w:t>
      </w:r>
      <w:r w:rsidRPr="0097026C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МТЗ»</w:t>
      </w:r>
      <w:r w:rsidR="00FF2DDB" w:rsidRPr="0097026C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(</w:t>
      </w:r>
      <w:proofErr w:type="spellStart"/>
      <w:r w:rsidR="00FF2DDB" w:rsidRPr="0097026C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Мурог</w:t>
      </w:r>
      <w:proofErr w:type="spellEnd"/>
      <w:r w:rsidR="00FF2DDB" w:rsidRPr="0097026C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Т.А</w:t>
      </w:r>
      <w:r w:rsidR="005C1602" w:rsidRPr="0097026C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.</w:t>
      </w:r>
      <w:r w:rsidR="00FF2DDB" w:rsidRPr="0097026C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)</w:t>
      </w:r>
      <w:r w:rsidRPr="0097026C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, ОАО «Управляющая компания холдинга «МИНСКИЙ МОТОРНЫЙ ЗАВОД»</w:t>
      </w:r>
      <w:r w:rsidR="00FF2DDB" w:rsidRPr="0097026C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(Ботвинник А.М.)</w:t>
      </w:r>
      <w:r w:rsidR="00B63A6E" w:rsidRPr="0097026C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,</w:t>
      </w:r>
      <w:r w:rsidRPr="0097026C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ОАО «МЭТЗ </w:t>
      </w:r>
      <w:r w:rsidR="009748B8" w:rsidRPr="0097026C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br/>
      </w:r>
      <w:r w:rsidRPr="0097026C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ИМ. В.И.КОЗЛОВА»</w:t>
      </w:r>
      <w:r w:rsidR="00FF2DDB" w:rsidRPr="0097026C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</w:t>
      </w:r>
      <w:r w:rsidR="005C1602" w:rsidRPr="0097026C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(</w:t>
      </w:r>
      <w:proofErr w:type="spellStart"/>
      <w:r w:rsidR="00FF2DDB" w:rsidRPr="0097026C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Радевич</w:t>
      </w:r>
      <w:proofErr w:type="spellEnd"/>
      <w:r w:rsidR="00FF2DDB" w:rsidRPr="0097026C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А</w:t>
      </w:r>
      <w:r w:rsidR="005C1602" w:rsidRPr="0097026C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.</w:t>
      </w:r>
      <w:r w:rsidR="00FF2DDB" w:rsidRPr="0097026C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М</w:t>
      </w:r>
      <w:r w:rsidR="005C1602" w:rsidRPr="0097026C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.)</w:t>
      </w:r>
      <w:r w:rsidRPr="0097026C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, ЗАО «АТЛАНТ»</w:t>
      </w:r>
      <w:r w:rsidR="005C1602" w:rsidRPr="0097026C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(</w:t>
      </w:r>
      <w:proofErr w:type="spellStart"/>
      <w:r w:rsidR="005C1602" w:rsidRPr="0097026C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Харитончик</w:t>
      </w:r>
      <w:proofErr w:type="spellEnd"/>
      <w:r w:rsidR="005C1602" w:rsidRPr="0097026C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Д.И.)</w:t>
      </w:r>
      <w:r w:rsidRPr="0097026C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, </w:t>
      </w:r>
      <w:r w:rsidR="005C1602" w:rsidRPr="0097026C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br/>
      </w:r>
      <w:r w:rsidR="00DD6D40" w:rsidRPr="0097026C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ОАО «М</w:t>
      </w:r>
      <w:r w:rsidR="005C1602" w:rsidRPr="0097026C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ПЗ</w:t>
      </w:r>
      <w:r w:rsidR="00DD6D40" w:rsidRPr="0097026C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»</w:t>
      </w:r>
      <w:r w:rsidR="005C1602" w:rsidRPr="0097026C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(</w:t>
      </w:r>
      <w:proofErr w:type="spellStart"/>
      <w:r w:rsidR="005C1602" w:rsidRPr="0097026C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Гринкевич</w:t>
      </w:r>
      <w:proofErr w:type="spellEnd"/>
      <w:r w:rsidR="005C1602" w:rsidRPr="0097026C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С.А.)</w:t>
      </w:r>
      <w:r w:rsidR="00DD6D40" w:rsidRPr="0097026C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, ООО «Завод автомобильных прицепов и кузовов «М</w:t>
      </w:r>
      <w:r w:rsidR="009748B8" w:rsidRPr="0097026C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АЗ-</w:t>
      </w:r>
      <w:r w:rsidR="00DD6D40" w:rsidRPr="0097026C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Купава»</w:t>
      </w:r>
      <w:r w:rsidR="005C1602" w:rsidRPr="0097026C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(Якубов В.Н.)</w:t>
      </w:r>
      <w:r w:rsidR="00DD6D40" w:rsidRPr="0097026C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, </w:t>
      </w:r>
      <w:r w:rsidR="009748B8" w:rsidRPr="0097026C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унитарное предприятие</w:t>
      </w:r>
      <w:r w:rsidR="00DD6D40" w:rsidRPr="0097026C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«Н-</w:t>
      </w:r>
      <w:proofErr w:type="spellStart"/>
      <w:r w:rsidR="00DD6D40" w:rsidRPr="0097026C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ТиВи</w:t>
      </w:r>
      <w:proofErr w:type="spellEnd"/>
      <w:r w:rsidR="00DD6D40" w:rsidRPr="0097026C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»</w:t>
      </w:r>
      <w:r w:rsidR="005C1602" w:rsidRPr="0097026C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(</w:t>
      </w:r>
      <w:proofErr w:type="spellStart"/>
      <w:r w:rsidR="005C1602" w:rsidRPr="0097026C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Житкевич</w:t>
      </w:r>
      <w:proofErr w:type="spellEnd"/>
      <w:r w:rsidR="005C1602" w:rsidRPr="0097026C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К.С.)</w:t>
      </w:r>
      <w:r w:rsidR="00DD6D40" w:rsidRPr="0097026C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, ОАО «М</w:t>
      </w:r>
      <w:r w:rsidR="009748B8" w:rsidRPr="0097026C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ЗШ</w:t>
      </w:r>
      <w:r w:rsidR="00DD6D40" w:rsidRPr="0097026C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»</w:t>
      </w:r>
      <w:r w:rsidR="005C1602" w:rsidRPr="0097026C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(Авраменко С.А.)</w:t>
      </w:r>
      <w:r w:rsidR="00DD6D40" w:rsidRPr="0097026C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, ОАО «</w:t>
      </w:r>
      <w:r w:rsidR="006A5944" w:rsidRPr="0097026C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АМКОДОР</w:t>
      </w:r>
      <w:r w:rsidR="00DD6D40" w:rsidRPr="0097026C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» - управляющая компания холдинга»</w:t>
      </w:r>
      <w:r w:rsidR="005C1602" w:rsidRPr="0097026C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(Ефимов А.В.)</w:t>
      </w:r>
      <w:r w:rsidR="00424392" w:rsidRPr="0097026C">
        <w:rPr>
          <w:rFonts w:ascii="Times New Roman" w:hAnsi="Times New Roman"/>
          <w:sz w:val="30"/>
          <w:szCs w:val="30"/>
        </w:rPr>
        <w:t xml:space="preserve"> за </w:t>
      </w:r>
      <w:r w:rsidR="00424392" w:rsidRPr="0097026C">
        <w:rPr>
          <w:rFonts w:ascii="Times New Roman" w:hAnsi="Times New Roman" w:cs="Times New Roman"/>
          <w:snapToGrid w:val="0"/>
          <w:spacing w:val="-4"/>
          <w:sz w:val="30"/>
          <w:szCs w:val="30"/>
        </w:rPr>
        <w:t>непринятие</w:t>
      </w:r>
      <w:r w:rsidR="00424392" w:rsidRPr="0097026C">
        <w:rPr>
          <w:rFonts w:ascii="Times New Roman" w:hAnsi="Times New Roman"/>
          <w:sz w:val="30"/>
          <w:szCs w:val="30"/>
        </w:rPr>
        <w:t xml:space="preserve"> достаточных мер по обеспечению роста объемов промышленного производства;</w:t>
      </w:r>
    </w:p>
    <w:p w14:paraId="659CC504" w14:textId="18FCC19C" w:rsidR="00424392" w:rsidRPr="00B63A6E" w:rsidRDefault="00424392" w:rsidP="0042439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026C">
        <w:rPr>
          <w:rFonts w:ascii="Times New Roman" w:hAnsi="Times New Roman"/>
          <w:sz w:val="30"/>
          <w:szCs w:val="30"/>
        </w:rPr>
        <w:t>ОАО «МАЗ – управляющая компания холдинга «БЕЛАВТОМАЗ»</w:t>
      </w:r>
      <w:r w:rsidR="005C1602" w:rsidRPr="0097026C">
        <w:rPr>
          <w:rFonts w:eastAsia="Calibri"/>
          <w:b/>
          <w:bCs/>
          <w:sz w:val="28"/>
          <w:szCs w:val="28"/>
        </w:rPr>
        <w:t xml:space="preserve"> </w:t>
      </w:r>
      <w:r w:rsidR="005C1602" w:rsidRPr="0097026C">
        <w:rPr>
          <w:rFonts w:ascii="Times New Roman" w:hAnsi="Times New Roman"/>
          <w:sz w:val="30"/>
          <w:szCs w:val="30"/>
        </w:rPr>
        <w:t>(</w:t>
      </w:r>
      <w:proofErr w:type="spellStart"/>
      <w:r w:rsidR="005C1602" w:rsidRPr="0097026C">
        <w:rPr>
          <w:rFonts w:ascii="Times New Roman" w:hAnsi="Times New Roman"/>
          <w:sz w:val="30"/>
          <w:szCs w:val="30"/>
        </w:rPr>
        <w:t>Иванкович</w:t>
      </w:r>
      <w:proofErr w:type="spellEnd"/>
      <w:r w:rsidR="005C1602" w:rsidRPr="0097026C">
        <w:rPr>
          <w:rFonts w:ascii="Times New Roman" w:hAnsi="Times New Roman"/>
          <w:sz w:val="30"/>
          <w:szCs w:val="30"/>
        </w:rPr>
        <w:t xml:space="preserve"> В.В.)</w:t>
      </w:r>
      <w:r w:rsidRPr="0097026C">
        <w:rPr>
          <w:rFonts w:ascii="Times New Roman" w:hAnsi="Times New Roman"/>
          <w:sz w:val="30"/>
          <w:szCs w:val="30"/>
        </w:rPr>
        <w:t xml:space="preserve"> за непринятие достаточных мер по обеспечению роста объемов промышленного</w:t>
      </w:r>
      <w:r w:rsidRPr="00B63A6E">
        <w:rPr>
          <w:rFonts w:ascii="Times New Roman" w:hAnsi="Times New Roman"/>
          <w:sz w:val="30"/>
          <w:szCs w:val="30"/>
        </w:rPr>
        <w:t xml:space="preserve"> производства, невыполнение договорных обязательств по поставке в 2025 году пассажирской техники государственному предприятию «</w:t>
      </w:r>
      <w:proofErr w:type="spellStart"/>
      <w:r w:rsidRPr="00B63A6E">
        <w:rPr>
          <w:rFonts w:ascii="Times New Roman" w:hAnsi="Times New Roman"/>
          <w:sz w:val="30"/>
          <w:szCs w:val="30"/>
        </w:rPr>
        <w:t>Минсктранс</w:t>
      </w:r>
      <w:proofErr w:type="spellEnd"/>
      <w:r w:rsidRPr="00B63A6E">
        <w:rPr>
          <w:rFonts w:ascii="Times New Roman" w:hAnsi="Times New Roman"/>
          <w:sz w:val="30"/>
          <w:szCs w:val="30"/>
        </w:rPr>
        <w:t>»;</w:t>
      </w:r>
    </w:p>
    <w:p w14:paraId="675A4183" w14:textId="5A64284F" w:rsidR="00926B9C" w:rsidRPr="007C07B5" w:rsidRDefault="003F58DF" w:rsidP="00DD6D4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026C">
        <w:rPr>
          <w:rFonts w:ascii="Times New Roman" w:hAnsi="Times New Roman"/>
          <w:sz w:val="30"/>
          <w:szCs w:val="30"/>
        </w:rPr>
        <w:t xml:space="preserve">ОАО «УКХ «БКМ» </w:t>
      </w:r>
      <w:r w:rsidR="005C1602" w:rsidRPr="0097026C">
        <w:rPr>
          <w:rFonts w:ascii="Times New Roman" w:hAnsi="Times New Roman"/>
          <w:sz w:val="30"/>
          <w:szCs w:val="30"/>
        </w:rPr>
        <w:t>(</w:t>
      </w:r>
      <w:proofErr w:type="spellStart"/>
      <w:r w:rsidR="005C1602" w:rsidRPr="0097026C">
        <w:rPr>
          <w:rFonts w:ascii="Times New Roman" w:hAnsi="Times New Roman"/>
          <w:sz w:val="30"/>
          <w:szCs w:val="30"/>
        </w:rPr>
        <w:t>Сыманович</w:t>
      </w:r>
      <w:proofErr w:type="spellEnd"/>
      <w:r w:rsidR="005C1602" w:rsidRPr="0097026C">
        <w:rPr>
          <w:rFonts w:ascii="Times New Roman" w:hAnsi="Times New Roman"/>
          <w:sz w:val="30"/>
          <w:szCs w:val="30"/>
        </w:rPr>
        <w:t xml:space="preserve"> М.С.) </w:t>
      </w:r>
      <w:r w:rsidR="00424392" w:rsidRPr="0097026C">
        <w:rPr>
          <w:rFonts w:ascii="Times New Roman" w:hAnsi="Times New Roman"/>
          <w:sz w:val="30"/>
          <w:szCs w:val="30"/>
        </w:rPr>
        <w:t>за</w:t>
      </w:r>
      <w:r w:rsidR="00E25B0D" w:rsidRPr="0097026C">
        <w:rPr>
          <w:rFonts w:ascii="Times New Roman" w:hAnsi="Times New Roman"/>
          <w:sz w:val="30"/>
          <w:szCs w:val="30"/>
        </w:rPr>
        <w:t xml:space="preserve"> невыполнение </w:t>
      </w:r>
      <w:r w:rsidR="00926B9C" w:rsidRPr="0097026C">
        <w:rPr>
          <w:rFonts w:ascii="Times New Roman" w:hAnsi="Times New Roman"/>
          <w:sz w:val="30"/>
          <w:szCs w:val="30"/>
        </w:rPr>
        <w:t>заверени</w:t>
      </w:r>
      <w:r w:rsidR="00E25B0D" w:rsidRPr="0097026C">
        <w:rPr>
          <w:rFonts w:ascii="Times New Roman" w:hAnsi="Times New Roman"/>
          <w:sz w:val="30"/>
          <w:szCs w:val="30"/>
        </w:rPr>
        <w:t xml:space="preserve">й </w:t>
      </w:r>
      <w:r w:rsidR="00926B9C" w:rsidRPr="0097026C">
        <w:rPr>
          <w:rFonts w:ascii="Times New Roman" w:hAnsi="Times New Roman"/>
          <w:sz w:val="30"/>
          <w:szCs w:val="30"/>
        </w:rPr>
        <w:t xml:space="preserve">в соответствии с пунктом </w:t>
      </w:r>
      <w:r w:rsidR="00435F9C" w:rsidRPr="0097026C">
        <w:rPr>
          <w:rFonts w:ascii="Times New Roman" w:hAnsi="Times New Roman"/>
          <w:sz w:val="30"/>
          <w:szCs w:val="30"/>
        </w:rPr>
        <w:t>6</w:t>
      </w:r>
      <w:r w:rsidR="00926B9C" w:rsidRPr="0097026C">
        <w:rPr>
          <w:rFonts w:ascii="Times New Roman" w:hAnsi="Times New Roman"/>
          <w:sz w:val="30"/>
          <w:szCs w:val="30"/>
        </w:rPr>
        <w:t xml:space="preserve"> решения Мингорисполкома от 2</w:t>
      </w:r>
      <w:r w:rsidR="00435F9C" w:rsidRPr="0097026C">
        <w:rPr>
          <w:rFonts w:ascii="Times New Roman" w:hAnsi="Times New Roman"/>
          <w:sz w:val="30"/>
          <w:szCs w:val="30"/>
        </w:rPr>
        <w:t>8 августа</w:t>
      </w:r>
      <w:r w:rsidR="00926B9C" w:rsidRPr="0097026C">
        <w:rPr>
          <w:rFonts w:ascii="Times New Roman" w:hAnsi="Times New Roman"/>
          <w:sz w:val="30"/>
          <w:szCs w:val="30"/>
        </w:rPr>
        <w:t xml:space="preserve"> 202</w:t>
      </w:r>
      <w:r w:rsidR="00A74BFC">
        <w:rPr>
          <w:rFonts w:ascii="Times New Roman" w:hAnsi="Times New Roman"/>
          <w:sz w:val="30"/>
          <w:szCs w:val="30"/>
        </w:rPr>
        <w:t>5</w:t>
      </w:r>
      <w:r w:rsidR="00926B9C" w:rsidRPr="0097026C">
        <w:rPr>
          <w:rFonts w:ascii="Times New Roman" w:hAnsi="Times New Roman"/>
          <w:sz w:val="30"/>
          <w:szCs w:val="30"/>
        </w:rPr>
        <w:t xml:space="preserve"> г. №</w:t>
      </w:r>
      <w:r w:rsidR="00435F9C" w:rsidRPr="0097026C">
        <w:rPr>
          <w:rFonts w:ascii="Times New Roman" w:hAnsi="Times New Roman"/>
          <w:sz w:val="30"/>
          <w:szCs w:val="30"/>
        </w:rPr>
        <w:t> 343</w:t>
      </w:r>
      <w:r w:rsidR="00435F9C">
        <w:rPr>
          <w:rFonts w:ascii="Times New Roman" w:hAnsi="Times New Roman"/>
          <w:sz w:val="30"/>
          <w:szCs w:val="30"/>
        </w:rPr>
        <w:t>5</w:t>
      </w:r>
      <w:r w:rsidR="00926B9C" w:rsidRPr="00435F9C">
        <w:rPr>
          <w:rFonts w:ascii="Times New Roman" w:hAnsi="Times New Roman"/>
          <w:sz w:val="30"/>
          <w:szCs w:val="30"/>
        </w:rPr>
        <w:t xml:space="preserve"> «</w:t>
      </w:r>
      <w:r w:rsidR="00435F9C" w:rsidRPr="00435F9C">
        <w:rPr>
          <w:rFonts w:ascii="Times New Roman" w:hAnsi="Times New Roman"/>
          <w:sz w:val="30"/>
          <w:szCs w:val="30"/>
        </w:rPr>
        <w:t xml:space="preserve">Об итогах социально-экономического развития </w:t>
      </w:r>
      <w:proofErr w:type="spellStart"/>
      <w:r w:rsidR="00435F9C" w:rsidRPr="00435F9C">
        <w:rPr>
          <w:rFonts w:ascii="Times New Roman" w:hAnsi="Times New Roman"/>
          <w:sz w:val="30"/>
          <w:szCs w:val="30"/>
        </w:rPr>
        <w:t>г.Минска</w:t>
      </w:r>
      <w:proofErr w:type="spellEnd"/>
      <w:r w:rsidR="00435F9C" w:rsidRPr="00435F9C">
        <w:rPr>
          <w:rFonts w:ascii="Times New Roman" w:hAnsi="Times New Roman"/>
          <w:sz w:val="30"/>
          <w:szCs w:val="30"/>
        </w:rPr>
        <w:t xml:space="preserve"> </w:t>
      </w:r>
      <w:r w:rsidR="00E25B0D">
        <w:rPr>
          <w:rFonts w:ascii="Times New Roman" w:hAnsi="Times New Roman"/>
          <w:sz w:val="30"/>
          <w:szCs w:val="30"/>
        </w:rPr>
        <w:br/>
      </w:r>
      <w:r w:rsidR="00435F9C" w:rsidRPr="00435F9C">
        <w:rPr>
          <w:rFonts w:ascii="Times New Roman" w:hAnsi="Times New Roman"/>
          <w:sz w:val="30"/>
          <w:szCs w:val="30"/>
        </w:rPr>
        <w:t>за январь – июнь 2025 года</w:t>
      </w:r>
      <w:r w:rsidR="00926B9C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» </w:t>
      </w:r>
      <w:r w:rsidR="00E25B0D" w:rsidRPr="00E25B0D">
        <w:rPr>
          <w:rFonts w:ascii="Times New Roman" w:hAnsi="Times New Roman"/>
          <w:sz w:val="30"/>
          <w:szCs w:val="30"/>
        </w:rPr>
        <w:t>по обеспечению</w:t>
      </w:r>
      <w:r w:rsidR="00E25B0D" w:rsidRPr="007C07B5">
        <w:rPr>
          <w:rFonts w:ascii="Times New Roman" w:hAnsi="Times New Roman"/>
          <w:sz w:val="30"/>
          <w:szCs w:val="30"/>
        </w:rPr>
        <w:t xml:space="preserve"> </w:t>
      </w:r>
      <w:r w:rsidR="00E25B0D" w:rsidRPr="00E25B0D">
        <w:rPr>
          <w:rFonts w:ascii="Times New Roman" w:hAnsi="Times New Roman"/>
          <w:sz w:val="30"/>
          <w:szCs w:val="30"/>
        </w:rPr>
        <w:t>выхода на уровень 2024 года по объемам экспорта товаров</w:t>
      </w:r>
      <w:r w:rsidR="00E25B0D">
        <w:rPr>
          <w:rFonts w:ascii="Times New Roman" w:hAnsi="Times New Roman"/>
          <w:sz w:val="30"/>
          <w:szCs w:val="30"/>
        </w:rPr>
        <w:t xml:space="preserve">, а также за </w:t>
      </w:r>
      <w:r w:rsidR="00E25B0D" w:rsidRPr="007C07B5">
        <w:rPr>
          <w:rFonts w:ascii="Times New Roman" w:hAnsi="Times New Roman"/>
          <w:sz w:val="30"/>
          <w:szCs w:val="30"/>
        </w:rPr>
        <w:t xml:space="preserve">невыполнение договорных обязательств по поставке в 2025 году </w:t>
      </w:r>
      <w:r w:rsidR="00B63A6E">
        <w:rPr>
          <w:rFonts w:ascii="Times New Roman" w:hAnsi="Times New Roman"/>
          <w:sz w:val="30"/>
          <w:szCs w:val="30"/>
        </w:rPr>
        <w:t xml:space="preserve">качественной </w:t>
      </w:r>
      <w:r w:rsidR="00E25B0D" w:rsidRPr="007C07B5">
        <w:rPr>
          <w:rFonts w:ascii="Times New Roman" w:hAnsi="Times New Roman"/>
          <w:sz w:val="30"/>
          <w:szCs w:val="30"/>
        </w:rPr>
        <w:t>пассажирской техники государственному предприятию «</w:t>
      </w:r>
      <w:proofErr w:type="spellStart"/>
      <w:r w:rsidR="00E25B0D" w:rsidRPr="007C07B5">
        <w:rPr>
          <w:rFonts w:ascii="Times New Roman" w:hAnsi="Times New Roman"/>
          <w:sz w:val="30"/>
          <w:szCs w:val="30"/>
        </w:rPr>
        <w:t>Минсктранс</w:t>
      </w:r>
      <w:proofErr w:type="spellEnd"/>
      <w:r w:rsidR="00E25B0D" w:rsidRPr="007C07B5">
        <w:rPr>
          <w:rFonts w:ascii="Times New Roman" w:hAnsi="Times New Roman"/>
          <w:sz w:val="30"/>
          <w:szCs w:val="30"/>
        </w:rPr>
        <w:t>».</w:t>
      </w:r>
    </w:p>
    <w:p w14:paraId="67A9454A" w14:textId="77777777" w:rsidR="00A321B1" w:rsidRPr="00A321B1" w:rsidRDefault="00A321B1" w:rsidP="00A53C2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321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9</w:t>
      </w:r>
      <w:r w:rsidR="00A53C23" w:rsidRPr="00A321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 Утвердить план</w:t>
      </w:r>
      <w:r w:rsidRPr="00A321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ы </w:t>
      </w:r>
      <w:r w:rsidR="00A53C23" w:rsidRPr="00A321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деятельности на 2026 год по выполнению</w:t>
      </w:r>
      <w:r w:rsidRPr="00A321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</w:p>
    <w:p w14:paraId="2D0D9EA8" w14:textId="6EAB828A" w:rsidR="00A53C23" w:rsidRPr="00A321B1" w:rsidRDefault="00A53C23" w:rsidP="00A53C2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321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сводных целевых и целевых </w:t>
      </w:r>
      <w:r w:rsidRPr="00A321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показателей Государственной программы «Устойчивое предпринимательство» на 2026 – 2030 годы в </w:t>
      </w:r>
      <w:proofErr w:type="spellStart"/>
      <w:r w:rsidRPr="00A321B1">
        <w:rPr>
          <w:rFonts w:ascii="Times New Roman" w:eastAsia="Times New Roman" w:hAnsi="Times New Roman" w:cs="Times New Roman"/>
          <w:sz w:val="30"/>
          <w:szCs w:val="30"/>
          <w:lang w:eastAsia="ru-RU"/>
        </w:rPr>
        <w:t>г.Минске</w:t>
      </w:r>
      <w:proofErr w:type="spellEnd"/>
      <w:r w:rsidRPr="00A321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(прилагается)</w:t>
      </w:r>
      <w:r w:rsidR="0081424F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7E8C6FA4" w14:textId="44BBD77A" w:rsidR="00A53C23" w:rsidRPr="007C07B5" w:rsidRDefault="00A53C23" w:rsidP="00A53C2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321B1">
        <w:rPr>
          <w:rFonts w:ascii="Times New Roman" w:eastAsia="Times New Roman" w:hAnsi="Times New Roman" w:cs="Times New Roman"/>
          <w:sz w:val="30"/>
          <w:szCs w:val="30"/>
          <w:lang w:eastAsia="ru-RU"/>
        </w:rPr>
        <w:t>целевых показателей Государственной программы «Транспорт Беларуси»</w:t>
      </w:r>
      <w:r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2026 ‒ 2030 годы в </w:t>
      </w:r>
      <w:proofErr w:type="spellStart"/>
      <w:r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>г.Минске</w:t>
      </w:r>
      <w:proofErr w:type="spellEnd"/>
      <w:r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(прилагается)</w:t>
      </w:r>
      <w:r w:rsidR="0081424F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6CA3D3E5" w14:textId="75463A29" w:rsidR="00A53C23" w:rsidRPr="007C07B5" w:rsidRDefault="00A53C23" w:rsidP="005A2B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целевых показателей Государственной программы «Туризм» </w:t>
      </w:r>
      <w:r w:rsidR="00A321B1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2026 ‒ 2030 годы в </w:t>
      </w:r>
      <w:proofErr w:type="spellStart"/>
      <w:r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>г.</w:t>
      </w:r>
      <w:r w:rsidRPr="007C07B5">
        <w:rPr>
          <w:rFonts w:ascii="Times New Roman" w:hAnsi="Times New Roman" w:cs="Times New Roman"/>
          <w:sz w:val="30"/>
          <w:szCs w:val="30"/>
        </w:rPr>
        <w:t>Минске</w:t>
      </w:r>
      <w:proofErr w:type="spellEnd"/>
      <w:r w:rsidRPr="007C07B5">
        <w:rPr>
          <w:rFonts w:ascii="Times New Roman" w:hAnsi="Times New Roman" w:cs="Times New Roman"/>
          <w:sz w:val="30"/>
          <w:szCs w:val="30"/>
        </w:rPr>
        <w:t xml:space="preserve"> (прилагается).</w:t>
      </w:r>
    </w:p>
    <w:p w14:paraId="14916A71" w14:textId="150708A3" w:rsidR="00A321B1" w:rsidRDefault="005A2B6B" w:rsidP="005A2B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07B5">
        <w:rPr>
          <w:rFonts w:ascii="Times New Roman" w:hAnsi="Times New Roman" w:cs="Times New Roman"/>
          <w:sz w:val="30"/>
          <w:szCs w:val="30"/>
        </w:rPr>
        <w:t>1</w:t>
      </w:r>
      <w:r w:rsidR="00A321B1">
        <w:rPr>
          <w:rFonts w:ascii="Times New Roman" w:hAnsi="Times New Roman" w:cs="Times New Roman"/>
          <w:sz w:val="30"/>
          <w:szCs w:val="30"/>
        </w:rPr>
        <w:t>0</w:t>
      </w:r>
      <w:r w:rsidRPr="007C07B5">
        <w:rPr>
          <w:rFonts w:ascii="Times New Roman" w:hAnsi="Times New Roman" w:cs="Times New Roman"/>
          <w:sz w:val="30"/>
          <w:szCs w:val="30"/>
        </w:rPr>
        <w:t>. </w:t>
      </w:r>
      <w:r w:rsidR="0075489D">
        <w:rPr>
          <w:rFonts w:ascii="Times New Roman" w:hAnsi="Times New Roman" w:cs="Times New Roman"/>
          <w:sz w:val="30"/>
          <w:szCs w:val="30"/>
        </w:rPr>
        <w:t>Установить</w:t>
      </w:r>
      <w:r w:rsidRPr="007C07B5">
        <w:rPr>
          <w:rFonts w:ascii="Times New Roman" w:hAnsi="Times New Roman" w:cs="Times New Roman"/>
          <w:sz w:val="30"/>
          <w:szCs w:val="30"/>
        </w:rPr>
        <w:t xml:space="preserve"> администрациям районов </w:t>
      </w:r>
      <w:proofErr w:type="spellStart"/>
      <w:r w:rsidRPr="007C07B5">
        <w:rPr>
          <w:rFonts w:ascii="Times New Roman" w:hAnsi="Times New Roman" w:cs="Times New Roman"/>
          <w:sz w:val="30"/>
          <w:szCs w:val="30"/>
        </w:rPr>
        <w:t>г.Минска</w:t>
      </w:r>
      <w:proofErr w:type="spellEnd"/>
      <w:r w:rsidR="00A321B1">
        <w:rPr>
          <w:rFonts w:ascii="Times New Roman" w:hAnsi="Times New Roman" w:cs="Times New Roman"/>
          <w:sz w:val="30"/>
          <w:szCs w:val="30"/>
        </w:rPr>
        <w:t>:</w:t>
      </w:r>
    </w:p>
    <w:p w14:paraId="4DCC6155" w14:textId="523DCD97" w:rsidR="00A321B1" w:rsidRPr="00A321B1" w:rsidRDefault="005A2B6B" w:rsidP="005A2B6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A321B1">
        <w:rPr>
          <w:rFonts w:ascii="Times New Roman" w:hAnsi="Times New Roman" w:cs="Times New Roman"/>
          <w:spacing w:val="-4"/>
          <w:sz w:val="30"/>
          <w:szCs w:val="30"/>
        </w:rPr>
        <w:t>задания по энергосбережению на 202</w:t>
      </w:r>
      <w:r w:rsidR="00372BFE" w:rsidRPr="00A321B1">
        <w:rPr>
          <w:rFonts w:ascii="Times New Roman" w:hAnsi="Times New Roman" w:cs="Times New Roman"/>
          <w:spacing w:val="-4"/>
          <w:sz w:val="30"/>
          <w:szCs w:val="30"/>
        </w:rPr>
        <w:t>6</w:t>
      </w:r>
      <w:r w:rsidRPr="00A321B1">
        <w:rPr>
          <w:rFonts w:ascii="Times New Roman" w:hAnsi="Times New Roman" w:cs="Times New Roman"/>
          <w:spacing w:val="-4"/>
          <w:sz w:val="30"/>
          <w:szCs w:val="30"/>
        </w:rPr>
        <w:t xml:space="preserve"> год согласно приложению </w:t>
      </w:r>
      <w:r w:rsidR="00372BFE" w:rsidRPr="00A321B1">
        <w:rPr>
          <w:rFonts w:ascii="Times New Roman" w:hAnsi="Times New Roman" w:cs="Times New Roman"/>
          <w:spacing w:val="-4"/>
          <w:sz w:val="30"/>
          <w:szCs w:val="30"/>
        </w:rPr>
        <w:t>6</w:t>
      </w:r>
      <w:r w:rsidR="0081424F">
        <w:rPr>
          <w:rFonts w:ascii="Times New Roman" w:hAnsi="Times New Roman" w:cs="Times New Roman"/>
          <w:spacing w:val="-4"/>
          <w:sz w:val="30"/>
          <w:szCs w:val="30"/>
        </w:rPr>
        <w:t>;</w:t>
      </w:r>
    </w:p>
    <w:p w14:paraId="69901F4E" w14:textId="78B84B96" w:rsidR="005A2B6B" w:rsidRPr="007C07B5" w:rsidRDefault="00A321B1" w:rsidP="005A2B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321B1">
        <w:rPr>
          <w:rFonts w:ascii="Times New Roman" w:hAnsi="Times New Roman" w:cs="Times New Roman"/>
          <w:sz w:val="30"/>
          <w:szCs w:val="30"/>
        </w:rPr>
        <w:t>прогнозные показател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A321B1">
        <w:rPr>
          <w:rFonts w:ascii="Times New Roman" w:hAnsi="Times New Roman" w:cs="Times New Roman"/>
          <w:sz w:val="30"/>
          <w:szCs w:val="30"/>
        </w:rPr>
        <w:t xml:space="preserve"> по количеству трудоустроенных граждан из числа включенных в базу данных трудоспособных граждан, не занятых в экономике, согласно приложению 7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49CD08E7" w14:textId="7F6FEF55" w:rsidR="00520259" w:rsidRPr="007C07B5" w:rsidRDefault="005A2B6B" w:rsidP="00520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07B5">
        <w:rPr>
          <w:rFonts w:ascii="Times New Roman" w:hAnsi="Times New Roman" w:cs="Times New Roman"/>
          <w:sz w:val="30"/>
          <w:szCs w:val="30"/>
        </w:rPr>
        <w:t>1</w:t>
      </w:r>
      <w:r w:rsidR="00A321B1">
        <w:rPr>
          <w:rFonts w:ascii="Times New Roman" w:hAnsi="Times New Roman" w:cs="Times New Roman"/>
          <w:sz w:val="30"/>
          <w:szCs w:val="30"/>
        </w:rPr>
        <w:t>1</w:t>
      </w:r>
      <w:r w:rsidR="00520259" w:rsidRPr="007C07B5">
        <w:rPr>
          <w:rFonts w:ascii="Times New Roman" w:hAnsi="Times New Roman" w:cs="Times New Roman"/>
          <w:sz w:val="30"/>
          <w:szCs w:val="30"/>
        </w:rPr>
        <w:t>.</w:t>
      </w:r>
      <w:r w:rsidR="00A7621E" w:rsidRPr="007C07B5">
        <w:rPr>
          <w:rFonts w:ascii="Times New Roman" w:hAnsi="Times New Roman" w:cs="Times New Roman"/>
          <w:sz w:val="30"/>
          <w:szCs w:val="30"/>
        </w:rPr>
        <w:t> </w:t>
      </w:r>
      <w:r w:rsidR="00520259" w:rsidRPr="007C07B5">
        <w:rPr>
          <w:rFonts w:ascii="Times New Roman" w:hAnsi="Times New Roman" w:cs="Times New Roman"/>
          <w:sz w:val="30"/>
          <w:szCs w:val="30"/>
        </w:rPr>
        <w:t xml:space="preserve">Главному управлению торговли и услуг Мингорисполкома совместно с администрациями районов </w:t>
      </w:r>
      <w:proofErr w:type="spellStart"/>
      <w:r w:rsidR="00520259" w:rsidRPr="007C07B5">
        <w:rPr>
          <w:rFonts w:ascii="Times New Roman" w:hAnsi="Times New Roman" w:cs="Times New Roman"/>
          <w:sz w:val="30"/>
          <w:szCs w:val="30"/>
        </w:rPr>
        <w:t>г.Минска</w:t>
      </w:r>
      <w:proofErr w:type="spellEnd"/>
      <w:r w:rsidR="00520259" w:rsidRPr="007C07B5">
        <w:rPr>
          <w:rFonts w:ascii="Times New Roman" w:hAnsi="Times New Roman" w:cs="Times New Roman"/>
          <w:sz w:val="30"/>
          <w:szCs w:val="30"/>
        </w:rPr>
        <w:t>:</w:t>
      </w:r>
    </w:p>
    <w:p w14:paraId="571F6936" w14:textId="5138AD08" w:rsidR="00E25B0D" w:rsidRPr="00E25B0D" w:rsidRDefault="00A07E6A" w:rsidP="00E25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A321B1">
        <w:rPr>
          <w:rFonts w:ascii="Times New Roman" w:hAnsi="Times New Roman" w:cs="Times New Roman"/>
          <w:sz w:val="30"/>
          <w:szCs w:val="30"/>
        </w:rPr>
        <w:t>ринять меры по увеличению</w:t>
      </w:r>
      <w:r w:rsidR="00E25B0D" w:rsidRPr="00E25B0D">
        <w:rPr>
          <w:rFonts w:ascii="Times New Roman" w:hAnsi="Times New Roman" w:cs="Times New Roman"/>
          <w:sz w:val="30"/>
          <w:szCs w:val="30"/>
        </w:rPr>
        <w:t xml:space="preserve"> удельного веса товаров отечественного производства в розничном товарообороте;</w:t>
      </w:r>
    </w:p>
    <w:p w14:paraId="156F8FA6" w14:textId="0652E958" w:rsidR="002660C0" w:rsidRPr="007C07B5" w:rsidRDefault="002660C0" w:rsidP="002660C0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7C07B5">
        <w:rPr>
          <w:rFonts w:ascii="Times New Roman" w:hAnsi="Times New Roman" w:cs="Times New Roman"/>
          <w:sz w:val="30"/>
          <w:szCs w:val="30"/>
        </w:rPr>
        <w:t xml:space="preserve">осуществлять </w:t>
      </w:r>
      <w:r w:rsidR="00610653" w:rsidRPr="007C07B5">
        <w:rPr>
          <w:rFonts w:ascii="Times New Roman" w:hAnsi="Times New Roman" w:cs="Times New Roman"/>
          <w:sz w:val="30"/>
          <w:szCs w:val="30"/>
        </w:rPr>
        <w:t>регулярное</w:t>
      </w:r>
      <w:r w:rsidRPr="007C07B5">
        <w:rPr>
          <w:rFonts w:ascii="Times New Roman" w:hAnsi="Times New Roman" w:cs="Times New Roman"/>
          <w:sz w:val="30"/>
          <w:szCs w:val="30"/>
        </w:rPr>
        <w:t xml:space="preserve"> обследование торговой сети по вопросам обеспечения </w:t>
      </w:r>
      <w:r w:rsidR="0086347D" w:rsidRPr="007C07B5">
        <w:rPr>
          <w:rFonts w:ascii="Times New Roman" w:hAnsi="Times New Roman" w:cs="Times New Roman"/>
          <w:sz w:val="30"/>
          <w:szCs w:val="30"/>
        </w:rPr>
        <w:t xml:space="preserve">наличия </w:t>
      </w:r>
      <w:r w:rsidRPr="007C07B5">
        <w:rPr>
          <w:rFonts w:ascii="Times New Roman" w:hAnsi="Times New Roman" w:cs="Times New Roman"/>
          <w:sz w:val="30"/>
          <w:szCs w:val="30"/>
        </w:rPr>
        <w:t xml:space="preserve">в продаже широкого ассортимента продукции </w:t>
      </w:r>
      <w:r w:rsidRPr="007C07B5">
        <w:rPr>
          <w:rFonts w:ascii="Times New Roman" w:hAnsi="Times New Roman" w:cs="Times New Roman"/>
          <w:spacing w:val="-2"/>
          <w:sz w:val="30"/>
          <w:szCs w:val="30"/>
        </w:rPr>
        <w:t>отечественных производителей</w:t>
      </w:r>
      <w:r w:rsidR="00F83E7A" w:rsidRPr="007C07B5">
        <w:rPr>
          <w:rFonts w:ascii="Times New Roman" w:hAnsi="Times New Roman" w:cs="Times New Roman"/>
          <w:spacing w:val="-2"/>
          <w:sz w:val="30"/>
          <w:szCs w:val="30"/>
        </w:rPr>
        <w:t>, ее приоритетной выкладке в торговом зале</w:t>
      </w:r>
      <w:r w:rsidR="00372BFE" w:rsidRPr="007C07B5">
        <w:rPr>
          <w:rFonts w:ascii="Times New Roman" w:hAnsi="Times New Roman" w:cs="Times New Roman"/>
          <w:spacing w:val="-2"/>
          <w:sz w:val="30"/>
          <w:szCs w:val="30"/>
        </w:rPr>
        <w:t>.</w:t>
      </w:r>
    </w:p>
    <w:p w14:paraId="28F9E7BC" w14:textId="46FA5A82" w:rsidR="00DA6926" w:rsidRPr="007C07B5" w:rsidRDefault="00A53C23" w:rsidP="00DA692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A07E6A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="00DA6926"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Структурным подразделениям Мингорисполкома и государственным объединениям в отношении подведомственных (входящих в состав) организаций, </w:t>
      </w:r>
      <w:bookmarkStart w:id="1" w:name="_Hlk192171394"/>
      <w:r w:rsidR="00DA6926"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 также руководителям организаций, имущество которых находится в собственности </w:t>
      </w:r>
      <w:proofErr w:type="spellStart"/>
      <w:r w:rsidR="00DA6926"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>г.Минска</w:t>
      </w:r>
      <w:proofErr w:type="spellEnd"/>
      <w:r w:rsidR="00DA6926"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хозяйственных обществ, акции (доли в уставных фондах) которых принадлежат </w:t>
      </w:r>
      <w:proofErr w:type="spellStart"/>
      <w:r w:rsidR="00DA6926"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>г.Минску</w:t>
      </w:r>
      <w:proofErr w:type="spellEnd"/>
      <w:r w:rsidR="00DA6926"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bookmarkEnd w:id="1"/>
      <w:r w:rsidR="00DA6926"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>обеспечить:</w:t>
      </w:r>
    </w:p>
    <w:p w14:paraId="163BE766" w14:textId="61FA1A57" w:rsidR="00DA6926" w:rsidRPr="007C07B5" w:rsidRDefault="00A53C23" w:rsidP="00DA692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A07E6A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>.1. </w:t>
      </w:r>
      <w:r w:rsidR="00DA6926"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внесение изменений в бизнес-планы развития на 2026 год </w:t>
      </w:r>
      <w:r w:rsidR="00DA6926"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с учетом корректировки приложения 6 к решению Мингорисполкома </w:t>
      </w:r>
      <w:r w:rsidR="00DA6926"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от 24 декабря 2025 г. № 5304 «О прогнозе социально-экономического развития </w:t>
      </w:r>
      <w:proofErr w:type="spellStart"/>
      <w:r w:rsidR="00DA6926"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>г.Минска</w:t>
      </w:r>
      <w:proofErr w:type="spellEnd"/>
      <w:r w:rsidR="00DA6926"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2026 г.»</w:t>
      </w:r>
      <w:r w:rsidR="00E25B0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соответствии с пунктом 1</w:t>
      </w:r>
      <w:r w:rsidR="0081424F"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="00E25B0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настоящего решения</w:t>
      </w:r>
      <w:r w:rsidR="00DA6926"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50D48EEC" w14:textId="1C6F6A23" w:rsidR="00DA6926" w:rsidRDefault="00DA6926" w:rsidP="00DA692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A07E6A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>.2.</w:t>
      </w:r>
      <w:r w:rsidR="00A53C23"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07E6A">
        <w:rPr>
          <w:rFonts w:ascii="Times New Roman" w:eastAsia="Times New Roman" w:hAnsi="Times New Roman" w:cs="Times New Roman"/>
          <w:sz w:val="30"/>
          <w:szCs w:val="30"/>
          <w:lang w:eastAsia="ru-RU"/>
        </w:rPr>
        <w:t>своевременно заполнять и актуализировать инфор</w:t>
      </w:r>
      <w:r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>маци</w:t>
      </w:r>
      <w:r w:rsidR="00A07E6A">
        <w:rPr>
          <w:rFonts w:ascii="Times New Roman" w:eastAsia="Times New Roman" w:hAnsi="Times New Roman" w:cs="Times New Roman"/>
          <w:sz w:val="30"/>
          <w:szCs w:val="30"/>
          <w:lang w:eastAsia="ru-RU"/>
        </w:rPr>
        <w:t>ю</w:t>
      </w:r>
      <w:r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для системы мониторинга бизнес-планирования</w:t>
      </w:r>
      <w:r w:rsidR="00A07E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>о реализации и эффективности принимаемых мер по финансовому оздоровлению</w:t>
      </w:r>
      <w:r w:rsidR="00A07E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убыточных организаций, </w:t>
      </w:r>
      <w:r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причинах невыполнения показателей бизнес-планов.</w:t>
      </w:r>
    </w:p>
    <w:p w14:paraId="0010BA05" w14:textId="1C6A5183" w:rsidR="00A07E6A" w:rsidRPr="007C07B5" w:rsidRDefault="00A07E6A" w:rsidP="00DA692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Информацию </w:t>
      </w:r>
      <w:r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>ежеквартально до 20 числа второго месяца, следующего за отчетным кварталом,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предоставлять в комитет экономики Мингорисполкома.</w:t>
      </w:r>
    </w:p>
    <w:p w14:paraId="057BE34E" w14:textId="5CB6AF13" w:rsidR="00DA6926" w:rsidRPr="007C07B5" w:rsidRDefault="00A53C23" w:rsidP="00DA692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A07E6A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A6926"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Государственным объединениям в отношении входящих в состав организаций, администрациям районов </w:t>
      </w:r>
      <w:proofErr w:type="spellStart"/>
      <w:r w:rsidR="00DA6926"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>г.Минска</w:t>
      </w:r>
      <w:proofErr w:type="spellEnd"/>
      <w:r w:rsidR="00DA6926"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отношении организаций, имущество которых находится в собственности </w:t>
      </w:r>
      <w:proofErr w:type="spellStart"/>
      <w:r w:rsidR="00DA6926"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>г.Минска</w:t>
      </w:r>
      <w:proofErr w:type="spellEnd"/>
      <w:r w:rsidR="00DA6926"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и хозяйственных обществ, акции (доли в уставных фондах) которых </w:t>
      </w:r>
      <w:r w:rsidR="00DA6926"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принадлежат </w:t>
      </w:r>
      <w:proofErr w:type="spellStart"/>
      <w:r w:rsidR="00DA6926"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>г.Минску</w:t>
      </w:r>
      <w:proofErr w:type="spellEnd"/>
      <w:r w:rsidR="00DA6926"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>, а также значимых организаций без ведомственной подчиненности:</w:t>
      </w:r>
    </w:p>
    <w:p w14:paraId="7CCBEC91" w14:textId="28234D41" w:rsidR="00DA6926" w:rsidRPr="007C07B5" w:rsidRDefault="00A53C23" w:rsidP="00DA692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A07E6A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DA6926"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.1. обеспечить контроль за состоянием внешней просроченной дебиторской задолженности и недопущением ее роста </w:t>
      </w:r>
      <w:r w:rsidR="00DA6926"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в 2026 году;</w:t>
      </w:r>
    </w:p>
    <w:p w14:paraId="363F7096" w14:textId="51847860" w:rsidR="00DA6926" w:rsidRDefault="00A53C23" w:rsidP="00DA692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A07E6A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DA6926"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>.2. информировать комитет экономики Мингорисполкома ежемесячно до 5 числа об организациях, имеющих внешнюю просроченную дебиторскую задолженность (в том числе отнесенную к резервам по сомнительным долгам), включая причины ее образования и принятые меры по ее взысканию</w:t>
      </w:r>
      <w:r w:rsidR="00E12EC3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18B9573B" w14:textId="54F6BD7F" w:rsidR="00B37635" w:rsidRDefault="00E12EC3" w:rsidP="00DA692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A07E6A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 Структурным подразделениям Мингорисполкома и государственным объединениям в отношении подведомственных (входящих в состав) организаций, администрациям районов </w:t>
      </w:r>
      <w:proofErr w:type="spellStart"/>
      <w:r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>г.Минска</w:t>
      </w:r>
      <w:proofErr w:type="spellEnd"/>
      <w:r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отношении организаций, имущество которых находится в собственности </w:t>
      </w:r>
      <w:proofErr w:type="spellStart"/>
      <w:r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>г.Минска</w:t>
      </w:r>
      <w:proofErr w:type="spellEnd"/>
      <w:r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и хозяйственных обществ, акции (доли в уставных фондах) которых принадлежат </w:t>
      </w:r>
      <w:proofErr w:type="spellStart"/>
      <w:r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>г.Минску</w:t>
      </w:r>
      <w:proofErr w:type="spellEnd"/>
      <w:r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>, а также значимых организаций без ведомственной подчиненности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3763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провести анализ ситуации с необоснованным посредничеством, в том числе затрат на приобретение товарно-материальных ценностей через посреднические структуры в сравнении с их закупкой у производителя.</w:t>
      </w:r>
    </w:p>
    <w:p w14:paraId="4AD00FF8" w14:textId="750D5A3C" w:rsidR="00B37635" w:rsidRPr="007C07B5" w:rsidRDefault="00B37635" w:rsidP="00DA692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Информацию </w:t>
      </w:r>
      <w:r w:rsidR="000F4E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выполнении настоящего пункта, а также предложения по совершенствованию механизма противодействия необоснованному посредничеству, предоставить в комитет экономики </w:t>
      </w:r>
      <w:r w:rsidR="00E25B0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Мингорисполкома </w:t>
      </w:r>
      <w:r w:rsidR="000F4E51">
        <w:rPr>
          <w:rFonts w:ascii="Times New Roman" w:eastAsia="Times New Roman" w:hAnsi="Times New Roman" w:cs="Times New Roman"/>
          <w:sz w:val="30"/>
          <w:szCs w:val="30"/>
          <w:lang w:eastAsia="ru-RU"/>
        </w:rPr>
        <w:t>до 20 марта 2026 г.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3ACEF259" w14:textId="78C55FE1" w:rsidR="00DA6926" w:rsidRPr="007C07B5" w:rsidRDefault="00A53C23" w:rsidP="00DA692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A07E6A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DA6926"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 Администрациям районов </w:t>
      </w:r>
      <w:proofErr w:type="spellStart"/>
      <w:r w:rsidR="00DA6926"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>г.Минска</w:t>
      </w:r>
      <w:proofErr w:type="spellEnd"/>
      <w:r w:rsidR="00A07E6A" w:rsidRPr="00A07E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07E6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принять меры по</w:t>
      </w:r>
      <w:r w:rsidR="00DA6926"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14:paraId="0B20483A" w14:textId="06310932" w:rsidR="00EE4E94" w:rsidRPr="007C07B5" w:rsidRDefault="00A53C23" w:rsidP="00DA692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A07E6A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DA6926"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>.1. </w:t>
      </w:r>
      <w:r w:rsidR="00A07E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проведению анализа деятельности </w:t>
      </w:r>
      <w:r w:rsidR="00DA6926"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коммунальных организаций </w:t>
      </w:r>
      <w:proofErr w:type="spellStart"/>
      <w:r w:rsidR="00DA6926"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>г.Минска</w:t>
      </w:r>
      <w:proofErr w:type="spellEnd"/>
      <w:r w:rsidR="00DA6926"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>, а также наиболее значимых для района организаций без ведомственной подчиненности</w:t>
      </w:r>
      <w:r w:rsidR="00A07E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целях</w:t>
      </w:r>
      <w:r w:rsidR="00A07E6A"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предупреждени</w:t>
      </w:r>
      <w:r w:rsidR="00DE1B25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="00A07E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их</w:t>
      </w:r>
      <w:r w:rsidR="00A07E6A"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несостоятельности или банкротства</w:t>
      </w:r>
      <w:r w:rsidR="00A07E6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30342197" w14:textId="707F947C" w:rsidR="00DA6926" w:rsidRPr="007C07B5" w:rsidRDefault="00DA6926" w:rsidP="00DA692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>О результатах работы ежеквартально информировать комитет экономики Мингорисполкома до 15 числа второго месяца, следующего за отчетным кварталом;</w:t>
      </w:r>
    </w:p>
    <w:p w14:paraId="5AF96EDA" w14:textId="7BE839E7" w:rsidR="00DA6926" w:rsidRPr="007C07B5" w:rsidRDefault="00A53C23" w:rsidP="00DA692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A07E6A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DA6926"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>.2. сокращени</w:t>
      </w:r>
      <w:r w:rsidR="00A07E6A">
        <w:rPr>
          <w:rFonts w:ascii="Times New Roman" w:eastAsia="Times New Roman" w:hAnsi="Times New Roman" w:cs="Times New Roman"/>
          <w:sz w:val="30"/>
          <w:szCs w:val="30"/>
          <w:lang w:eastAsia="ru-RU"/>
        </w:rPr>
        <w:t>ю</w:t>
      </w:r>
      <w:r w:rsidR="00DA6926"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количества убыточных организаций, в том числе без ведомственной подчиненности, и обеспечить снижение их количества по итогам работы за 2026 год;</w:t>
      </w:r>
    </w:p>
    <w:p w14:paraId="6D5DD23A" w14:textId="59FB3B59" w:rsidR="00A53C23" w:rsidRPr="007C07B5" w:rsidRDefault="00A53C23" w:rsidP="00A53C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  <w:r w:rsidRPr="007C07B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1</w:t>
      </w:r>
      <w:r w:rsidR="00A07E6A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5</w:t>
      </w:r>
      <w:r w:rsidRPr="007C07B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.3. </w:t>
      </w:r>
      <w:r w:rsidR="00A07E6A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обеспечению </w:t>
      </w:r>
      <w:r w:rsidRPr="007C07B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номинальной начисленной среднемесячной заработной платы в организациях, расположенных на подведомственных территориях, не ниже 150% минимальной заработной платы</w:t>
      </w:r>
      <w:r w:rsidR="005A2B6B" w:rsidRPr="007C07B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;</w:t>
      </w:r>
    </w:p>
    <w:p w14:paraId="186DCB7C" w14:textId="7E4A7859" w:rsidR="003E7340" w:rsidRPr="007C07B5" w:rsidRDefault="003E7340" w:rsidP="003E734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A07E6A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A07E6A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="00A53C23"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>выполнени</w:t>
      </w:r>
      <w:r w:rsidR="000F0D8D">
        <w:rPr>
          <w:rFonts w:ascii="Times New Roman" w:eastAsia="Times New Roman" w:hAnsi="Times New Roman" w:cs="Times New Roman"/>
          <w:sz w:val="30"/>
          <w:szCs w:val="30"/>
          <w:lang w:eastAsia="ru-RU"/>
        </w:rPr>
        <w:t>ю</w:t>
      </w:r>
      <w:r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всех запланированных на 202</w:t>
      </w:r>
      <w:r w:rsidR="00A53C23"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 мероприятий по имеющимся объектам сверхнормативного незавершенного строительства и недопущению образования новых таких объектов;</w:t>
      </w:r>
    </w:p>
    <w:p w14:paraId="472425CB" w14:textId="4986E0DE" w:rsidR="003E7340" w:rsidRPr="009748B8" w:rsidRDefault="00A53C23" w:rsidP="000F0D8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A07E6A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A07E6A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3E7340"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  </w:t>
      </w:r>
      <w:r w:rsidR="003E7340" w:rsidRPr="000F0D8D">
        <w:rPr>
          <w:rFonts w:ascii="Times New Roman" w:eastAsia="Times New Roman" w:hAnsi="Times New Roman" w:cs="Times New Roman"/>
          <w:sz w:val="30"/>
          <w:szCs w:val="30"/>
          <w:lang w:eastAsia="ru-RU"/>
        </w:rPr>
        <w:t>обеспеч</w:t>
      </w:r>
      <w:r w:rsidR="000F0D8D" w:rsidRPr="000F0D8D">
        <w:rPr>
          <w:rFonts w:ascii="Times New Roman" w:eastAsia="Times New Roman" w:hAnsi="Times New Roman" w:cs="Times New Roman"/>
          <w:sz w:val="30"/>
          <w:szCs w:val="30"/>
          <w:lang w:eastAsia="ru-RU"/>
        </w:rPr>
        <w:t>ению</w:t>
      </w:r>
      <w:r w:rsidR="003E7340" w:rsidRPr="000F0D8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контрол</w:t>
      </w:r>
      <w:r w:rsidR="000F0D8D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="003E7340" w:rsidRPr="000F0D8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 надлежащим санитарным состоянием </w:t>
      </w:r>
      <w:r w:rsidR="003E7340" w:rsidRPr="000F0D8D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строительных площадок объектов, </w:t>
      </w:r>
      <w:r w:rsidR="000F0D8D"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совместно с органами Госстройнадзора, центрами гигиены и эпидемиологии, учреждением «Минское городское </w:t>
      </w:r>
      <w:r w:rsidR="000F0D8D" w:rsidRPr="009748B8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управление Министерства по чрезвычайным ситуациям Республики Беларусь»</w:t>
      </w:r>
      <w:r w:rsidR="00372BFE" w:rsidRPr="009748B8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.</w:t>
      </w:r>
    </w:p>
    <w:p w14:paraId="07793F38" w14:textId="6E9B5FBC" w:rsidR="00A53C23" w:rsidRPr="007C07B5" w:rsidRDefault="005A2B6B" w:rsidP="00A53C2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0F0D8D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="00A53C23"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A53C23"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Во исполнение подпункта 11.1 пункта 11 постановления Совета Министров Республики Беларусь от 15 декабря 2025 г. № 726 «О плане социально-экономического развития Республики Беларусь на 2026 год» </w:t>
      </w:r>
      <w:r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523664" w:rsidRPr="00780DF7">
        <w:rPr>
          <w:rFonts w:ascii="Times New Roman" w:eastAsia="Times New Roman" w:hAnsi="Times New Roman" w:cs="Times New Roman"/>
          <w:sz w:val="30"/>
          <w:szCs w:val="30"/>
          <w:lang w:eastAsia="ru-RU"/>
        </w:rPr>
        <w:t>УП «МИНСКИЙ ХЛАДОКОМБИНАТ №2»</w:t>
      </w:r>
      <w:r w:rsidR="00780DF7" w:rsidRPr="00780DF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proofErr w:type="spellStart"/>
      <w:r w:rsidR="00780DF7" w:rsidRPr="00780DF7">
        <w:rPr>
          <w:rFonts w:ascii="Times New Roman" w:eastAsia="Times New Roman" w:hAnsi="Times New Roman" w:cs="Times New Roman"/>
          <w:sz w:val="30"/>
          <w:szCs w:val="30"/>
          <w:lang w:eastAsia="ru-RU"/>
        </w:rPr>
        <w:t>Бонохов</w:t>
      </w:r>
      <w:proofErr w:type="spellEnd"/>
      <w:r w:rsidR="00780DF7" w:rsidRPr="00780DF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Д.М.)</w:t>
      </w:r>
      <w:r w:rsidR="00A53C23" w:rsidRPr="00780DF7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780DF7" w:rsidRPr="00780DF7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523664" w:rsidRPr="00780DF7">
        <w:rPr>
          <w:rFonts w:ascii="Times New Roman" w:eastAsia="Times New Roman" w:hAnsi="Times New Roman" w:cs="Times New Roman"/>
          <w:sz w:val="30"/>
          <w:szCs w:val="30"/>
          <w:lang w:eastAsia="ru-RU"/>
        </w:rPr>
        <w:t>ОАО «МИНСКДРЕВ»</w:t>
      </w:r>
      <w:r w:rsidR="00780DF7" w:rsidRPr="00780DF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80DF7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780DF7" w:rsidRPr="00780DF7">
        <w:rPr>
          <w:rFonts w:ascii="Times New Roman" w:eastAsia="Times New Roman" w:hAnsi="Times New Roman" w:cs="Times New Roman"/>
          <w:sz w:val="30"/>
          <w:szCs w:val="30"/>
          <w:lang w:eastAsia="ru-RU"/>
        </w:rPr>
        <w:t>Котов А</w:t>
      </w:r>
      <w:r w:rsidR="00780DF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780DF7" w:rsidRPr="00780DF7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780DF7">
        <w:rPr>
          <w:rFonts w:ascii="Times New Roman" w:eastAsia="Times New Roman" w:hAnsi="Times New Roman" w:cs="Times New Roman"/>
          <w:sz w:val="30"/>
          <w:szCs w:val="30"/>
          <w:lang w:eastAsia="ru-RU"/>
        </w:rPr>
        <w:t>.)</w:t>
      </w:r>
      <w:r w:rsidR="00A53C23"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обеспечить в 2026 году за счет собственных средств проведение оптимизации бизнес-процессов и бизнес-диагностики деятельности.</w:t>
      </w:r>
    </w:p>
    <w:p w14:paraId="6E138458" w14:textId="70C3636A" w:rsidR="00A53C23" w:rsidRPr="007C07B5" w:rsidRDefault="005A2B6B" w:rsidP="00A53C2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>17. </w:t>
      </w:r>
      <w:r w:rsidR="000F0D8D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="000F0D8D"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>рганизаци</w:t>
      </w:r>
      <w:r w:rsidR="000F0D8D">
        <w:rPr>
          <w:rFonts w:ascii="Times New Roman" w:eastAsia="Times New Roman" w:hAnsi="Times New Roman" w:cs="Times New Roman"/>
          <w:sz w:val="30"/>
          <w:szCs w:val="30"/>
          <w:lang w:eastAsia="ru-RU"/>
        </w:rPr>
        <w:t>ям</w:t>
      </w:r>
      <w:r w:rsidR="000F0D8D"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имущество которых находится в собственности </w:t>
      </w:r>
      <w:proofErr w:type="spellStart"/>
      <w:r w:rsidR="000F0D8D"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>г.Минска</w:t>
      </w:r>
      <w:proofErr w:type="spellEnd"/>
      <w:r w:rsidR="000F0D8D"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>, и хозяйственны</w:t>
      </w:r>
      <w:r w:rsidR="0081424F"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 w:rsidR="000F0D8D"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обществ</w:t>
      </w:r>
      <w:r w:rsidR="0081424F">
        <w:rPr>
          <w:rFonts w:ascii="Times New Roman" w:eastAsia="Times New Roman" w:hAnsi="Times New Roman" w:cs="Times New Roman"/>
          <w:sz w:val="30"/>
          <w:szCs w:val="30"/>
          <w:lang w:eastAsia="ru-RU"/>
        </w:rPr>
        <w:t>ам,</w:t>
      </w:r>
      <w:r w:rsidR="000F0D8D"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акции (доли в уставных фондах) которых принадлежат </w:t>
      </w:r>
      <w:proofErr w:type="spellStart"/>
      <w:r w:rsidR="000F0D8D"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>г.Минску</w:t>
      </w:r>
      <w:proofErr w:type="spellEnd"/>
      <w:r w:rsidR="00A53C23"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14:paraId="7DC92212" w14:textId="5D228F99" w:rsidR="00A53C23" w:rsidRPr="007C07B5" w:rsidRDefault="005A2B6B" w:rsidP="00A53C2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>17.1. </w:t>
      </w:r>
      <w:r w:rsidR="00A53C23"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>осуществлять качественное и своевременное наполнение модуля обеспечения информирования заинтересованных лиц о неиспользуемом имуществе, предназначенном для продажи, сдачи в аренду и передачи                        в безвозмездное пользование, включая наличие качественных фотографий         ко всем объектам, размещенным в н</w:t>
      </w:r>
      <w:r w:rsidR="00E12EC3">
        <w:rPr>
          <w:rFonts w:ascii="Times New Roman" w:eastAsia="Times New Roman" w:hAnsi="Times New Roman" w:cs="Times New Roman"/>
          <w:sz w:val="30"/>
          <w:szCs w:val="30"/>
          <w:lang w:eastAsia="ru-RU"/>
        </w:rPr>
        <w:t>ем</w:t>
      </w:r>
      <w:r w:rsidR="00A53C23"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282D015B" w14:textId="6F19E7D7" w:rsidR="00A53C23" w:rsidRPr="007C07B5" w:rsidRDefault="005A2B6B" w:rsidP="00A53C2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>17.2. </w:t>
      </w:r>
      <w:r w:rsidR="00A53C23"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обеспечить полный переход на электронные торги при продаже имущества, находящегося в собственности </w:t>
      </w:r>
      <w:proofErr w:type="spellStart"/>
      <w:r w:rsidR="00A53C23"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>г.Минска</w:t>
      </w:r>
      <w:proofErr w:type="spellEnd"/>
      <w:r w:rsidR="000F0D8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 31 декабря 2026 г.</w:t>
      </w:r>
      <w:r w:rsidR="00A53C23"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6199BA6D" w14:textId="15D283F2" w:rsidR="00A53C23" w:rsidRPr="007C07B5" w:rsidRDefault="005A2B6B" w:rsidP="00A53C2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>17.3. </w:t>
      </w:r>
      <w:r w:rsidR="000F0D8D">
        <w:rPr>
          <w:rFonts w:ascii="Times New Roman" w:eastAsia="Times New Roman" w:hAnsi="Times New Roman" w:cs="Times New Roman"/>
          <w:sz w:val="30"/>
          <w:szCs w:val="30"/>
          <w:lang w:eastAsia="ru-RU"/>
        </w:rPr>
        <w:t>обеспечить</w:t>
      </w:r>
      <w:r w:rsidR="00A53C23"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ведение претензионно-исковой работы в</w:t>
      </w:r>
      <w:r w:rsidR="000F0D8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</w:t>
      </w:r>
      <w:r w:rsidR="00A53C23"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тношении недобросовестных покупателей имущества, находящегося в собственности </w:t>
      </w:r>
      <w:proofErr w:type="spellStart"/>
      <w:r w:rsidR="00A53C23"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>г.Минска</w:t>
      </w:r>
      <w:proofErr w:type="spellEnd"/>
      <w:r w:rsidR="00A53C23"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7DA8D8BD" w14:textId="2A982E05" w:rsidR="003F5AF1" w:rsidRDefault="003F5AF1" w:rsidP="003F5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6E85">
        <w:rPr>
          <w:rFonts w:ascii="Times New Roman" w:hAnsi="Times New Roman" w:cs="Times New Roman"/>
          <w:spacing w:val="-8"/>
          <w:sz w:val="30"/>
          <w:szCs w:val="30"/>
        </w:rPr>
        <w:t>1</w:t>
      </w:r>
      <w:r w:rsidR="000F0D8D">
        <w:rPr>
          <w:rFonts w:ascii="Times New Roman" w:hAnsi="Times New Roman" w:cs="Times New Roman"/>
          <w:spacing w:val="-8"/>
          <w:sz w:val="30"/>
          <w:szCs w:val="30"/>
        </w:rPr>
        <w:t>8</w:t>
      </w:r>
      <w:r w:rsidRPr="00956E85">
        <w:rPr>
          <w:rFonts w:ascii="Times New Roman" w:hAnsi="Times New Roman" w:cs="Times New Roman"/>
          <w:spacing w:val="-8"/>
          <w:sz w:val="30"/>
          <w:szCs w:val="30"/>
        </w:rPr>
        <w:t>. </w:t>
      </w:r>
      <w:r w:rsidR="009863DF" w:rsidRPr="00956E85">
        <w:rPr>
          <w:rFonts w:ascii="Times New Roman" w:hAnsi="Times New Roman" w:cs="Times New Roman"/>
          <w:spacing w:val="-8"/>
          <w:sz w:val="30"/>
          <w:szCs w:val="30"/>
        </w:rPr>
        <w:t>П</w:t>
      </w:r>
      <w:r w:rsidRPr="00956E85">
        <w:rPr>
          <w:rFonts w:ascii="Times New Roman" w:hAnsi="Times New Roman" w:cs="Times New Roman"/>
          <w:spacing w:val="-8"/>
          <w:sz w:val="30"/>
          <w:szCs w:val="30"/>
        </w:rPr>
        <w:t>риложени</w:t>
      </w:r>
      <w:r w:rsidR="00D15257" w:rsidRPr="00956E85">
        <w:rPr>
          <w:rFonts w:ascii="Times New Roman" w:hAnsi="Times New Roman" w:cs="Times New Roman"/>
          <w:spacing w:val="-8"/>
          <w:sz w:val="30"/>
          <w:szCs w:val="30"/>
        </w:rPr>
        <w:t>я</w:t>
      </w:r>
      <w:r w:rsidRPr="00956E85">
        <w:rPr>
          <w:rFonts w:ascii="Times New Roman" w:hAnsi="Times New Roman" w:cs="Times New Roman"/>
          <w:spacing w:val="-8"/>
          <w:sz w:val="30"/>
          <w:szCs w:val="30"/>
        </w:rPr>
        <w:t xml:space="preserve"> </w:t>
      </w:r>
      <w:r w:rsidR="00E12EC3">
        <w:rPr>
          <w:rFonts w:ascii="Times New Roman" w:hAnsi="Times New Roman" w:cs="Times New Roman"/>
          <w:spacing w:val="-8"/>
          <w:sz w:val="30"/>
          <w:szCs w:val="30"/>
        </w:rPr>
        <w:t>6</w:t>
      </w:r>
      <w:r w:rsidR="00D15257" w:rsidRPr="00956E85">
        <w:rPr>
          <w:rFonts w:ascii="Times New Roman" w:hAnsi="Times New Roman" w:cs="Times New Roman"/>
          <w:spacing w:val="-8"/>
          <w:sz w:val="30"/>
          <w:szCs w:val="30"/>
        </w:rPr>
        <w:t xml:space="preserve"> и 8</w:t>
      </w:r>
      <w:r w:rsidRPr="00956E85">
        <w:rPr>
          <w:rFonts w:ascii="Times New Roman" w:hAnsi="Times New Roman" w:cs="Times New Roman"/>
          <w:spacing w:val="-8"/>
          <w:sz w:val="30"/>
          <w:szCs w:val="30"/>
        </w:rPr>
        <w:t xml:space="preserve"> к решению Мингорисполкома </w:t>
      </w:r>
      <w:r w:rsidR="009863DF" w:rsidRPr="00956E85">
        <w:rPr>
          <w:rFonts w:ascii="Times New Roman" w:eastAsia="Times New Roman" w:hAnsi="Times New Roman"/>
          <w:snapToGrid w:val="0"/>
          <w:spacing w:val="-8"/>
          <w:sz w:val="30"/>
          <w:szCs w:val="30"/>
          <w:lang w:eastAsia="ru-RU"/>
        </w:rPr>
        <w:t>от 24 декабря 2025 г.</w:t>
      </w:r>
      <w:r w:rsidR="009863DF" w:rsidRPr="007C07B5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 № 5304 </w:t>
      </w:r>
      <w:r w:rsidR="009863DF" w:rsidRPr="007C07B5">
        <w:rPr>
          <w:rFonts w:ascii="Times New Roman" w:hAnsi="Times New Roman"/>
          <w:sz w:val="30"/>
        </w:rPr>
        <w:t xml:space="preserve">«О </w:t>
      </w:r>
      <w:r w:rsidR="009863DF" w:rsidRPr="007C07B5">
        <w:rPr>
          <w:rFonts w:ascii="Times New Roman" w:hAnsi="Times New Roman"/>
          <w:sz w:val="30"/>
          <w:szCs w:val="30"/>
        </w:rPr>
        <w:t xml:space="preserve">прогнозе социально-экономического развития </w:t>
      </w:r>
      <w:proofErr w:type="spellStart"/>
      <w:r w:rsidR="009863DF" w:rsidRPr="007C07B5">
        <w:rPr>
          <w:rFonts w:ascii="Times New Roman" w:hAnsi="Times New Roman"/>
          <w:sz w:val="30"/>
          <w:szCs w:val="30"/>
        </w:rPr>
        <w:t>г.Минска</w:t>
      </w:r>
      <w:proofErr w:type="spellEnd"/>
      <w:r w:rsidR="009863DF" w:rsidRPr="007C07B5">
        <w:rPr>
          <w:rFonts w:ascii="Times New Roman" w:hAnsi="Times New Roman"/>
          <w:sz w:val="30"/>
          <w:szCs w:val="30"/>
        </w:rPr>
        <w:t xml:space="preserve"> </w:t>
      </w:r>
      <w:r w:rsidR="00372BFE" w:rsidRPr="007C07B5">
        <w:rPr>
          <w:rFonts w:ascii="Times New Roman" w:hAnsi="Times New Roman"/>
          <w:sz w:val="30"/>
          <w:szCs w:val="30"/>
        </w:rPr>
        <w:br/>
      </w:r>
      <w:r w:rsidR="009863DF" w:rsidRPr="007C07B5">
        <w:rPr>
          <w:rFonts w:ascii="Times New Roman" w:hAnsi="Times New Roman"/>
          <w:sz w:val="30"/>
          <w:szCs w:val="30"/>
        </w:rPr>
        <w:t xml:space="preserve">на 2026 год» </w:t>
      </w:r>
      <w:r w:rsidR="009863DF" w:rsidRPr="007C07B5">
        <w:rPr>
          <w:rFonts w:ascii="Times New Roman" w:hAnsi="Times New Roman" w:cs="Times New Roman"/>
          <w:sz w:val="30"/>
          <w:szCs w:val="30"/>
        </w:rPr>
        <w:t>изложить в новой редакции (прилага</w:t>
      </w:r>
      <w:r w:rsidR="00D15257">
        <w:rPr>
          <w:rFonts w:ascii="Times New Roman" w:hAnsi="Times New Roman" w:cs="Times New Roman"/>
          <w:sz w:val="30"/>
          <w:szCs w:val="30"/>
        </w:rPr>
        <w:t>ю</w:t>
      </w:r>
      <w:r w:rsidR="009863DF" w:rsidRPr="007C07B5">
        <w:rPr>
          <w:rFonts w:ascii="Times New Roman" w:hAnsi="Times New Roman" w:cs="Times New Roman"/>
          <w:sz w:val="30"/>
          <w:szCs w:val="30"/>
        </w:rPr>
        <w:t>тся)</w:t>
      </w:r>
      <w:r w:rsidRPr="007C07B5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521E72EE" w14:textId="70C44C17" w:rsidR="00956E85" w:rsidRPr="00956E85" w:rsidRDefault="000F0D8D" w:rsidP="00E12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19</w:t>
      </w:r>
      <w:r w:rsidR="00D15257" w:rsidRPr="007C07B5">
        <w:rPr>
          <w:rFonts w:ascii="Times New Roman" w:hAnsi="Times New Roman" w:cs="Times New Roman"/>
          <w:sz w:val="30"/>
          <w:szCs w:val="30"/>
        </w:rPr>
        <w:t>. </w:t>
      </w:r>
      <w:r w:rsidR="00D15257" w:rsidRPr="00956E85">
        <w:rPr>
          <w:rFonts w:ascii="Times New Roman" w:hAnsi="Times New Roman" w:cs="Times New Roman"/>
          <w:sz w:val="30"/>
          <w:szCs w:val="30"/>
        </w:rPr>
        <w:t xml:space="preserve">В целях стимулирования развития внебюджетной деятельности установить </w:t>
      </w:r>
      <w:r w:rsidR="00956E85" w:rsidRPr="00956E85">
        <w:rPr>
          <w:rFonts w:ascii="Times New Roman" w:hAnsi="Times New Roman" w:cs="Times New Roman"/>
          <w:sz w:val="30"/>
          <w:szCs w:val="30"/>
        </w:rPr>
        <w:t xml:space="preserve">на 2026 год </w:t>
      </w:r>
      <w:r w:rsidR="00D15257" w:rsidRPr="00956E85">
        <w:rPr>
          <w:rFonts w:ascii="Times New Roman" w:hAnsi="Times New Roman" w:cs="Times New Roman"/>
          <w:sz w:val="30"/>
          <w:szCs w:val="30"/>
        </w:rPr>
        <w:t xml:space="preserve">поквартальные значения </w:t>
      </w:r>
      <w:r w:rsidR="00956E85" w:rsidRPr="00956E85">
        <w:rPr>
          <w:rFonts w:ascii="Times New Roman" w:hAnsi="Times New Roman" w:cs="Times New Roman"/>
          <w:sz w:val="30"/>
          <w:szCs w:val="30"/>
        </w:rPr>
        <w:t>показателя «рентабельность продаж, %»</w:t>
      </w:r>
      <w:r w:rsidR="00E12EC3">
        <w:rPr>
          <w:rFonts w:ascii="Times New Roman" w:hAnsi="Times New Roman" w:cs="Times New Roman"/>
          <w:sz w:val="30"/>
          <w:szCs w:val="30"/>
        </w:rPr>
        <w:t xml:space="preserve"> г</w:t>
      </w:r>
      <w:r w:rsidR="00D15257" w:rsidRPr="00956E85">
        <w:rPr>
          <w:rFonts w:ascii="Times New Roman" w:hAnsi="Times New Roman" w:cs="Times New Roman"/>
          <w:sz w:val="30"/>
          <w:szCs w:val="30"/>
        </w:rPr>
        <w:t>осударственно</w:t>
      </w:r>
      <w:r w:rsidR="00956E85" w:rsidRPr="00956E85">
        <w:rPr>
          <w:rFonts w:ascii="Times New Roman" w:hAnsi="Times New Roman" w:cs="Times New Roman"/>
          <w:sz w:val="30"/>
          <w:szCs w:val="30"/>
        </w:rPr>
        <w:t xml:space="preserve">му </w:t>
      </w:r>
      <w:r w:rsidR="00D15257" w:rsidRPr="00956E85">
        <w:rPr>
          <w:rFonts w:ascii="Times New Roman" w:hAnsi="Times New Roman" w:cs="Times New Roman"/>
          <w:sz w:val="30"/>
          <w:szCs w:val="30"/>
        </w:rPr>
        <w:t>учреждени</w:t>
      </w:r>
      <w:r w:rsidR="00956E85" w:rsidRPr="00956E85">
        <w:rPr>
          <w:rFonts w:ascii="Times New Roman" w:hAnsi="Times New Roman" w:cs="Times New Roman"/>
          <w:sz w:val="30"/>
          <w:szCs w:val="30"/>
        </w:rPr>
        <w:t>ю</w:t>
      </w:r>
      <w:r w:rsidR="00D15257" w:rsidRPr="00956E85">
        <w:rPr>
          <w:rFonts w:ascii="Times New Roman" w:hAnsi="Times New Roman" w:cs="Times New Roman"/>
          <w:sz w:val="30"/>
          <w:szCs w:val="30"/>
        </w:rPr>
        <w:t xml:space="preserve"> «Минская городская ветеринарная станция»</w:t>
      </w:r>
      <w:r w:rsidR="00E12EC3">
        <w:rPr>
          <w:rFonts w:ascii="Times New Roman" w:hAnsi="Times New Roman" w:cs="Times New Roman"/>
          <w:sz w:val="30"/>
          <w:szCs w:val="30"/>
        </w:rPr>
        <w:t xml:space="preserve"> – </w:t>
      </w:r>
      <w:r w:rsidR="00956E85" w:rsidRPr="00956E85">
        <w:rPr>
          <w:rFonts w:ascii="Times New Roman" w:hAnsi="Times New Roman" w:cs="Times New Roman"/>
          <w:sz w:val="30"/>
          <w:szCs w:val="30"/>
        </w:rPr>
        <w:t xml:space="preserve">на </w:t>
      </w:r>
      <w:r w:rsidR="00956E85" w:rsidRPr="00650359">
        <w:rPr>
          <w:rFonts w:ascii="Times New Roman" w:hAnsi="Times New Roman" w:cs="Times New Roman"/>
          <w:sz w:val="30"/>
          <w:szCs w:val="30"/>
        </w:rPr>
        <w:t>уровне 1</w:t>
      </w:r>
      <w:r w:rsidR="00650359" w:rsidRPr="00650359">
        <w:rPr>
          <w:rFonts w:ascii="Times New Roman" w:hAnsi="Times New Roman" w:cs="Times New Roman"/>
          <w:sz w:val="30"/>
          <w:szCs w:val="30"/>
        </w:rPr>
        <w:t>5</w:t>
      </w:r>
      <w:r w:rsidR="00956E85" w:rsidRPr="00650359">
        <w:rPr>
          <w:rFonts w:ascii="Times New Roman" w:hAnsi="Times New Roman" w:cs="Times New Roman"/>
          <w:sz w:val="30"/>
          <w:szCs w:val="30"/>
        </w:rPr>
        <w:t>,0%</w:t>
      </w:r>
      <w:r w:rsidR="00CB241E" w:rsidRPr="00650359">
        <w:rPr>
          <w:rFonts w:ascii="Times New Roman" w:hAnsi="Times New Roman" w:cs="Times New Roman"/>
          <w:sz w:val="30"/>
          <w:szCs w:val="30"/>
        </w:rPr>
        <w:t>,</w:t>
      </w:r>
      <w:r w:rsidR="00E12EC3">
        <w:rPr>
          <w:rFonts w:ascii="Times New Roman" w:hAnsi="Times New Roman" w:cs="Times New Roman"/>
          <w:sz w:val="30"/>
          <w:szCs w:val="30"/>
        </w:rPr>
        <w:t xml:space="preserve"> </w:t>
      </w:r>
      <w:r w:rsidR="00D15257" w:rsidRPr="00956E85">
        <w:rPr>
          <w:rFonts w:ascii="Times New Roman" w:hAnsi="Times New Roman" w:cs="Times New Roman"/>
          <w:sz w:val="30"/>
          <w:szCs w:val="30"/>
        </w:rPr>
        <w:t>МКСК «Минск-арена»</w:t>
      </w:r>
      <w:r w:rsidR="00E12EC3">
        <w:rPr>
          <w:rFonts w:ascii="Times New Roman" w:hAnsi="Times New Roman" w:cs="Times New Roman"/>
          <w:sz w:val="30"/>
          <w:szCs w:val="30"/>
        </w:rPr>
        <w:t xml:space="preserve"> – </w:t>
      </w:r>
      <w:r w:rsidR="00956E85" w:rsidRPr="00956E85">
        <w:rPr>
          <w:rFonts w:ascii="Times New Roman" w:hAnsi="Times New Roman" w:cs="Times New Roman"/>
          <w:sz w:val="30"/>
          <w:szCs w:val="30"/>
        </w:rPr>
        <w:t>на уровне 5,0%</w:t>
      </w:r>
      <w:r w:rsidR="00956E85">
        <w:rPr>
          <w:rFonts w:ascii="Times New Roman" w:hAnsi="Times New Roman" w:cs="Times New Roman"/>
          <w:sz w:val="30"/>
          <w:szCs w:val="30"/>
        </w:rPr>
        <w:t>.</w:t>
      </w:r>
    </w:p>
    <w:p w14:paraId="0F0A9575" w14:textId="5CF2EA0D" w:rsidR="00DF6B16" w:rsidRPr="007C07B5" w:rsidRDefault="00956E85" w:rsidP="00D152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20</w:t>
      </w:r>
      <w:r w:rsidR="00DF6B16" w:rsidRPr="007C07B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. Признать утратившими силу:</w:t>
      </w:r>
    </w:p>
    <w:p w14:paraId="241458C9" w14:textId="245C3315" w:rsidR="00DF6B16" w:rsidRPr="007C07B5" w:rsidRDefault="00DF6B16" w:rsidP="00DF6B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  <w:r w:rsidRPr="007C07B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решение Мингорисполкома от </w:t>
      </w:r>
      <w:r w:rsidR="00E01930" w:rsidRPr="007C07B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6</w:t>
      </w:r>
      <w:r w:rsidRPr="007C07B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 </w:t>
      </w:r>
      <w:r w:rsidR="00E01930" w:rsidRPr="007C07B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июня</w:t>
      </w:r>
      <w:r w:rsidRPr="007C07B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202</w:t>
      </w:r>
      <w:r w:rsidR="00E01930" w:rsidRPr="007C07B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4</w:t>
      </w:r>
      <w:r w:rsidRPr="007C07B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 г. № </w:t>
      </w:r>
      <w:r w:rsidR="00E01930" w:rsidRPr="007C07B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2166</w:t>
      </w:r>
      <w:r w:rsidRPr="007C07B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«Об итогах социально-экономического развития </w:t>
      </w:r>
      <w:proofErr w:type="spellStart"/>
      <w:r w:rsidRPr="007C07B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г.Минска</w:t>
      </w:r>
      <w:proofErr w:type="spellEnd"/>
      <w:r w:rsidRPr="007C07B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за январь − март 202</w:t>
      </w:r>
      <w:r w:rsidR="00E01930" w:rsidRPr="007C07B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4</w:t>
      </w:r>
      <w:r w:rsidRPr="007C07B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г</w:t>
      </w:r>
      <w:r w:rsidR="009540D1" w:rsidRPr="007C07B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ода</w:t>
      </w:r>
      <w:r w:rsidRPr="007C07B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»;</w:t>
      </w:r>
    </w:p>
    <w:p w14:paraId="3B9EE219" w14:textId="02D5014B" w:rsidR="00DF6B16" w:rsidRPr="007C07B5" w:rsidRDefault="00DF6B16" w:rsidP="00DF6B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  <w:r w:rsidRPr="007C07B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решение Мингорисполкома от </w:t>
      </w:r>
      <w:r w:rsidR="00764CA6" w:rsidRPr="007C07B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15</w:t>
      </w:r>
      <w:r w:rsidRPr="007C07B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августа 202</w:t>
      </w:r>
      <w:r w:rsidR="00764CA6" w:rsidRPr="007C07B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4</w:t>
      </w:r>
      <w:r w:rsidRPr="007C07B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г. №</w:t>
      </w:r>
      <w:r w:rsidR="00764CA6" w:rsidRPr="007C07B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 </w:t>
      </w:r>
      <w:r w:rsidRPr="007C07B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3</w:t>
      </w:r>
      <w:r w:rsidR="00764CA6" w:rsidRPr="007C07B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136</w:t>
      </w:r>
      <w:r w:rsidRPr="007C07B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«Об итогах социально-экономического развития </w:t>
      </w:r>
      <w:proofErr w:type="spellStart"/>
      <w:r w:rsidRPr="007C07B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г.Минска</w:t>
      </w:r>
      <w:proofErr w:type="spellEnd"/>
      <w:r w:rsidRPr="007C07B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за январь − июнь 202</w:t>
      </w:r>
      <w:r w:rsidR="00764CA6" w:rsidRPr="007C07B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4</w:t>
      </w:r>
      <w:r w:rsidRPr="007C07B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 года»;</w:t>
      </w:r>
    </w:p>
    <w:p w14:paraId="5954B312" w14:textId="0F45B23A" w:rsidR="00DF6B16" w:rsidRPr="007C07B5" w:rsidRDefault="00DF6B16" w:rsidP="00DF6B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  <w:r w:rsidRPr="007C07B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решение Мингорисполкома от 2</w:t>
      </w:r>
      <w:r w:rsidR="00764CA6" w:rsidRPr="007C07B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8</w:t>
      </w:r>
      <w:r w:rsidRPr="007C07B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 ноября 202</w:t>
      </w:r>
      <w:r w:rsidR="00764CA6" w:rsidRPr="007C07B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4</w:t>
      </w:r>
      <w:r w:rsidRPr="007C07B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 г. № 4</w:t>
      </w:r>
      <w:r w:rsidR="00764CA6" w:rsidRPr="007C07B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414</w:t>
      </w:r>
      <w:r w:rsidRPr="007C07B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«Об итогах социально-экономического развития </w:t>
      </w:r>
      <w:proofErr w:type="spellStart"/>
      <w:r w:rsidRPr="007C07B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г.Минска</w:t>
      </w:r>
      <w:proofErr w:type="spellEnd"/>
      <w:r w:rsidRPr="007C07B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за январь − сентябрь 202</w:t>
      </w:r>
      <w:r w:rsidR="00764CA6" w:rsidRPr="007C07B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4</w:t>
      </w:r>
      <w:r w:rsidRPr="007C07B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 года»;</w:t>
      </w:r>
    </w:p>
    <w:p w14:paraId="21669926" w14:textId="101769EF" w:rsidR="00DF6B16" w:rsidRPr="007C07B5" w:rsidRDefault="00DF6B16" w:rsidP="00DF6B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  <w:r w:rsidRPr="007C07B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lastRenderedPageBreak/>
        <w:t xml:space="preserve">решение Мингорисполкома от </w:t>
      </w:r>
      <w:r w:rsidR="00764CA6" w:rsidRPr="007C07B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6</w:t>
      </w:r>
      <w:r w:rsidRPr="007C07B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 </w:t>
      </w:r>
      <w:r w:rsidR="00764CA6" w:rsidRPr="007C07B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марта</w:t>
      </w:r>
      <w:r w:rsidRPr="007C07B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202</w:t>
      </w:r>
      <w:r w:rsidR="00764CA6" w:rsidRPr="007C07B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5</w:t>
      </w:r>
      <w:r w:rsidRPr="007C07B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 г. № 7</w:t>
      </w:r>
      <w:r w:rsidR="00764CA6" w:rsidRPr="007C07B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99</w:t>
      </w:r>
      <w:r w:rsidRPr="007C07B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«Об итогах социально-экономического развития </w:t>
      </w:r>
      <w:proofErr w:type="spellStart"/>
      <w:r w:rsidRPr="007C07B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г.Минска</w:t>
      </w:r>
      <w:proofErr w:type="spellEnd"/>
      <w:r w:rsidRPr="007C07B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за 202</w:t>
      </w:r>
      <w:r w:rsidR="00764CA6" w:rsidRPr="007C07B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4</w:t>
      </w:r>
      <w:r w:rsidRPr="007C07B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 год и задачах на 202</w:t>
      </w:r>
      <w:r w:rsidR="00764CA6" w:rsidRPr="007C07B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5</w:t>
      </w:r>
      <w:r w:rsidRPr="007C07B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год».</w:t>
      </w:r>
    </w:p>
    <w:p w14:paraId="0660AAB6" w14:textId="0AECC8FA" w:rsidR="00AD7C5B" w:rsidRPr="007C07B5" w:rsidRDefault="005A2B6B" w:rsidP="00AD7C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  <w:r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956E85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AD7C5B" w:rsidRPr="007C07B5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="00AD7C5B" w:rsidRPr="007C07B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Контроль за исполнением настоящего решения возложить на </w:t>
      </w:r>
      <w:r w:rsidR="000111ED" w:rsidRPr="007C07B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первого заместителя, </w:t>
      </w:r>
      <w:r w:rsidR="00AD7C5B" w:rsidRPr="007C07B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заместителей председателя Мингорисполкома по направлениям деятельности.</w:t>
      </w:r>
    </w:p>
    <w:p w14:paraId="4581C542" w14:textId="77777777" w:rsidR="00AD7C5B" w:rsidRPr="007C07B5" w:rsidRDefault="00AD7C5B" w:rsidP="00AD7C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</w:p>
    <w:p w14:paraId="1E795736" w14:textId="77777777" w:rsidR="00AD7C5B" w:rsidRPr="007C07B5" w:rsidRDefault="00AD7C5B" w:rsidP="00AD7C5B">
      <w:pPr>
        <w:widowControl w:val="0"/>
        <w:tabs>
          <w:tab w:val="left" w:pos="680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  <w:r w:rsidRPr="007C07B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Председатель</w:t>
      </w:r>
      <w:r w:rsidRPr="007C07B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ab/>
      </w:r>
      <w:proofErr w:type="spellStart"/>
      <w:r w:rsidRPr="007C07B5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В.Е.Кухарев</w:t>
      </w:r>
      <w:proofErr w:type="spellEnd"/>
    </w:p>
    <w:sectPr w:rsidR="00AD7C5B" w:rsidRPr="007C07B5" w:rsidSect="00EC6477">
      <w:headerReference w:type="default" r:id="rId8"/>
      <w:pgSz w:w="11906" w:h="16838"/>
      <w:pgMar w:top="1134" w:right="567" w:bottom="993" w:left="1701" w:header="567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67D937" w14:textId="77777777" w:rsidR="00961E1F" w:rsidRDefault="00961E1F" w:rsidP="00F33ACF">
      <w:pPr>
        <w:spacing w:after="0" w:line="240" w:lineRule="auto"/>
      </w:pPr>
      <w:r>
        <w:separator/>
      </w:r>
    </w:p>
  </w:endnote>
  <w:endnote w:type="continuationSeparator" w:id="0">
    <w:p w14:paraId="133477FF" w14:textId="77777777" w:rsidR="00961E1F" w:rsidRDefault="00961E1F" w:rsidP="00F33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31AD3B" w14:textId="77777777" w:rsidR="00961E1F" w:rsidRDefault="00961E1F" w:rsidP="00F33ACF">
      <w:pPr>
        <w:spacing w:after="0" w:line="240" w:lineRule="auto"/>
      </w:pPr>
      <w:r>
        <w:separator/>
      </w:r>
    </w:p>
  </w:footnote>
  <w:footnote w:type="continuationSeparator" w:id="0">
    <w:p w14:paraId="051B9D98" w14:textId="77777777" w:rsidR="00961E1F" w:rsidRDefault="00961E1F" w:rsidP="00F33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77398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A2CE600" w14:textId="7A9F9397" w:rsidR="00F33ACF" w:rsidRPr="00054F11" w:rsidRDefault="00F33ACF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54F1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54F1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54F1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9360B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054F1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29DB80D" w14:textId="77777777" w:rsidR="00F33ACF" w:rsidRPr="0097351F" w:rsidRDefault="00F33ACF">
    <w:pPr>
      <w:pStyle w:val="a3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C47F3"/>
    <w:multiLevelType w:val="hybridMultilevel"/>
    <w:tmpl w:val="40C4FA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954A9"/>
    <w:multiLevelType w:val="hybridMultilevel"/>
    <w:tmpl w:val="0D6A181A"/>
    <w:lvl w:ilvl="0" w:tplc="AC34CA22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3B7027"/>
    <w:multiLevelType w:val="hybridMultilevel"/>
    <w:tmpl w:val="B4F01278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55134F"/>
    <w:multiLevelType w:val="hybridMultilevel"/>
    <w:tmpl w:val="FE22EBBA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A9C3C27"/>
    <w:multiLevelType w:val="hybridMultilevel"/>
    <w:tmpl w:val="6B365564"/>
    <w:lvl w:ilvl="0" w:tplc="C6E84E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6D3EA6"/>
    <w:multiLevelType w:val="hybridMultilevel"/>
    <w:tmpl w:val="B9022F44"/>
    <w:lvl w:ilvl="0" w:tplc="267000A2">
      <w:start w:val="4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32948EF"/>
    <w:multiLevelType w:val="multilevel"/>
    <w:tmpl w:val="EBFE3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29" w:hanging="720"/>
      </w:pPr>
    </w:lvl>
    <w:lvl w:ilvl="2">
      <w:start w:val="1"/>
      <w:numFmt w:val="decimal"/>
      <w:isLgl/>
      <w:lvlText w:val="%1.%2.%3"/>
      <w:lvlJc w:val="left"/>
      <w:pPr>
        <w:ind w:left="1778" w:hanging="720"/>
      </w:pPr>
    </w:lvl>
    <w:lvl w:ilvl="3">
      <w:start w:val="1"/>
      <w:numFmt w:val="decimal"/>
      <w:isLgl/>
      <w:lvlText w:val="%1.%2.%3.%4"/>
      <w:lvlJc w:val="left"/>
      <w:pPr>
        <w:ind w:left="2487" w:hanging="1080"/>
      </w:pPr>
    </w:lvl>
    <w:lvl w:ilvl="4">
      <w:start w:val="1"/>
      <w:numFmt w:val="decimal"/>
      <w:isLgl/>
      <w:lvlText w:val="%1.%2.%3.%4.%5"/>
      <w:lvlJc w:val="left"/>
      <w:pPr>
        <w:ind w:left="2836" w:hanging="1080"/>
      </w:pPr>
    </w:lvl>
    <w:lvl w:ilvl="5">
      <w:start w:val="1"/>
      <w:numFmt w:val="decimal"/>
      <w:isLgl/>
      <w:lvlText w:val="%1.%2.%3.%4.%5.%6"/>
      <w:lvlJc w:val="left"/>
      <w:pPr>
        <w:ind w:left="3545" w:hanging="1440"/>
      </w:pPr>
    </w:lvl>
    <w:lvl w:ilvl="6">
      <w:start w:val="1"/>
      <w:numFmt w:val="decimal"/>
      <w:isLgl/>
      <w:lvlText w:val="%1.%2.%3.%4.%5.%6.%7"/>
      <w:lvlJc w:val="left"/>
      <w:pPr>
        <w:ind w:left="4254" w:hanging="1800"/>
      </w:p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</w:lvl>
  </w:abstractNum>
  <w:abstractNum w:abstractNumId="7" w15:restartNumberingAfterBreak="0">
    <w:nsid w:val="4B1F31CB"/>
    <w:multiLevelType w:val="multilevel"/>
    <w:tmpl w:val="1F3A4D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4D0870D9"/>
    <w:multiLevelType w:val="multilevel"/>
    <w:tmpl w:val="002860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22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rFonts w:hint="default"/>
      </w:rPr>
    </w:lvl>
  </w:abstractNum>
  <w:abstractNum w:abstractNumId="9" w15:restartNumberingAfterBreak="0">
    <w:nsid w:val="601E22B5"/>
    <w:multiLevelType w:val="hybridMultilevel"/>
    <w:tmpl w:val="00D2CC44"/>
    <w:lvl w:ilvl="0" w:tplc="EF82DAD0">
      <w:start w:val="1"/>
      <w:numFmt w:val="decimal"/>
      <w:lvlText w:val="%1."/>
      <w:lvlJc w:val="left"/>
      <w:pPr>
        <w:ind w:left="1069" w:hanging="360"/>
      </w:pPr>
      <w:rPr>
        <w:rFonts w:eastAsia="Calibri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733523B"/>
    <w:multiLevelType w:val="hybridMultilevel"/>
    <w:tmpl w:val="FF0C3770"/>
    <w:lvl w:ilvl="0" w:tplc="99C8013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A951B7D"/>
    <w:multiLevelType w:val="hybridMultilevel"/>
    <w:tmpl w:val="FF60D36A"/>
    <w:lvl w:ilvl="0" w:tplc="1DAA8028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 w15:restartNumberingAfterBreak="0">
    <w:nsid w:val="6B5E4EBC"/>
    <w:multiLevelType w:val="multilevel"/>
    <w:tmpl w:val="81342DA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08" w:hanging="720"/>
      </w:pPr>
      <w:rPr>
        <w:rFonts w:hint="default"/>
        <w:lang w:val="ru-RU"/>
      </w:rPr>
    </w:lvl>
    <w:lvl w:ilvl="2">
      <w:start w:val="1"/>
      <w:numFmt w:val="decimal"/>
      <w:lvlText w:val="%1.%2.%3"/>
      <w:lvlJc w:val="left"/>
      <w:pPr>
        <w:ind w:left="4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2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1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64" w:hanging="2160"/>
      </w:pPr>
      <w:rPr>
        <w:rFonts w:hint="default"/>
      </w:rPr>
    </w:lvl>
  </w:abstractNum>
  <w:abstractNum w:abstractNumId="13" w15:restartNumberingAfterBreak="0">
    <w:nsid w:val="6B5F70C6"/>
    <w:multiLevelType w:val="hybridMultilevel"/>
    <w:tmpl w:val="8416A69A"/>
    <w:lvl w:ilvl="0" w:tplc="A348A8F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D50807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E49444E"/>
    <w:multiLevelType w:val="hybridMultilevel"/>
    <w:tmpl w:val="1DEC37EC"/>
    <w:lvl w:ilvl="0" w:tplc="DE38CEE0">
      <w:start w:val="12"/>
      <w:numFmt w:val="decimal"/>
      <w:lvlText w:val="%1."/>
      <w:lvlJc w:val="left"/>
      <w:pPr>
        <w:ind w:left="1071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6" w15:restartNumberingAfterBreak="0">
    <w:nsid w:val="78313826"/>
    <w:multiLevelType w:val="hybridMultilevel"/>
    <w:tmpl w:val="C4209C68"/>
    <w:lvl w:ilvl="0" w:tplc="73C018A4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E596A6C"/>
    <w:multiLevelType w:val="hybridMultilevel"/>
    <w:tmpl w:val="7E16B2BE"/>
    <w:lvl w:ilvl="0" w:tplc="FD7289B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7"/>
  </w:num>
  <w:num w:numId="2">
    <w:abstractNumId w:val="8"/>
  </w:num>
  <w:num w:numId="3">
    <w:abstractNumId w:val="12"/>
  </w:num>
  <w:num w:numId="4">
    <w:abstractNumId w:val="3"/>
  </w:num>
  <w:num w:numId="5">
    <w:abstractNumId w:val="14"/>
  </w:num>
  <w:num w:numId="6">
    <w:abstractNumId w:val="2"/>
  </w:num>
  <w:num w:numId="7">
    <w:abstractNumId w:val="5"/>
  </w:num>
  <w:num w:numId="8">
    <w:abstractNumId w:val="0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3"/>
  </w:num>
  <w:num w:numId="16">
    <w:abstractNumId w:val="11"/>
  </w:num>
  <w:num w:numId="17">
    <w:abstractNumId w:val="1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6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F1B"/>
    <w:rsid w:val="000010E5"/>
    <w:rsid w:val="00001596"/>
    <w:rsid w:val="0000177E"/>
    <w:rsid w:val="0000179A"/>
    <w:rsid w:val="0000332F"/>
    <w:rsid w:val="000036EB"/>
    <w:rsid w:val="00004AA2"/>
    <w:rsid w:val="000103B4"/>
    <w:rsid w:val="00010780"/>
    <w:rsid w:val="00011145"/>
    <w:rsid w:val="000111ED"/>
    <w:rsid w:val="000124E6"/>
    <w:rsid w:val="00013300"/>
    <w:rsid w:val="00020360"/>
    <w:rsid w:val="00021EF7"/>
    <w:rsid w:val="000225C3"/>
    <w:rsid w:val="000239B5"/>
    <w:rsid w:val="00030188"/>
    <w:rsid w:val="00030423"/>
    <w:rsid w:val="00031A4B"/>
    <w:rsid w:val="00032796"/>
    <w:rsid w:val="00033526"/>
    <w:rsid w:val="00033708"/>
    <w:rsid w:val="00034C0B"/>
    <w:rsid w:val="00034F17"/>
    <w:rsid w:val="00040F13"/>
    <w:rsid w:val="000418AE"/>
    <w:rsid w:val="000419CF"/>
    <w:rsid w:val="0004396C"/>
    <w:rsid w:val="000451CD"/>
    <w:rsid w:val="00051331"/>
    <w:rsid w:val="00052407"/>
    <w:rsid w:val="00053F41"/>
    <w:rsid w:val="000546DF"/>
    <w:rsid w:val="00054F11"/>
    <w:rsid w:val="00055B84"/>
    <w:rsid w:val="00055CD9"/>
    <w:rsid w:val="000569BC"/>
    <w:rsid w:val="0005789B"/>
    <w:rsid w:val="0006090F"/>
    <w:rsid w:val="000629CF"/>
    <w:rsid w:val="00063603"/>
    <w:rsid w:val="00065776"/>
    <w:rsid w:val="00067DFB"/>
    <w:rsid w:val="000703D5"/>
    <w:rsid w:val="0007238E"/>
    <w:rsid w:val="00075E98"/>
    <w:rsid w:val="0007726C"/>
    <w:rsid w:val="00077AC0"/>
    <w:rsid w:val="00081D3D"/>
    <w:rsid w:val="00081DB1"/>
    <w:rsid w:val="00081EFB"/>
    <w:rsid w:val="0008349B"/>
    <w:rsid w:val="00083A9F"/>
    <w:rsid w:val="00084AED"/>
    <w:rsid w:val="00084AF0"/>
    <w:rsid w:val="00085C50"/>
    <w:rsid w:val="00085E6F"/>
    <w:rsid w:val="000879A7"/>
    <w:rsid w:val="0009495F"/>
    <w:rsid w:val="00094C5D"/>
    <w:rsid w:val="000A09BB"/>
    <w:rsid w:val="000A11E0"/>
    <w:rsid w:val="000A250D"/>
    <w:rsid w:val="000A2825"/>
    <w:rsid w:val="000A68F8"/>
    <w:rsid w:val="000B0E0C"/>
    <w:rsid w:val="000B1B9D"/>
    <w:rsid w:val="000B3014"/>
    <w:rsid w:val="000B38CD"/>
    <w:rsid w:val="000B44B1"/>
    <w:rsid w:val="000B7014"/>
    <w:rsid w:val="000C2553"/>
    <w:rsid w:val="000C2C20"/>
    <w:rsid w:val="000C5365"/>
    <w:rsid w:val="000C6A8C"/>
    <w:rsid w:val="000C6AC3"/>
    <w:rsid w:val="000C6CD9"/>
    <w:rsid w:val="000C7D91"/>
    <w:rsid w:val="000D085E"/>
    <w:rsid w:val="000D6464"/>
    <w:rsid w:val="000E0521"/>
    <w:rsid w:val="000E05C8"/>
    <w:rsid w:val="000E1199"/>
    <w:rsid w:val="000E2E80"/>
    <w:rsid w:val="000E3538"/>
    <w:rsid w:val="000E5EC0"/>
    <w:rsid w:val="000E6976"/>
    <w:rsid w:val="000F0D8D"/>
    <w:rsid w:val="000F1EC2"/>
    <w:rsid w:val="000F237F"/>
    <w:rsid w:val="000F37A8"/>
    <w:rsid w:val="000F3C32"/>
    <w:rsid w:val="000F4C61"/>
    <w:rsid w:val="000F4E51"/>
    <w:rsid w:val="000F559D"/>
    <w:rsid w:val="000F5A1F"/>
    <w:rsid w:val="000F66A2"/>
    <w:rsid w:val="00101EC8"/>
    <w:rsid w:val="00103373"/>
    <w:rsid w:val="00104150"/>
    <w:rsid w:val="001105BD"/>
    <w:rsid w:val="00110E5C"/>
    <w:rsid w:val="0011183B"/>
    <w:rsid w:val="00114B19"/>
    <w:rsid w:val="00115D77"/>
    <w:rsid w:val="00115F76"/>
    <w:rsid w:val="0011671B"/>
    <w:rsid w:val="001174C9"/>
    <w:rsid w:val="001177C2"/>
    <w:rsid w:val="00117F17"/>
    <w:rsid w:val="00124AA4"/>
    <w:rsid w:val="00126B5F"/>
    <w:rsid w:val="001270D6"/>
    <w:rsid w:val="001303C4"/>
    <w:rsid w:val="001314ED"/>
    <w:rsid w:val="00134E56"/>
    <w:rsid w:val="00140230"/>
    <w:rsid w:val="00140D75"/>
    <w:rsid w:val="0014112C"/>
    <w:rsid w:val="001435E3"/>
    <w:rsid w:val="00144DC6"/>
    <w:rsid w:val="00144E70"/>
    <w:rsid w:val="00145A0C"/>
    <w:rsid w:val="00145DAA"/>
    <w:rsid w:val="00146D73"/>
    <w:rsid w:val="00150947"/>
    <w:rsid w:val="00150A2D"/>
    <w:rsid w:val="00150E59"/>
    <w:rsid w:val="0015135D"/>
    <w:rsid w:val="00152F16"/>
    <w:rsid w:val="0015306A"/>
    <w:rsid w:val="00153E23"/>
    <w:rsid w:val="00162101"/>
    <w:rsid w:val="00162FAB"/>
    <w:rsid w:val="00163946"/>
    <w:rsid w:val="0016475A"/>
    <w:rsid w:val="00165751"/>
    <w:rsid w:val="001658D6"/>
    <w:rsid w:val="00165BE2"/>
    <w:rsid w:val="001660A6"/>
    <w:rsid w:val="0016721A"/>
    <w:rsid w:val="00171184"/>
    <w:rsid w:val="00171A1A"/>
    <w:rsid w:val="00171B17"/>
    <w:rsid w:val="001725D1"/>
    <w:rsid w:val="001728D0"/>
    <w:rsid w:val="00175610"/>
    <w:rsid w:val="00176611"/>
    <w:rsid w:val="0017698C"/>
    <w:rsid w:val="00176A6D"/>
    <w:rsid w:val="00176DE3"/>
    <w:rsid w:val="00177DD6"/>
    <w:rsid w:val="00184C9C"/>
    <w:rsid w:val="001870DE"/>
    <w:rsid w:val="00187120"/>
    <w:rsid w:val="00192336"/>
    <w:rsid w:val="00194167"/>
    <w:rsid w:val="001970CD"/>
    <w:rsid w:val="00197786"/>
    <w:rsid w:val="001A2555"/>
    <w:rsid w:val="001A2886"/>
    <w:rsid w:val="001A47E0"/>
    <w:rsid w:val="001A589D"/>
    <w:rsid w:val="001A6439"/>
    <w:rsid w:val="001B244F"/>
    <w:rsid w:val="001B3F10"/>
    <w:rsid w:val="001B5189"/>
    <w:rsid w:val="001B64EE"/>
    <w:rsid w:val="001B7C52"/>
    <w:rsid w:val="001B7C6F"/>
    <w:rsid w:val="001C0F28"/>
    <w:rsid w:val="001C105B"/>
    <w:rsid w:val="001C1EEE"/>
    <w:rsid w:val="001C4075"/>
    <w:rsid w:val="001C4A28"/>
    <w:rsid w:val="001C61BB"/>
    <w:rsid w:val="001C683A"/>
    <w:rsid w:val="001C7802"/>
    <w:rsid w:val="001C79A7"/>
    <w:rsid w:val="001D0D55"/>
    <w:rsid w:val="001D15B5"/>
    <w:rsid w:val="001D1B24"/>
    <w:rsid w:val="001D23CB"/>
    <w:rsid w:val="001D3F57"/>
    <w:rsid w:val="001D4D04"/>
    <w:rsid w:val="001D7424"/>
    <w:rsid w:val="001E22AB"/>
    <w:rsid w:val="001E2DF2"/>
    <w:rsid w:val="001E5B8F"/>
    <w:rsid w:val="001E631D"/>
    <w:rsid w:val="001E6D23"/>
    <w:rsid w:val="001E7C8D"/>
    <w:rsid w:val="001F46FE"/>
    <w:rsid w:val="001F545D"/>
    <w:rsid w:val="001F61E0"/>
    <w:rsid w:val="002003EF"/>
    <w:rsid w:val="002030B8"/>
    <w:rsid w:val="00204982"/>
    <w:rsid w:val="002049DB"/>
    <w:rsid w:val="00204A9F"/>
    <w:rsid w:val="00204DA0"/>
    <w:rsid w:val="00204EFF"/>
    <w:rsid w:val="00206444"/>
    <w:rsid w:val="00206FBB"/>
    <w:rsid w:val="00207878"/>
    <w:rsid w:val="0021007D"/>
    <w:rsid w:val="00210507"/>
    <w:rsid w:val="002106CC"/>
    <w:rsid w:val="00211027"/>
    <w:rsid w:val="00216908"/>
    <w:rsid w:val="00216E20"/>
    <w:rsid w:val="00216E5A"/>
    <w:rsid w:val="00217047"/>
    <w:rsid w:val="00217811"/>
    <w:rsid w:val="00217B69"/>
    <w:rsid w:val="00220301"/>
    <w:rsid w:val="00221351"/>
    <w:rsid w:val="00222AB4"/>
    <w:rsid w:val="00227863"/>
    <w:rsid w:val="00231716"/>
    <w:rsid w:val="002319AC"/>
    <w:rsid w:val="002329A2"/>
    <w:rsid w:val="00232F6C"/>
    <w:rsid w:val="0023318E"/>
    <w:rsid w:val="002335A3"/>
    <w:rsid w:val="00233E2B"/>
    <w:rsid w:val="00234094"/>
    <w:rsid w:val="002347E3"/>
    <w:rsid w:val="00235131"/>
    <w:rsid w:val="00235426"/>
    <w:rsid w:val="002360B3"/>
    <w:rsid w:val="0023633A"/>
    <w:rsid w:val="002373B1"/>
    <w:rsid w:val="00242D4A"/>
    <w:rsid w:val="002443B2"/>
    <w:rsid w:val="00245CBD"/>
    <w:rsid w:val="002509D3"/>
    <w:rsid w:val="00251848"/>
    <w:rsid w:val="0025356B"/>
    <w:rsid w:val="00254744"/>
    <w:rsid w:val="00254B86"/>
    <w:rsid w:val="00255A9C"/>
    <w:rsid w:val="00260D15"/>
    <w:rsid w:val="00260D76"/>
    <w:rsid w:val="00264DA7"/>
    <w:rsid w:val="002660C0"/>
    <w:rsid w:val="0026625A"/>
    <w:rsid w:val="00267E9D"/>
    <w:rsid w:val="002711F9"/>
    <w:rsid w:val="002718CE"/>
    <w:rsid w:val="0027377E"/>
    <w:rsid w:val="00274C95"/>
    <w:rsid w:val="00275778"/>
    <w:rsid w:val="002775E5"/>
    <w:rsid w:val="00277C55"/>
    <w:rsid w:val="002805B9"/>
    <w:rsid w:val="002826FD"/>
    <w:rsid w:val="00282B0F"/>
    <w:rsid w:val="002861E2"/>
    <w:rsid w:val="002943E1"/>
    <w:rsid w:val="00294495"/>
    <w:rsid w:val="002947A7"/>
    <w:rsid w:val="002947FD"/>
    <w:rsid w:val="00295931"/>
    <w:rsid w:val="0029700A"/>
    <w:rsid w:val="0029738C"/>
    <w:rsid w:val="00297DB1"/>
    <w:rsid w:val="002A01E9"/>
    <w:rsid w:val="002A49F9"/>
    <w:rsid w:val="002A5F8A"/>
    <w:rsid w:val="002A657D"/>
    <w:rsid w:val="002A689A"/>
    <w:rsid w:val="002A7B96"/>
    <w:rsid w:val="002B142D"/>
    <w:rsid w:val="002B1976"/>
    <w:rsid w:val="002B3480"/>
    <w:rsid w:val="002B5FEE"/>
    <w:rsid w:val="002B737F"/>
    <w:rsid w:val="002C00D3"/>
    <w:rsid w:val="002C0C62"/>
    <w:rsid w:val="002C3CC1"/>
    <w:rsid w:val="002C6105"/>
    <w:rsid w:val="002D0221"/>
    <w:rsid w:val="002D25C0"/>
    <w:rsid w:val="002D3C68"/>
    <w:rsid w:val="002D4CA8"/>
    <w:rsid w:val="002D6D40"/>
    <w:rsid w:val="002E2E17"/>
    <w:rsid w:val="002E75EC"/>
    <w:rsid w:val="002E7761"/>
    <w:rsid w:val="002F2D04"/>
    <w:rsid w:val="002F3C9F"/>
    <w:rsid w:val="002F3F33"/>
    <w:rsid w:val="002F5030"/>
    <w:rsid w:val="002F5593"/>
    <w:rsid w:val="002F7490"/>
    <w:rsid w:val="00300B9B"/>
    <w:rsid w:val="003015A0"/>
    <w:rsid w:val="003023DE"/>
    <w:rsid w:val="00304B24"/>
    <w:rsid w:val="00306A03"/>
    <w:rsid w:val="00306FC0"/>
    <w:rsid w:val="00307954"/>
    <w:rsid w:val="0031107D"/>
    <w:rsid w:val="00311921"/>
    <w:rsid w:val="003123C1"/>
    <w:rsid w:val="00313055"/>
    <w:rsid w:val="00313C3C"/>
    <w:rsid w:val="0031520C"/>
    <w:rsid w:val="003154D0"/>
    <w:rsid w:val="003215BF"/>
    <w:rsid w:val="00323544"/>
    <w:rsid w:val="0032369E"/>
    <w:rsid w:val="003254A9"/>
    <w:rsid w:val="00326BA2"/>
    <w:rsid w:val="00331377"/>
    <w:rsid w:val="00331772"/>
    <w:rsid w:val="003335D5"/>
    <w:rsid w:val="003344C1"/>
    <w:rsid w:val="003349CC"/>
    <w:rsid w:val="00337398"/>
    <w:rsid w:val="003402C3"/>
    <w:rsid w:val="00340628"/>
    <w:rsid w:val="00341B47"/>
    <w:rsid w:val="00343321"/>
    <w:rsid w:val="00343B7F"/>
    <w:rsid w:val="00344DF2"/>
    <w:rsid w:val="00345964"/>
    <w:rsid w:val="00345A78"/>
    <w:rsid w:val="0034795E"/>
    <w:rsid w:val="00350199"/>
    <w:rsid w:val="003519A5"/>
    <w:rsid w:val="00361265"/>
    <w:rsid w:val="00361FAF"/>
    <w:rsid w:val="00362E2E"/>
    <w:rsid w:val="00366534"/>
    <w:rsid w:val="0037005B"/>
    <w:rsid w:val="003713E5"/>
    <w:rsid w:val="00372BFE"/>
    <w:rsid w:val="003738B8"/>
    <w:rsid w:val="00375C45"/>
    <w:rsid w:val="00375FC6"/>
    <w:rsid w:val="00381034"/>
    <w:rsid w:val="003817BB"/>
    <w:rsid w:val="003829EC"/>
    <w:rsid w:val="00382A7D"/>
    <w:rsid w:val="00383D10"/>
    <w:rsid w:val="00387143"/>
    <w:rsid w:val="00387AAE"/>
    <w:rsid w:val="00387D31"/>
    <w:rsid w:val="0039039F"/>
    <w:rsid w:val="00390449"/>
    <w:rsid w:val="0039148C"/>
    <w:rsid w:val="00393DBB"/>
    <w:rsid w:val="003947F1"/>
    <w:rsid w:val="0039510B"/>
    <w:rsid w:val="003970C7"/>
    <w:rsid w:val="003A2D56"/>
    <w:rsid w:val="003A4F53"/>
    <w:rsid w:val="003A5D4F"/>
    <w:rsid w:val="003B0809"/>
    <w:rsid w:val="003B1846"/>
    <w:rsid w:val="003B2192"/>
    <w:rsid w:val="003B3457"/>
    <w:rsid w:val="003B47E3"/>
    <w:rsid w:val="003B50D9"/>
    <w:rsid w:val="003B536C"/>
    <w:rsid w:val="003B561F"/>
    <w:rsid w:val="003B648E"/>
    <w:rsid w:val="003B66A9"/>
    <w:rsid w:val="003C1C67"/>
    <w:rsid w:val="003C1F1D"/>
    <w:rsid w:val="003C39F2"/>
    <w:rsid w:val="003C3EA6"/>
    <w:rsid w:val="003C5734"/>
    <w:rsid w:val="003C78F8"/>
    <w:rsid w:val="003C79EA"/>
    <w:rsid w:val="003D0149"/>
    <w:rsid w:val="003D0473"/>
    <w:rsid w:val="003D0718"/>
    <w:rsid w:val="003D0EBC"/>
    <w:rsid w:val="003D3048"/>
    <w:rsid w:val="003D4078"/>
    <w:rsid w:val="003D4759"/>
    <w:rsid w:val="003D4BF7"/>
    <w:rsid w:val="003D5747"/>
    <w:rsid w:val="003D5BA8"/>
    <w:rsid w:val="003D60C8"/>
    <w:rsid w:val="003D6AD5"/>
    <w:rsid w:val="003D71E7"/>
    <w:rsid w:val="003D7EBB"/>
    <w:rsid w:val="003E0748"/>
    <w:rsid w:val="003E0DFE"/>
    <w:rsid w:val="003E15BD"/>
    <w:rsid w:val="003E1627"/>
    <w:rsid w:val="003E16DD"/>
    <w:rsid w:val="003E282A"/>
    <w:rsid w:val="003E7340"/>
    <w:rsid w:val="003E7FE3"/>
    <w:rsid w:val="003F1A83"/>
    <w:rsid w:val="003F1F04"/>
    <w:rsid w:val="003F2CC3"/>
    <w:rsid w:val="003F2D2A"/>
    <w:rsid w:val="003F4DBE"/>
    <w:rsid w:val="003F58DF"/>
    <w:rsid w:val="003F5AF1"/>
    <w:rsid w:val="003F5CDE"/>
    <w:rsid w:val="003F600E"/>
    <w:rsid w:val="003F7560"/>
    <w:rsid w:val="004004BF"/>
    <w:rsid w:val="00403200"/>
    <w:rsid w:val="00403E66"/>
    <w:rsid w:val="00405366"/>
    <w:rsid w:val="00405F27"/>
    <w:rsid w:val="0041122C"/>
    <w:rsid w:val="00411522"/>
    <w:rsid w:val="00414206"/>
    <w:rsid w:val="00415F2E"/>
    <w:rsid w:val="004169A9"/>
    <w:rsid w:val="00421B1D"/>
    <w:rsid w:val="00423E84"/>
    <w:rsid w:val="00424392"/>
    <w:rsid w:val="00424507"/>
    <w:rsid w:val="00426D00"/>
    <w:rsid w:val="004310EE"/>
    <w:rsid w:val="00431FB2"/>
    <w:rsid w:val="00434514"/>
    <w:rsid w:val="00434DF9"/>
    <w:rsid w:val="00434FB4"/>
    <w:rsid w:val="00435A21"/>
    <w:rsid w:val="00435F9C"/>
    <w:rsid w:val="00435FA9"/>
    <w:rsid w:val="00436FD3"/>
    <w:rsid w:val="00440511"/>
    <w:rsid w:val="0044092A"/>
    <w:rsid w:val="00440CDD"/>
    <w:rsid w:val="00441A24"/>
    <w:rsid w:val="00441D3D"/>
    <w:rsid w:val="00443D11"/>
    <w:rsid w:val="00444713"/>
    <w:rsid w:val="00447718"/>
    <w:rsid w:val="00452DDB"/>
    <w:rsid w:val="004537DF"/>
    <w:rsid w:val="00453855"/>
    <w:rsid w:val="004543D7"/>
    <w:rsid w:val="004543DF"/>
    <w:rsid w:val="00454D98"/>
    <w:rsid w:val="004557A2"/>
    <w:rsid w:val="00455B84"/>
    <w:rsid w:val="00455C2D"/>
    <w:rsid w:val="00455D33"/>
    <w:rsid w:val="00455D59"/>
    <w:rsid w:val="00456387"/>
    <w:rsid w:val="004571BC"/>
    <w:rsid w:val="00457850"/>
    <w:rsid w:val="0046187B"/>
    <w:rsid w:val="00464101"/>
    <w:rsid w:val="0046416E"/>
    <w:rsid w:val="00466303"/>
    <w:rsid w:val="00466315"/>
    <w:rsid w:val="00466E49"/>
    <w:rsid w:val="00467E7F"/>
    <w:rsid w:val="00470DD1"/>
    <w:rsid w:val="004713B9"/>
    <w:rsid w:val="00472871"/>
    <w:rsid w:val="0047305E"/>
    <w:rsid w:val="00473648"/>
    <w:rsid w:val="00475B8D"/>
    <w:rsid w:val="00476CF0"/>
    <w:rsid w:val="00477353"/>
    <w:rsid w:val="004778F4"/>
    <w:rsid w:val="00480671"/>
    <w:rsid w:val="00480D4C"/>
    <w:rsid w:val="00480E3E"/>
    <w:rsid w:val="00482346"/>
    <w:rsid w:val="00482498"/>
    <w:rsid w:val="0048519B"/>
    <w:rsid w:val="00485C94"/>
    <w:rsid w:val="00486614"/>
    <w:rsid w:val="004873F8"/>
    <w:rsid w:val="00487B30"/>
    <w:rsid w:val="00490836"/>
    <w:rsid w:val="00496919"/>
    <w:rsid w:val="00496C74"/>
    <w:rsid w:val="004A0840"/>
    <w:rsid w:val="004A2094"/>
    <w:rsid w:val="004A25B6"/>
    <w:rsid w:val="004A545C"/>
    <w:rsid w:val="004A59D5"/>
    <w:rsid w:val="004A78AD"/>
    <w:rsid w:val="004B1015"/>
    <w:rsid w:val="004B29B0"/>
    <w:rsid w:val="004B2D61"/>
    <w:rsid w:val="004B503D"/>
    <w:rsid w:val="004B57B5"/>
    <w:rsid w:val="004C2253"/>
    <w:rsid w:val="004C2C19"/>
    <w:rsid w:val="004C47D3"/>
    <w:rsid w:val="004C613A"/>
    <w:rsid w:val="004C6AF3"/>
    <w:rsid w:val="004C775F"/>
    <w:rsid w:val="004C7FDD"/>
    <w:rsid w:val="004D3496"/>
    <w:rsid w:val="004D4BD5"/>
    <w:rsid w:val="004D5A48"/>
    <w:rsid w:val="004D6E19"/>
    <w:rsid w:val="004D7A81"/>
    <w:rsid w:val="004E0729"/>
    <w:rsid w:val="004E10F6"/>
    <w:rsid w:val="004E1581"/>
    <w:rsid w:val="004E2770"/>
    <w:rsid w:val="004E7985"/>
    <w:rsid w:val="004F0842"/>
    <w:rsid w:val="004F13D2"/>
    <w:rsid w:val="004F25EA"/>
    <w:rsid w:val="004F4824"/>
    <w:rsid w:val="004F5236"/>
    <w:rsid w:val="004F5C12"/>
    <w:rsid w:val="004F5DD2"/>
    <w:rsid w:val="00500D78"/>
    <w:rsid w:val="00502D01"/>
    <w:rsid w:val="0050427F"/>
    <w:rsid w:val="0050570E"/>
    <w:rsid w:val="00505805"/>
    <w:rsid w:val="00514F9F"/>
    <w:rsid w:val="005158FE"/>
    <w:rsid w:val="00520259"/>
    <w:rsid w:val="00523162"/>
    <w:rsid w:val="00523372"/>
    <w:rsid w:val="00523664"/>
    <w:rsid w:val="00526764"/>
    <w:rsid w:val="005300CF"/>
    <w:rsid w:val="00530E6E"/>
    <w:rsid w:val="005314B3"/>
    <w:rsid w:val="00531F93"/>
    <w:rsid w:val="005344C9"/>
    <w:rsid w:val="005365DC"/>
    <w:rsid w:val="00536866"/>
    <w:rsid w:val="005369F2"/>
    <w:rsid w:val="0053713F"/>
    <w:rsid w:val="00540E35"/>
    <w:rsid w:val="00541285"/>
    <w:rsid w:val="005412A3"/>
    <w:rsid w:val="00541971"/>
    <w:rsid w:val="005433B2"/>
    <w:rsid w:val="00543CD9"/>
    <w:rsid w:val="0054709D"/>
    <w:rsid w:val="00551291"/>
    <w:rsid w:val="005526DD"/>
    <w:rsid w:val="00552E8E"/>
    <w:rsid w:val="00555C26"/>
    <w:rsid w:val="00555FB1"/>
    <w:rsid w:val="00557766"/>
    <w:rsid w:val="00557FD9"/>
    <w:rsid w:val="00560111"/>
    <w:rsid w:val="00562533"/>
    <w:rsid w:val="00562D6C"/>
    <w:rsid w:val="00564213"/>
    <w:rsid w:val="00564562"/>
    <w:rsid w:val="00564FE8"/>
    <w:rsid w:val="00565455"/>
    <w:rsid w:val="00565E02"/>
    <w:rsid w:val="005700A4"/>
    <w:rsid w:val="00572B6C"/>
    <w:rsid w:val="00572F5D"/>
    <w:rsid w:val="0057328B"/>
    <w:rsid w:val="0058177B"/>
    <w:rsid w:val="005823C4"/>
    <w:rsid w:val="00583904"/>
    <w:rsid w:val="00583D2D"/>
    <w:rsid w:val="00585550"/>
    <w:rsid w:val="00586854"/>
    <w:rsid w:val="0058700E"/>
    <w:rsid w:val="005872AC"/>
    <w:rsid w:val="00590BFA"/>
    <w:rsid w:val="00594E96"/>
    <w:rsid w:val="0059650A"/>
    <w:rsid w:val="00597DD2"/>
    <w:rsid w:val="005A0A5E"/>
    <w:rsid w:val="005A0E34"/>
    <w:rsid w:val="005A2B6B"/>
    <w:rsid w:val="005A2F05"/>
    <w:rsid w:val="005A32D7"/>
    <w:rsid w:val="005A5CF0"/>
    <w:rsid w:val="005B0D9E"/>
    <w:rsid w:val="005B3080"/>
    <w:rsid w:val="005B54FC"/>
    <w:rsid w:val="005B57BF"/>
    <w:rsid w:val="005B7BED"/>
    <w:rsid w:val="005C130C"/>
    <w:rsid w:val="005C1602"/>
    <w:rsid w:val="005C1B42"/>
    <w:rsid w:val="005C2565"/>
    <w:rsid w:val="005C2D10"/>
    <w:rsid w:val="005C3BE4"/>
    <w:rsid w:val="005C4394"/>
    <w:rsid w:val="005C5949"/>
    <w:rsid w:val="005C61CD"/>
    <w:rsid w:val="005C6897"/>
    <w:rsid w:val="005C7D23"/>
    <w:rsid w:val="005D0E68"/>
    <w:rsid w:val="005D1037"/>
    <w:rsid w:val="005D11AB"/>
    <w:rsid w:val="005D35FE"/>
    <w:rsid w:val="005D468A"/>
    <w:rsid w:val="005E1F3B"/>
    <w:rsid w:val="005E319F"/>
    <w:rsid w:val="005E38FD"/>
    <w:rsid w:val="005E402D"/>
    <w:rsid w:val="005E47B8"/>
    <w:rsid w:val="005E4938"/>
    <w:rsid w:val="005E5DEC"/>
    <w:rsid w:val="005E750D"/>
    <w:rsid w:val="005E76A0"/>
    <w:rsid w:val="005E77D1"/>
    <w:rsid w:val="005F0314"/>
    <w:rsid w:val="005F0C7B"/>
    <w:rsid w:val="005F311F"/>
    <w:rsid w:val="005F3989"/>
    <w:rsid w:val="005F4D59"/>
    <w:rsid w:val="005F60BC"/>
    <w:rsid w:val="005F6F4B"/>
    <w:rsid w:val="006015C4"/>
    <w:rsid w:val="006022F3"/>
    <w:rsid w:val="00605689"/>
    <w:rsid w:val="00607161"/>
    <w:rsid w:val="00610653"/>
    <w:rsid w:val="00610DCE"/>
    <w:rsid w:val="006112CC"/>
    <w:rsid w:val="00612029"/>
    <w:rsid w:val="00612C28"/>
    <w:rsid w:val="0061302A"/>
    <w:rsid w:val="00614012"/>
    <w:rsid w:val="0061530C"/>
    <w:rsid w:val="006163C8"/>
    <w:rsid w:val="006165ED"/>
    <w:rsid w:val="006179FC"/>
    <w:rsid w:val="00620DF7"/>
    <w:rsid w:val="00621A81"/>
    <w:rsid w:val="00621D61"/>
    <w:rsid w:val="00622B02"/>
    <w:rsid w:val="00622B68"/>
    <w:rsid w:val="00627763"/>
    <w:rsid w:val="00627FE7"/>
    <w:rsid w:val="00631182"/>
    <w:rsid w:val="00631250"/>
    <w:rsid w:val="00631D5F"/>
    <w:rsid w:val="00631FF1"/>
    <w:rsid w:val="00636446"/>
    <w:rsid w:val="006374AE"/>
    <w:rsid w:val="0064174B"/>
    <w:rsid w:val="00641C52"/>
    <w:rsid w:val="00641D13"/>
    <w:rsid w:val="0064230C"/>
    <w:rsid w:val="00644828"/>
    <w:rsid w:val="00647A12"/>
    <w:rsid w:val="00650359"/>
    <w:rsid w:val="00650A3B"/>
    <w:rsid w:val="00652ACD"/>
    <w:rsid w:val="00655AC6"/>
    <w:rsid w:val="0065676C"/>
    <w:rsid w:val="00660205"/>
    <w:rsid w:val="00663E96"/>
    <w:rsid w:val="00664E7A"/>
    <w:rsid w:val="00664F5C"/>
    <w:rsid w:val="00665D9B"/>
    <w:rsid w:val="006677F7"/>
    <w:rsid w:val="00667C63"/>
    <w:rsid w:val="00667E4F"/>
    <w:rsid w:val="00672C6C"/>
    <w:rsid w:val="00674912"/>
    <w:rsid w:val="006756EA"/>
    <w:rsid w:val="006825BA"/>
    <w:rsid w:val="00684B8A"/>
    <w:rsid w:val="006854C6"/>
    <w:rsid w:val="00685815"/>
    <w:rsid w:val="00685D0B"/>
    <w:rsid w:val="00687B60"/>
    <w:rsid w:val="00687DDA"/>
    <w:rsid w:val="0069078F"/>
    <w:rsid w:val="006908E2"/>
    <w:rsid w:val="00691642"/>
    <w:rsid w:val="006933BC"/>
    <w:rsid w:val="00693681"/>
    <w:rsid w:val="00693973"/>
    <w:rsid w:val="00694C5B"/>
    <w:rsid w:val="00695D49"/>
    <w:rsid w:val="00696857"/>
    <w:rsid w:val="00696BCD"/>
    <w:rsid w:val="006A0101"/>
    <w:rsid w:val="006A10E6"/>
    <w:rsid w:val="006A5944"/>
    <w:rsid w:val="006A688B"/>
    <w:rsid w:val="006A7531"/>
    <w:rsid w:val="006B0654"/>
    <w:rsid w:val="006B09D1"/>
    <w:rsid w:val="006B0EC1"/>
    <w:rsid w:val="006B14A4"/>
    <w:rsid w:val="006B20B8"/>
    <w:rsid w:val="006B3903"/>
    <w:rsid w:val="006B4B21"/>
    <w:rsid w:val="006B4DC4"/>
    <w:rsid w:val="006B6E93"/>
    <w:rsid w:val="006C1976"/>
    <w:rsid w:val="006C3E31"/>
    <w:rsid w:val="006C4674"/>
    <w:rsid w:val="006C4C73"/>
    <w:rsid w:val="006C548A"/>
    <w:rsid w:val="006C5752"/>
    <w:rsid w:val="006C59BB"/>
    <w:rsid w:val="006C7A04"/>
    <w:rsid w:val="006D0816"/>
    <w:rsid w:val="006D08FF"/>
    <w:rsid w:val="006D1871"/>
    <w:rsid w:val="006D5C86"/>
    <w:rsid w:val="006D6641"/>
    <w:rsid w:val="006E0253"/>
    <w:rsid w:val="006E16C9"/>
    <w:rsid w:val="006E1FF8"/>
    <w:rsid w:val="006E2C4F"/>
    <w:rsid w:val="006E2DD4"/>
    <w:rsid w:val="006E2F52"/>
    <w:rsid w:val="006E35FA"/>
    <w:rsid w:val="006E3C1E"/>
    <w:rsid w:val="006E659F"/>
    <w:rsid w:val="006E6EC7"/>
    <w:rsid w:val="006E7EC5"/>
    <w:rsid w:val="006F12D0"/>
    <w:rsid w:val="006F1B45"/>
    <w:rsid w:val="006F2E63"/>
    <w:rsid w:val="006F315C"/>
    <w:rsid w:val="006F49FC"/>
    <w:rsid w:val="006F4CE6"/>
    <w:rsid w:val="006F5AAC"/>
    <w:rsid w:val="006F6203"/>
    <w:rsid w:val="006F64B0"/>
    <w:rsid w:val="006F788E"/>
    <w:rsid w:val="007011FE"/>
    <w:rsid w:val="0070304A"/>
    <w:rsid w:val="00703575"/>
    <w:rsid w:val="00703E4D"/>
    <w:rsid w:val="0070443A"/>
    <w:rsid w:val="00704EAD"/>
    <w:rsid w:val="0070558C"/>
    <w:rsid w:val="00706823"/>
    <w:rsid w:val="00706AE6"/>
    <w:rsid w:val="00707A64"/>
    <w:rsid w:val="00710A74"/>
    <w:rsid w:val="00712D2A"/>
    <w:rsid w:val="0071378C"/>
    <w:rsid w:val="00716131"/>
    <w:rsid w:val="007204C6"/>
    <w:rsid w:val="007207FF"/>
    <w:rsid w:val="00720C38"/>
    <w:rsid w:val="00721D0B"/>
    <w:rsid w:val="00721DAB"/>
    <w:rsid w:val="00722528"/>
    <w:rsid w:val="00722B24"/>
    <w:rsid w:val="00722FB0"/>
    <w:rsid w:val="0072343B"/>
    <w:rsid w:val="00725CAD"/>
    <w:rsid w:val="00726B1D"/>
    <w:rsid w:val="00726C84"/>
    <w:rsid w:val="00727783"/>
    <w:rsid w:val="00730B18"/>
    <w:rsid w:val="0073161C"/>
    <w:rsid w:val="00731B43"/>
    <w:rsid w:val="007328E4"/>
    <w:rsid w:val="00732902"/>
    <w:rsid w:val="00732A32"/>
    <w:rsid w:val="007358FA"/>
    <w:rsid w:val="00737231"/>
    <w:rsid w:val="00737BB8"/>
    <w:rsid w:val="00742BA6"/>
    <w:rsid w:val="00745C8D"/>
    <w:rsid w:val="00750739"/>
    <w:rsid w:val="00751B2F"/>
    <w:rsid w:val="00751CFB"/>
    <w:rsid w:val="0075489D"/>
    <w:rsid w:val="00755814"/>
    <w:rsid w:val="0075719E"/>
    <w:rsid w:val="007575B6"/>
    <w:rsid w:val="00762553"/>
    <w:rsid w:val="00762CBC"/>
    <w:rsid w:val="007643EE"/>
    <w:rsid w:val="007644ED"/>
    <w:rsid w:val="00764603"/>
    <w:rsid w:val="00764CA6"/>
    <w:rsid w:val="00765D76"/>
    <w:rsid w:val="0077061A"/>
    <w:rsid w:val="00771763"/>
    <w:rsid w:val="00772628"/>
    <w:rsid w:val="00776D00"/>
    <w:rsid w:val="007776BF"/>
    <w:rsid w:val="00777932"/>
    <w:rsid w:val="007809CE"/>
    <w:rsid w:val="00780DD2"/>
    <w:rsid w:val="00780DF7"/>
    <w:rsid w:val="007819E6"/>
    <w:rsid w:val="00781BF1"/>
    <w:rsid w:val="007839E0"/>
    <w:rsid w:val="00785D52"/>
    <w:rsid w:val="007901A7"/>
    <w:rsid w:val="007902FA"/>
    <w:rsid w:val="00790FE3"/>
    <w:rsid w:val="007931B1"/>
    <w:rsid w:val="00794AED"/>
    <w:rsid w:val="00795FAD"/>
    <w:rsid w:val="007A03E2"/>
    <w:rsid w:val="007A121D"/>
    <w:rsid w:val="007A17AD"/>
    <w:rsid w:val="007A19AD"/>
    <w:rsid w:val="007A1D34"/>
    <w:rsid w:val="007A270B"/>
    <w:rsid w:val="007A3964"/>
    <w:rsid w:val="007A50AC"/>
    <w:rsid w:val="007A7218"/>
    <w:rsid w:val="007A7B61"/>
    <w:rsid w:val="007A7CA6"/>
    <w:rsid w:val="007B0FCD"/>
    <w:rsid w:val="007B2145"/>
    <w:rsid w:val="007B2B77"/>
    <w:rsid w:val="007B32F3"/>
    <w:rsid w:val="007B5E74"/>
    <w:rsid w:val="007C07B5"/>
    <w:rsid w:val="007C1ACF"/>
    <w:rsid w:val="007C2860"/>
    <w:rsid w:val="007C3AE3"/>
    <w:rsid w:val="007C4194"/>
    <w:rsid w:val="007C42DF"/>
    <w:rsid w:val="007C4CF2"/>
    <w:rsid w:val="007D3B9B"/>
    <w:rsid w:val="007D4BE0"/>
    <w:rsid w:val="007D536B"/>
    <w:rsid w:val="007D77FB"/>
    <w:rsid w:val="007E221A"/>
    <w:rsid w:val="007E22DE"/>
    <w:rsid w:val="007E2CDB"/>
    <w:rsid w:val="007E39C2"/>
    <w:rsid w:val="007E3C29"/>
    <w:rsid w:val="007E4023"/>
    <w:rsid w:val="007F0273"/>
    <w:rsid w:val="007F1FD7"/>
    <w:rsid w:val="007F2241"/>
    <w:rsid w:val="00800C87"/>
    <w:rsid w:val="00801A48"/>
    <w:rsid w:val="00802418"/>
    <w:rsid w:val="0080388B"/>
    <w:rsid w:val="00804306"/>
    <w:rsid w:val="00805F5D"/>
    <w:rsid w:val="00806206"/>
    <w:rsid w:val="00811BFE"/>
    <w:rsid w:val="00814015"/>
    <w:rsid w:val="0081424F"/>
    <w:rsid w:val="00815ABD"/>
    <w:rsid w:val="00815D4B"/>
    <w:rsid w:val="008166F2"/>
    <w:rsid w:val="0082088F"/>
    <w:rsid w:val="00823003"/>
    <w:rsid w:val="008253E8"/>
    <w:rsid w:val="00825547"/>
    <w:rsid w:val="00825CB2"/>
    <w:rsid w:val="00826755"/>
    <w:rsid w:val="008277FB"/>
    <w:rsid w:val="00832280"/>
    <w:rsid w:val="008325CD"/>
    <w:rsid w:val="00832886"/>
    <w:rsid w:val="00832D31"/>
    <w:rsid w:val="00833C5A"/>
    <w:rsid w:val="008366CC"/>
    <w:rsid w:val="008376AF"/>
    <w:rsid w:val="00837FD8"/>
    <w:rsid w:val="008405B9"/>
    <w:rsid w:val="0084180E"/>
    <w:rsid w:val="00841C61"/>
    <w:rsid w:val="00843555"/>
    <w:rsid w:val="008436A3"/>
    <w:rsid w:val="0084415B"/>
    <w:rsid w:val="00844D4D"/>
    <w:rsid w:val="00846788"/>
    <w:rsid w:val="008468A0"/>
    <w:rsid w:val="00846EAF"/>
    <w:rsid w:val="00847B59"/>
    <w:rsid w:val="00847D7B"/>
    <w:rsid w:val="00850DD8"/>
    <w:rsid w:val="00851649"/>
    <w:rsid w:val="00852239"/>
    <w:rsid w:val="00852D11"/>
    <w:rsid w:val="00852D2A"/>
    <w:rsid w:val="00852DF9"/>
    <w:rsid w:val="00854390"/>
    <w:rsid w:val="00860C5F"/>
    <w:rsid w:val="0086347D"/>
    <w:rsid w:val="00865397"/>
    <w:rsid w:val="00865467"/>
    <w:rsid w:val="00865C70"/>
    <w:rsid w:val="00870FD0"/>
    <w:rsid w:val="00872212"/>
    <w:rsid w:val="00872B80"/>
    <w:rsid w:val="00873C72"/>
    <w:rsid w:val="008745D9"/>
    <w:rsid w:val="00876D99"/>
    <w:rsid w:val="008801D1"/>
    <w:rsid w:val="0088031A"/>
    <w:rsid w:val="00880CF2"/>
    <w:rsid w:val="00881F4D"/>
    <w:rsid w:val="00884433"/>
    <w:rsid w:val="008866FE"/>
    <w:rsid w:val="00887B52"/>
    <w:rsid w:val="008900D2"/>
    <w:rsid w:val="0089036A"/>
    <w:rsid w:val="00891603"/>
    <w:rsid w:val="008916C7"/>
    <w:rsid w:val="008934CA"/>
    <w:rsid w:val="00895439"/>
    <w:rsid w:val="00896D19"/>
    <w:rsid w:val="008A1706"/>
    <w:rsid w:val="008A1B1F"/>
    <w:rsid w:val="008A38EB"/>
    <w:rsid w:val="008A3AC0"/>
    <w:rsid w:val="008A3AF0"/>
    <w:rsid w:val="008A5999"/>
    <w:rsid w:val="008A64EA"/>
    <w:rsid w:val="008A6569"/>
    <w:rsid w:val="008A7EEE"/>
    <w:rsid w:val="008B0C25"/>
    <w:rsid w:val="008B1AB7"/>
    <w:rsid w:val="008B547F"/>
    <w:rsid w:val="008B5777"/>
    <w:rsid w:val="008B5B3B"/>
    <w:rsid w:val="008B5D6E"/>
    <w:rsid w:val="008B6669"/>
    <w:rsid w:val="008B7A2F"/>
    <w:rsid w:val="008B7B26"/>
    <w:rsid w:val="008C15BB"/>
    <w:rsid w:val="008C2006"/>
    <w:rsid w:val="008C2A0D"/>
    <w:rsid w:val="008C3102"/>
    <w:rsid w:val="008C7C84"/>
    <w:rsid w:val="008D0206"/>
    <w:rsid w:val="008D06EE"/>
    <w:rsid w:val="008D07F4"/>
    <w:rsid w:val="008D3072"/>
    <w:rsid w:val="008D3334"/>
    <w:rsid w:val="008D4173"/>
    <w:rsid w:val="008E079B"/>
    <w:rsid w:val="008E2314"/>
    <w:rsid w:val="008E2799"/>
    <w:rsid w:val="008E286F"/>
    <w:rsid w:val="008E2A7E"/>
    <w:rsid w:val="008E38CF"/>
    <w:rsid w:val="008E52F6"/>
    <w:rsid w:val="008E5752"/>
    <w:rsid w:val="008E6CDE"/>
    <w:rsid w:val="008E78A2"/>
    <w:rsid w:val="008F0AAB"/>
    <w:rsid w:val="008F3A76"/>
    <w:rsid w:val="008F5171"/>
    <w:rsid w:val="008F7970"/>
    <w:rsid w:val="009073A7"/>
    <w:rsid w:val="00910E94"/>
    <w:rsid w:val="009124AD"/>
    <w:rsid w:val="00913D14"/>
    <w:rsid w:val="00914203"/>
    <w:rsid w:val="0091579B"/>
    <w:rsid w:val="00915B02"/>
    <w:rsid w:val="00916663"/>
    <w:rsid w:val="00917468"/>
    <w:rsid w:val="009175A1"/>
    <w:rsid w:val="00920BEA"/>
    <w:rsid w:val="00920CE0"/>
    <w:rsid w:val="00920DC3"/>
    <w:rsid w:val="00920E7D"/>
    <w:rsid w:val="009253C6"/>
    <w:rsid w:val="00926B9C"/>
    <w:rsid w:val="0092798C"/>
    <w:rsid w:val="0093055F"/>
    <w:rsid w:val="00933C6B"/>
    <w:rsid w:val="00935ED1"/>
    <w:rsid w:val="00936EAD"/>
    <w:rsid w:val="00941A85"/>
    <w:rsid w:val="00941F50"/>
    <w:rsid w:val="0094232D"/>
    <w:rsid w:val="00942602"/>
    <w:rsid w:val="00942A3C"/>
    <w:rsid w:val="00943471"/>
    <w:rsid w:val="009450C9"/>
    <w:rsid w:val="009456FA"/>
    <w:rsid w:val="00945840"/>
    <w:rsid w:val="00945B0F"/>
    <w:rsid w:val="00946AA2"/>
    <w:rsid w:val="00950069"/>
    <w:rsid w:val="009526A8"/>
    <w:rsid w:val="00953376"/>
    <w:rsid w:val="00953F71"/>
    <w:rsid w:val="009540D1"/>
    <w:rsid w:val="009548EE"/>
    <w:rsid w:val="009558CA"/>
    <w:rsid w:val="00956427"/>
    <w:rsid w:val="00956E85"/>
    <w:rsid w:val="0095731E"/>
    <w:rsid w:val="00957E0A"/>
    <w:rsid w:val="00960E22"/>
    <w:rsid w:val="00961E1F"/>
    <w:rsid w:val="00961EFD"/>
    <w:rsid w:val="00962B86"/>
    <w:rsid w:val="00963E42"/>
    <w:rsid w:val="00964338"/>
    <w:rsid w:val="00965F99"/>
    <w:rsid w:val="00965FD5"/>
    <w:rsid w:val="00966468"/>
    <w:rsid w:val="00967A79"/>
    <w:rsid w:val="0097026C"/>
    <w:rsid w:val="00970A8C"/>
    <w:rsid w:val="009728FD"/>
    <w:rsid w:val="0097351F"/>
    <w:rsid w:val="009735BA"/>
    <w:rsid w:val="0097396B"/>
    <w:rsid w:val="00973FBF"/>
    <w:rsid w:val="009748B8"/>
    <w:rsid w:val="009751B4"/>
    <w:rsid w:val="00975F89"/>
    <w:rsid w:val="00976A35"/>
    <w:rsid w:val="00976DA6"/>
    <w:rsid w:val="0097753F"/>
    <w:rsid w:val="00977D3E"/>
    <w:rsid w:val="009807EE"/>
    <w:rsid w:val="00980F17"/>
    <w:rsid w:val="00981633"/>
    <w:rsid w:val="00982B22"/>
    <w:rsid w:val="0098556D"/>
    <w:rsid w:val="009858A5"/>
    <w:rsid w:val="009863DF"/>
    <w:rsid w:val="0098641E"/>
    <w:rsid w:val="00990273"/>
    <w:rsid w:val="009902A3"/>
    <w:rsid w:val="00990A15"/>
    <w:rsid w:val="0099173A"/>
    <w:rsid w:val="00992CE2"/>
    <w:rsid w:val="0099333A"/>
    <w:rsid w:val="00993F95"/>
    <w:rsid w:val="00994C30"/>
    <w:rsid w:val="009A17F8"/>
    <w:rsid w:val="009A1FAD"/>
    <w:rsid w:val="009A3E12"/>
    <w:rsid w:val="009A3FC2"/>
    <w:rsid w:val="009A4193"/>
    <w:rsid w:val="009A4AFD"/>
    <w:rsid w:val="009B0AF4"/>
    <w:rsid w:val="009B11E9"/>
    <w:rsid w:val="009B148B"/>
    <w:rsid w:val="009B51B2"/>
    <w:rsid w:val="009B75BA"/>
    <w:rsid w:val="009B7CF8"/>
    <w:rsid w:val="009C0A7B"/>
    <w:rsid w:val="009C0F97"/>
    <w:rsid w:val="009C3B33"/>
    <w:rsid w:val="009C6457"/>
    <w:rsid w:val="009C70A6"/>
    <w:rsid w:val="009C760A"/>
    <w:rsid w:val="009C7C61"/>
    <w:rsid w:val="009D0661"/>
    <w:rsid w:val="009D10D7"/>
    <w:rsid w:val="009D11CC"/>
    <w:rsid w:val="009D1B15"/>
    <w:rsid w:val="009D5C88"/>
    <w:rsid w:val="009E0207"/>
    <w:rsid w:val="009E2919"/>
    <w:rsid w:val="009E4BC8"/>
    <w:rsid w:val="009E60E7"/>
    <w:rsid w:val="009E617A"/>
    <w:rsid w:val="009F1522"/>
    <w:rsid w:val="009F2E99"/>
    <w:rsid w:val="009F3E11"/>
    <w:rsid w:val="009F5475"/>
    <w:rsid w:val="009F6D9F"/>
    <w:rsid w:val="009F7995"/>
    <w:rsid w:val="009F7BCE"/>
    <w:rsid w:val="00A0120B"/>
    <w:rsid w:val="00A0185F"/>
    <w:rsid w:val="00A01D69"/>
    <w:rsid w:val="00A023CE"/>
    <w:rsid w:val="00A02A3B"/>
    <w:rsid w:val="00A03606"/>
    <w:rsid w:val="00A053FE"/>
    <w:rsid w:val="00A0580D"/>
    <w:rsid w:val="00A07E6A"/>
    <w:rsid w:val="00A1037D"/>
    <w:rsid w:val="00A10BFD"/>
    <w:rsid w:val="00A12B7A"/>
    <w:rsid w:val="00A14069"/>
    <w:rsid w:val="00A147EA"/>
    <w:rsid w:val="00A1717C"/>
    <w:rsid w:val="00A21919"/>
    <w:rsid w:val="00A22B23"/>
    <w:rsid w:val="00A24908"/>
    <w:rsid w:val="00A25548"/>
    <w:rsid w:val="00A279D5"/>
    <w:rsid w:val="00A27E93"/>
    <w:rsid w:val="00A30145"/>
    <w:rsid w:val="00A3043E"/>
    <w:rsid w:val="00A321B1"/>
    <w:rsid w:val="00A32BC8"/>
    <w:rsid w:val="00A32D50"/>
    <w:rsid w:val="00A342B6"/>
    <w:rsid w:val="00A35B49"/>
    <w:rsid w:val="00A3700B"/>
    <w:rsid w:val="00A374DB"/>
    <w:rsid w:val="00A37B69"/>
    <w:rsid w:val="00A37C0E"/>
    <w:rsid w:val="00A37DB8"/>
    <w:rsid w:val="00A402E3"/>
    <w:rsid w:val="00A40FD5"/>
    <w:rsid w:val="00A41BF7"/>
    <w:rsid w:val="00A42C8B"/>
    <w:rsid w:val="00A4669F"/>
    <w:rsid w:val="00A50EF6"/>
    <w:rsid w:val="00A53C23"/>
    <w:rsid w:val="00A54017"/>
    <w:rsid w:val="00A5529B"/>
    <w:rsid w:val="00A57585"/>
    <w:rsid w:val="00A57F04"/>
    <w:rsid w:val="00A607B3"/>
    <w:rsid w:val="00A61133"/>
    <w:rsid w:val="00A6130D"/>
    <w:rsid w:val="00A6149C"/>
    <w:rsid w:val="00A61BB0"/>
    <w:rsid w:val="00A63939"/>
    <w:rsid w:val="00A6456E"/>
    <w:rsid w:val="00A64780"/>
    <w:rsid w:val="00A6485F"/>
    <w:rsid w:val="00A65466"/>
    <w:rsid w:val="00A666D4"/>
    <w:rsid w:val="00A67968"/>
    <w:rsid w:val="00A70DD1"/>
    <w:rsid w:val="00A71D65"/>
    <w:rsid w:val="00A724FA"/>
    <w:rsid w:val="00A73ED1"/>
    <w:rsid w:val="00A74BFC"/>
    <w:rsid w:val="00A753A1"/>
    <w:rsid w:val="00A7621E"/>
    <w:rsid w:val="00A8347A"/>
    <w:rsid w:val="00A83C8E"/>
    <w:rsid w:val="00A86A23"/>
    <w:rsid w:val="00A91B16"/>
    <w:rsid w:val="00A9360B"/>
    <w:rsid w:val="00A94906"/>
    <w:rsid w:val="00A95628"/>
    <w:rsid w:val="00A95CEE"/>
    <w:rsid w:val="00A97674"/>
    <w:rsid w:val="00A977A3"/>
    <w:rsid w:val="00AA0B38"/>
    <w:rsid w:val="00AA3713"/>
    <w:rsid w:val="00AA4B00"/>
    <w:rsid w:val="00AA5852"/>
    <w:rsid w:val="00AB0706"/>
    <w:rsid w:val="00AB1E3A"/>
    <w:rsid w:val="00AB35EF"/>
    <w:rsid w:val="00AB3991"/>
    <w:rsid w:val="00AB3F26"/>
    <w:rsid w:val="00AB4417"/>
    <w:rsid w:val="00AB6C19"/>
    <w:rsid w:val="00AB76A0"/>
    <w:rsid w:val="00AC0D3C"/>
    <w:rsid w:val="00AC179F"/>
    <w:rsid w:val="00AC1828"/>
    <w:rsid w:val="00AC2EE4"/>
    <w:rsid w:val="00AC32FB"/>
    <w:rsid w:val="00AC39BA"/>
    <w:rsid w:val="00AC6309"/>
    <w:rsid w:val="00AD09AC"/>
    <w:rsid w:val="00AD1EEF"/>
    <w:rsid w:val="00AD28C9"/>
    <w:rsid w:val="00AD2A7F"/>
    <w:rsid w:val="00AD396D"/>
    <w:rsid w:val="00AD7C14"/>
    <w:rsid w:val="00AD7C5B"/>
    <w:rsid w:val="00AE011F"/>
    <w:rsid w:val="00AE0307"/>
    <w:rsid w:val="00AE0B8A"/>
    <w:rsid w:val="00AE2D19"/>
    <w:rsid w:val="00AE2D28"/>
    <w:rsid w:val="00AE33D9"/>
    <w:rsid w:val="00AE3B54"/>
    <w:rsid w:val="00AE504F"/>
    <w:rsid w:val="00AE5463"/>
    <w:rsid w:val="00AE5BC2"/>
    <w:rsid w:val="00AE7003"/>
    <w:rsid w:val="00AE726B"/>
    <w:rsid w:val="00AE7878"/>
    <w:rsid w:val="00AF18EB"/>
    <w:rsid w:val="00AF2632"/>
    <w:rsid w:val="00AF5952"/>
    <w:rsid w:val="00AF664B"/>
    <w:rsid w:val="00AF77BF"/>
    <w:rsid w:val="00B00878"/>
    <w:rsid w:val="00B01827"/>
    <w:rsid w:val="00B01E5C"/>
    <w:rsid w:val="00B020A4"/>
    <w:rsid w:val="00B02B16"/>
    <w:rsid w:val="00B030D6"/>
    <w:rsid w:val="00B04D58"/>
    <w:rsid w:val="00B05B04"/>
    <w:rsid w:val="00B05DF8"/>
    <w:rsid w:val="00B0616C"/>
    <w:rsid w:val="00B10795"/>
    <w:rsid w:val="00B119D0"/>
    <w:rsid w:val="00B14215"/>
    <w:rsid w:val="00B22DA2"/>
    <w:rsid w:val="00B24CF8"/>
    <w:rsid w:val="00B26806"/>
    <w:rsid w:val="00B27301"/>
    <w:rsid w:val="00B3003B"/>
    <w:rsid w:val="00B330AD"/>
    <w:rsid w:val="00B33379"/>
    <w:rsid w:val="00B333D5"/>
    <w:rsid w:val="00B34F08"/>
    <w:rsid w:val="00B35681"/>
    <w:rsid w:val="00B370C3"/>
    <w:rsid w:val="00B37635"/>
    <w:rsid w:val="00B3789C"/>
    <w:rsid w:val="00B37D2A"/>
    <w:rsid w:val="00B42628"/>
    <w:rsid w:val="00B43C2C"/>
    <w:rsid w:val="00B446E5"/>
    <w:rsid w:val="00B4471A"/>
    <w:rsid w:val="00B45A67"/>
    <w:rsid w:val="00B4671F"/>
    <w:rsid w:val="00B47014"/>
    <w:rsid w:val="00B4709C"/>
    <w:rsid w:val="00B47AF1"/>
    <w:rsid w:val="00B50626"/>
    <w:rsid w:val="00B538E2"/>
    <w:rsid w:val="00B56B90"/>
    <w:rsid w:val="00B5763C"/>
    <w:rsid w:val="00B63A6E"/>
    <w:rsid w:val="00B63A9E"/>
    <w:rsid w:val="00B649D3"/>
    <w:rsid w:val="00B64EA0"/>
    <w:rsid w:val="00B65D8A"/>
    <w:rsid w:val="00B65F7A"/>
    <w:rsid w:val="00B6741B"/>
    <w:rsid w:val="00B710BC"/>
    <w:rsid w:val="00B7157B"/>
    <w:rsid w:val="00B7161E"/>
    <w:rsid w:val="00B7247C"/>
    <w:rsid w:val="00B726A6"/>
    <w:rsid w:val="00B73D10"/>
    <w:rsid w:val="00B7402B"/>
    <w:rsid w:val="00B76A2C"/>
    <w:rsid w:val="00B779EA"/>
    <w:rsid w:val="00B8121B"/>
    <w:rsid w:val="00B8194F"/>
    <w:rsid w:val="00B83343"/>
    <w:rsid w:val="00B83AC3"/>
    <w:rsid w:val="00B83C51"/>
    <w:rsid w:val="00B850BC"/>
    <w:rsid w:val="00B8609A"/>
    <w:rsid w:val="00B902EC"/>
    <w:rsid w:val="00B9070F"/>
    <w:rsid w:val="00B91DD8"/>
    <w:rsid w:val="00B91E25"/>
    <w:rsid w:val="00B92931"/>
    <w:rsid w:val="00B92B99"/>
    <w:rsid w:val="00B92EAA"/>
    <w:rsid w:val="00B92F82"/>
    <w:rsid w:val="00B94670"/>
    <w:rsid w:val="00B953F7"/>
    <w:rsid w:val="00B9554B"/>
    <w:rsid w:val="00B9680B"/>
    <w:rsid w:val="00B96883"/>
    <w:rsid w:val="00BA0A3D"/>
    <w:rsid w:val="00BA136C"/>
    <w:rsid w:val="00BA2C7B"/>
    <w:rsid w:val="00BA41DC"/>
    <w:rsid w:val="00BA495C"/>
    <w:rsid w:val="00BA6D76"/>
    <w:rsid w:val="00BA7A52"/>
    <w:rsid w:val="00BB11DC"/>
    <w:rsid w:val="00BB130A"/>
    <w:rsid w:val="00BB2E9F"/>
    <w:rsid w:val="00BB3B4B"/>
    <w:rsid w:val="00BB4763"/>
    <w:rsid w:val="00BB4CC4"/>
    <w:rsid w:val="00BB6814"/>
    <w:rsid w:val="00BB6920"/>
    <w:rsid w:val="00BB6C06"/>
    <w:rsid w:val="00BC0DBC"/>
    <w:rsid w:val="00BC36C5"/>
    <w:rsid w:val="00BC3B97"/>
    <w:rsid w:val="00BC4528"/>
    <w:rsid w:val="00BC6CD9"/>
    <w:rsid w:val="00BC724C"/>
    <w:rsid w:val="00BC7D1D"/>
    <w:rsid w:val="00BD00CE"/>
    <w:rsid w:val="00BD0908"/>
    <w:rsid w:val="00BD1D88"/>
    <w:rsid w:val="00BD2522"/>
    <w:rsid w:val="00BD2BD9"/>
    <w:rsid w:val="00BD3B3E"/>
    <w:rsid w:val="00BE15C6"/>
    <w:rsid w:val="00BE31AC"/>
    <w:rsid w:val="00BE5174"/>
    <w:rsid w:val="00BE6C83"/>
    <w:rsid w:val="00BE6E98"/>
    <w:rsid w:val="00BE7809"/>
    <w:rsid w:val="00BE7E3C"/>
    <w:rsid w:val="00BF0AFA"/>
    <w:rsid w:val="00BF20CF"/>
    <w:rsid w:val="00BF30F8"/>
    <w:rsid w:val="00BF6AB2"/>
    <w:rsid w:val="00BF735B"/>
    <w:rsid w:val="00BF7D22"/>
    <w:rsid w:val="00C039FF"/>
    <w:rsid w:val="00C03BDE"/>
    <w:rsid w:val="00C05007"/>
    <w:rsid w:val="00C05213"/>
    <w:rsid w:val="00C056C4"/>
    <w:rsid w:val="00C07814"/>
    <w:rsid w:val="00C10954"/>
    <w:rsid w:val="00C10CAD"/>
    <w:rsid w:val="00C128B9"/>
    <w:rsid w:val="00C14E67"/>
    <w:rsid w:val="00C1538F"/>
    <w:rsid w:val="00C1751C"/>
    <w:rsid w:val="00C1769A"/>
    <w:rsid w:val="00C20930"/>
    <w:rsid w:val="00C20E87"/>
    <w:rsid w:val="00C21A0F"/>
    <w:rsid w:val="00C23B1D"/>
    <w:rsid w:val="00C23ED2"/>
    <w:rsid w:val="00C251EA"/>
    <w:rsid w:val="00C25761"/>
    <w:rsid w:val="00C26493"/>
    <w:rsid w:val="00C273BB"/>
    <w:rsid w:val="00C279A7"/>
    <w:rsid w:val="00C309A1"/>
    <w:rsid w:val="00C30E3F"/>
    <w:rsid w:val="00C31612"/>
    <w:rsid w:val="00C31F6A"/>
    <w:rsid w:val="00C378DE"/>
    <w:rsid w:val="00C4123B"/>
    <w:rsid w:val="00C4406E"/>
    <w:rsid w:val="00C44D8F"/>
    <w:rsid w:val="00C46F1B"/>
    <w:rsid w:val="00C47AEF"/>
    <w:rsid w:val="00C5008C"/>
    <w:rsid w:val="00C5012C"/>
    <w:rsid w:val="00C510BD"/>
    <w:rsid w:val="00C527AD"/>
    <w:rsid w:val="00C54F2B"/>
    <w:rsid w:val="00C646BB"/>
    <w:rsid w:val="00C64ED4"/>
    <w:rsid w:val="00C6556C"/>
    <w:rsid w:val="00C65C64"/>
    <w:rsid w:val="00C65F6F"/>
    <w:rsid w:val="00C66EF3"/>
    <w:rsid w:val="00C674BD"/>
    <w:rsid w:val="00C701F7"/>
    <w:rsid w:val="00C72183"/>
    <w:rsid w:val="00C73F46"/>
    <w:rsid w:val="00C742DE"/>
    <w:rsid w:val="00C746F8"/>
    <w:rsid w:val="00C7479E"/>
    <w:rsid w:val="00C74855"/>
    <w:rsid w:val="00C755BB"/>
    <w:rsid w:val="00C757AA"/>
    <w:rsid w:val="00C7629A"/>
    <w:rsid w:val="00C76744"/>
    <w:rsid w:val="00C771CB"/>
    <w:rsid w:val="00C778C0"/>
    <w:rsid w:val="00C77A70"/>
    <w:rsid w:val="00C8061E"/>
    <w:rsid w:val="00C80993"/>
    <w:rsid w:val="00C81B5B"/>
    <w:rsid w:val="00C834E4"/>
    <w:rsid w:val="00C83BB2"/>
    <w:rsid w:val="00C851EF"/>
    <w:rsid w:val="00C85823"/>
    <w:rsid w:val="00C86EB3"/>
    <w:rsid w:val="00C92C66"/>
    <w:rsid w:val="00C92D78"/>
    <w:rsid w:val="00C92E4D"/>
    <w:rsid w:val="00C954C9"/>
    <w:rsid w:val="00C954F7"/>
    <w:rsid w:val="00C955DF"/>
    <w:rsid w:val="00C9594C"/>
    <w:rsid w:val="00C9793B"/>
    <w:rsid w:val="00CA0372"/>
    <w:rsid w:val="00CA1399"/>
    <w:rsid w:val="00CA1970"/>
    <w:rsid w:val="00CA396B"/>
    <w:rsid w:val="00CA3B39"/>
    <w:rsid w:val="00CA3DC6"/>
    <w:rsid w:val="00CA47C4"/>
    <w:rsid w:val="00CA58C2"/>
    <w:rsid w:val="00CB0218"/>
    <w:rsid w:val="00CB0ED0"/>
    <w:rsid w:val="00CB0FD8"/>
    <w:rsid w:val="00CB241E"/>
    <w:rsid w:val="00CB58CB"/>
    <w:rsid w:val="00CB5DCA"/>
    <w:rsid w:val="00CB7B09"/>
    <w:rsid w:val="00CB7CE0"/>
    <w:rsid w:val="00CC0146"/>
    <w:rsid w:val="00CC119F"/>
    <w:rsid w:val="00CC3742"/>
    <w:rsid w:val="00CC49AB"/>
    <w:rsid w:val="00CC49E1"/>
    <w:rsid w:val="00CC51F0"/>
    <w:rsid w:val="00CD0111"/>
    <w:rsid w:val="00CD18EB"/>
    <w:rsid w:val="00CD1DE2"/>
    <w:rsid w:val="00CD225D"/>
    <w:rsid w:val="00CD2737"/>
    <w:rsid w:val="00CD38AA"/>
    <w:rsid w:val="00CD4265"/>
    <w:rsid w:val="00CD4D54"/>
    <w:rsid w:val="00CD5591"/>
    <w:rsid w:val="00CD5EDE"/>
    <w:rsid w:val="00CD6221"/>
    <w:rsid w:val="00CD771B"/>
    <w:rsid w:val="00CD7F8D"/>
    <w:rsid w:val="00CE2D3D"/>
    <w:rsid w:val="00CE3F8A"/>
    <w:rsid w:val="00CE465F"/>
    <w:rsid w:val="00CE479D"/>
    <w:rsid w:val="00CE69EC"/>
    <w:rsid w:val="00CE73D6"/>
    <w:rsid w:val="00CF1829"/>
    <w:rsid w:val="00CF2B69"/>
    <w:rsid w:val="00CF2EBB"/>
    <w:rsid w:val="00CF33C6"/>
    <w:rsid w:val="00CF362F"/>
    <w:rsid w:val="00CF526F"/>
    <w:rsid w:val="00CF66BB"/>
    <w:rsid w:val="00CF6EFC"/>
    <w:rsid w:val="00CF7FD7"/>
    <w:rsid w:val="00D03D50"/>
    <w:rsid w:val="00D041AA"/>
    <w:rsid w:val="00D04482"/>
    <w:rsid w:val="00D04D3F"/>
    <w:rsid w:val="00D0655E"/>
    <w:rsid w:val="00D07EEC"/>
    <w:rsid w:val="00D07FE5"/>
    <w:rsid w:val="00D10AE4"/>
    <w:rsid w:val="00D12025"/>
    <w:rsid w:val="00D146B1"/>
    <w:rsid w:val="00D15257"/>
    <w:rsid w:val="00D20E7C"/>
    <w:rsid w:val="00D2169B"/>
    <w:rsid w:val="00D23819"/>
    <w:rsid w:val="00D25890"/>
    <w:rsid w:val="00D26B58"/>
    <w:rsid w:val="00D27E2F"/>
    <w:rsid w:val="00D30A26"/>
    <w:rsid w:val="00D32F83"/>
    <w:rsid w:val="00D357D8"/>
    <w:rsid w:val="00D35D5E"/>
    <w:rsid w:val="00D3602F"/>
    <w:rsid w:val="00D36587"/>
    <w:rsid w:val="00D36B34"/>
    <w:rsid w:val="00D36C93"/>
    <w:rsid w:val="00D374EF"/>
    <w:rsid w:val="00D42710"/>
    <w:rsid w:val="00D42806"/>
    <w:rsid w:val="00D44403"/>
    <w:rsid w:val="00D454F5"/>
    <w:rsid w:val="00D461D7"/>
    <w:rsid w:val="00D47101"/>
    <w:rsid w:val="00D47624"/>
    <w:rsid w:val="00D5138F"/>
    <w:rsid w:val="00D54769"/>
    <w:rsid w:val="00D55249"/>
    <w:rsid w:val="00D572CC"/>
    <w:rsid w:val="00D5796F"/>
    <w:rsid w:val="00D6159E"/>
    <w:rsid w:val="00D61B71"/>
    <w:rsid w:val="00D62EC7"/>
    <w:rsid w:val="00D62F3B"/>
    <w:rsid w:val="00D659F8"/>
    <w:rsid w:val="00D6746A"/>
    <w:rsid w:val="00D7023E"/>
    <w:rsid w:val="00D719EA"/>
    <w:rsid w:val="00D72CB2"/>
    <w:rsid w:val="00D75406"/>
    <w:rsid w:val="00D75FDC"/>
    <w:rsid w:val="00D76CBC"/>
    <w:rsid w:val="00D778D5"/>
    <w:rsid w:val="00D80681"/>
    <w:rsid w:val="00D80ADC"/>
    <w:rsid w:val="00D85384"/>
    <w:rsid w:val="00D86C94"/>
    <w:rsid w:val="00D90632"/>
    <w:rsid w:val="00D9137A"/>
    <w:rsid w:val="00D9223D"/>
    <w:rsid w:val="00D967B0"/>
    <w:rsid w:val="00D97C18"/>
    <w:rsid w:val="00DA3892"/>
    <w:rsid w:val="00DA6926"/>
    <w:rsid w:val="00DA7619"/>
    <w:rsid w:val="00DB220D"/>
    <w:rsid w:val="00DB4F40"/>
    <w:rsid w:val="00DB54D6"/>
    <w:rsid w:val="00DB5E3E"/>
    <w:rsid w:val="00DB6A14"/>
    <w:rsid w:val="00DB744A"/>
    <w:rsid w:val="00DB7797"/>
    <w:rsid w:val="00DC21C8"/>
    <w:rsid w:val="00DC3002"/>
    <w:rsid w:val="00DC30C3"/>
    <w:rsid w:val="00DC5448"/>
    <w:rsid w:val="00DC5D44"/>
    <w:rsid w:val="00DC5D47"/>
    <w:rsid w:val="00DC6273"/>
    <w:rsid w:val="00DD0F35"/>
    <w:rsid w:val="00DD15D8"/>
    <w:rsid w:val="00DD162E"/>
    <w:rsid w:val="00DD19FC"/>
    <w:rsid w:val="00DD42D5"/>
    <w:rsid w:val="00DD484E"/>
    <w:rsid w:val="00DD6D40"/>
    <w:rsid w:val="00DD73AA"/>
    <w:rsid w:val="00DE0575"/>
    <w:rsid w:val="00DE12DD"/>
    <w:rsid w:val="00DE1B25"/>
    <w:rsid w:val="00DE2318"/>
    <w:rsid w:val="00DE27AB"/>
    <w:rsid w:val="00DE28AF"/>
    <w:rsid w:val="00DE3833"/>
    <w:rsid w:val="00DE4EFC"/>
    <w:rsid w:val="00DE5741"/>
    <w:rsid w:val="00DE5EE1"/>
    <w:rsid w:val="00DE63AF"/>
    <w:rsid w:val="00DE79EC"/>
    <w:rsid w:val="00DF0AC9"/>
    <w:rsid w:val="00DF11CD"/>
    <w:rsid w:val="00DF12CA"/>
    <w:rsid w:val="00DF1809"/>
    <w:rsid w:val="00DF361E"/>
    <w:rsid w:val="00DF5889"/>
    <w:rsid w:val="00DF6B16"/>
    <w:rsid w:val="00DF78A6"/>
    <w:rsid w:val="00E01930"/>
    <w:rsid w:val="00E0342E"/>
    <w:rsid w:val="00E069BC"/>
    <w:rsid w:val="00E102F9"/>
    <w:rsid w:val="00E12EB2"/>
    <w:rsid w:val="00E12EC3"/>
    <w:rsid w:val="00E13D08"/>
    <w:rsid w:val="00E16EAE"/>
    <w:rsid w:val="00E17745"/>
    <w:rsid w:val="00E20139"/>
    <w:rsid w:val="00E20154"/>
    <w:rsid w:val="00E20F6E"/>
    <w:rsid w:val="00E21AFC"/>
    <w:rsid w:val="00E228F7"/>
    <w:rsid w:val="00E2304C"/>
    <w:rsid w:val="00E23A64"/>
    <w:rsid w:val="00E25B0D"/>
    <w:rsid w:val="00E268E7"/>
    <w:rsid w:val="00E27460"/>
    <w:rsid w:val="00E318ED"/>
    <w:rsid w:val="00E31BE9"/>
    <w:rsid w:val="00E33AE0"/>
    <w:rsid w:val="00E341A6"/>
    <w:rsid w:val="00E36292"/>
    <w:rsid w:val="00E370B9"/>
    <w:rsid w:val="00E372F4"/>
    <w:rsid w:val="00E37804"/>
    <w:rsid w:val="00E4000A"/>
    <w:rsid w:val="00E402BB"/>
    <w:rsid w:val="00E42BFD"/>
    <w:rsid w:val="00E44744"/>
    <w:rsid w:val="00E451FA"/>
    <w:rsid w:val="00E50A8A"/>
    <w:rsid w:val="00E51CAD"/>
    <w:rsid w:val="00E5567E"/>
    <w:rsid w:val="00E55D18"/>
    <w:rsid w:val="00E56D69"/>
    <w:rsid w:val="00E56F3F"/>
    <w:rsid w:val="00E60AF7"/>
    <w:rsid w:val="00E60E89"/>
    <w:rsid w:val="00E60F24"/>
    <w:rsid w:val="00E61787"/>
    <w:rsid w:val="00E62225"/>
    <w:rsid w:val="00E62AA4"/>
    <w:rsid w:val="00E62B89"/>
    <w:rsid w:val="00E63530"/>
    <w:rsid w:val="00E6460A"/>
    <w:rsid w:val="00E653E2"/>
    <w:rsid w:val="00E66106"/>
    <w:rsid w:val="00E70291"/>
    <w:rsid w:val="00E712EB"/>
    <w:rsid w:val="00E72D92"/>
    <w:rsid w:val="00E73BC4"/>
    <w:rsid w:val="00E75235"/>
    <w:rsid w:val="00E75A18"/>
    <w:rsid w:val="00E76EA0"/>
    <w:rsid w:val="00E77EB5"/>
    <w:rsid w:val="00E81094"/>
    <w:rsid w:val="00E82055"/>
    <w:rsid w:val="00E849E4"/>
    <w:rsid w:val="00E85B99"/>
    <w:rsid w:val="00E86824"/>
    <w:rsid w:val="00E869AB"/>
    <w:rsid w:val="00E86C23"/>
    <w:rsid w:val="00E87CCD"/>
    <w:rsid w:val="00E87F8C"/>
    <w:rsid w:val="00E9048D"/>
    <w:rsid w:val="00E9133D"/>
    <w:rsid w:val="00E92836"/>
    <w:rsid w:val="00E9296B"/>
    <w:rsid w:val="00E95DAA"/>
    <w:rsid w:val="00E962DF"/>
    <w:rsid w:val="00E9745A"/>
    <w:rsid w:val="00EA013C"/>
    <w:rsid w:val="00EA08FF"/>
    <w:rsid w:val="00EA2032"/>
    <w:rsid w:val="00EA2661"/>
    <w:rsid w:val="00EA4F55"/>
    <w:rsid w:val="00EA61FC"/>
    <w:rsid w:val="00EA654C"/>
    <w:rsid w:val="00EB27A0"/>
    <w:rsid w:val="00EB301A"/>
    <w:rsid w:val="00EB44FD"/>
    <w:rsid w:val="00EB4720"/>
    <w:rsid w:val="00EB790B"/>
    <w:rsid w:val="00EC1060"/>
    <w:rsid w:val="00EC6273"/>
    <w:rsid w:val="00EC6477"/>
    <w:rsid w:val="00EC7004"/>
    <w:rsid w:val="00EC7594"/>
    <w:rsid w:val="00EC7880"/>
    <w:rsid w:val="00EC7D41"/>
    <w:rsid w:val="00ED0B36"/>
    <w:rsid w:val="00ED17E1"/>
    <w:rsid w:val="00ED21CC"/>
    <w:rsid w:val="00ED52DC"/>
    <w:rsid w:val="00ED60B5"/>
    <w:rsid w:val="00EE23F0"/>
    <w:rsid w:val="00EE2C1B"/>
    <w:rsid w:val="00EE3126"/>
    <w:rsid w:val="00EE4E94"/>
    <w:rsid w:val="00EE73F5"/>
    <w:rsid w:val="00EF09F7"/>
    <w:rsid w:val="00EF134A"/>
    <w:rsid w:val="00EF1632"/>
    <w:rsid w:val="00EF1723"/>
    <w:rsid w:val="00EF17CC"/>
    <w:rsid w:val="00EF1B7E"/>
    <w:rsid w:val="00EF1D14"/>
    <w:rsid w:val="00EF3415"/>
    <w:rsid w:val="00EF4FE6"/>
    <w:rsid w:val="00EF5ACC"/>
    <w:rsid w:val="00EF64B3"/>
    <w:rsid w:val="00F021C1"/>
    <w:rsid w:val="00F02FD2"/>
    <w:rsid w:val="00F047DE"/>
    <w:rsid w:val="00F06C4E"/>
    <w:rsid w:val="00F06DC6"/>
    <w:rsid w:val="00F11933"/>
    <w:rsid w:val="00F11CEC"/>
    <w:rsid w:val="00F11D2F"/>
    <w:rsid w:val="00F13E4B"/>
    <w:rsid w:val="00F144EC"/>
    <w:rsid w:val="00F156C2"/>
    <w:rsid w:val="00F16DA7"/>
    <w:rsid w:val="00F16DD6"/>
    <w:rsid w:val="00F17211"/>
    <w:rsid w:val="00F17564"/>
    <w:rsid w:val="00F20242"/>
    <w:rsid w:val="00F207BC"/>
    <w:rsid w:val="00F212B3"/>
    <w:rsid w:val="00F21D0F"/>
    <w:rsid w:val="00F23299"/>
    <w:rsid w:val="00F244E1"/>
    <w:rsid w:val="00F31184"/>
    <w:rsid w:val="00F31485"/>
    <w:rsid w:val="00F32BC3"/>
    <w:rsid w:val="00F33723"/>
    <w:rsid w:val="00F33ACF"/>
    <w:rsid w:val="00F33CAA"/>
    <w:rsid w:val="00F343B0"/>
    <w:rsid w:val="00F36688"/>
    <w:rsid w:val="00F37264"/>
    <w:rsid w:val="00F376D1"/>
    <w:rsid w:val="00F42728"/>
    <w:rsid w:val="00F43B27"/>
    <w:rsid w:val="00F45064"/>
    <w:rsid w:val="00F45107"/>
    <w:rsid w:val="00F46A85"/>
    <w:rsid w:val="00F47497"/>
    <w:rsid w:val="00F477E3"/>
    <w:rsid w:val="00F47C15"/>
    <w:rsid w:val="00F47CB3"/>
    <w:rsid w:val="00F509FA"/>
    <w:rsid w:val="00F5279D"/>
    <w:rsid w:val="00F549B7"/>
    <w:rsid w:val="00F56E18"/>
    <w:rsid w:val="00F57652"/>
    <w:rsid w:val="00F601AA"/>
    <w:rsid w:val="00F605E1"/>
    <w:rsid w:val="00F61799"/>
    <w:rsid w:val="00F61867"/>
    <w:rsid w:val="00F63170"/>
    <w:rsid w:val="00F65615"/>
    <w:rsid w:val="00F65DFA"/>
    <w:rsid w:val="00F6795E"/>
    <w:rsid w:val="00F6797A"/>
    <w:rsid w:val="00F70B9A"/>
    <w:rsid w:val="00F70FBC"/>
    <w:rsid w:val="00F7114E"/>
    <w:rsid w:val="00F725F1"/>
    <w:rsid w:val="00F7352A"/>
    <w:rsid w:val="00F7385E"/>
    <w:rsid w:val="00F74321"/>
    <w:rsid w:val="00F74AD6"/>
    <w:rsid w:val="00F75E07"/>
    <w:rsid w:val="00F775FB"/>
    <w:rsid w:val="00F7762D"/>
    <w:rsid w:val="00F804A0"/>
    <w:rsid w:val="00F8069B"/>
    <w:rsid w:val="00F8268B"/>
    <w:rsid w:val="00F82747"/>
    <w:rsid w:val="00F82D3F"/>
    <w:rsid w:val="00F83E7A"/>
    <w:rsid w:val="00F90AEC"/>
    <w:rsid w:val="00F921A3"/>
    <w:rsid w:val="00F92D7E"/>
    <w:rsid w:val="00F9481E"/>
    <w:rsid w:val="00F9673B"/>
    <w:rsid w:val="00F9716C"/>
    <w:rsid w:val="00F974FE"/>
    <w:rsid w:val="00F977D5"/>
    <w:rsid w:val="00FA0BC1"/>
    <w:rsid w:val="00FA3302"/>
    <w:rsid w:val="00FA4A41"/>
    <w:rsid w:val="00FA58A0"/>
    <w:rsid w:val="00FB00D6"/>
    <w:rsid w:val="00FB41CC"/>
    <w:rsid w:val="00FB43DA"/>
    <w:rsid w:val="00FB4627"/>
    <w:rsid w:val="00FB4E19"/>
    <w:rsid w:val="00FB5165"/>
    <w:rsid w:val="00FB56A3"/>
    <w:rsid w:val="00FB69AE"/>
    <w:rsid w:val="00FB7023"/>
    <w:rsid w:val="00FC3BD2"/>
    <w:rsid w:val="00FC3CEA"/>
    <w:rsid w:val="00FC3E90"/>
    <w:rsid w:val="00FC4EC8"/>
    <w:rsid w:val="00FC69DF"/>
    <w:rsid w:val="00FD1013"/>
    <w:rsid w:val="00FD32EB"/>
    <w:rsid w:val="00FD5AE4"/>
    <w:rsid w:val="00FD6F76"/>
    <w:rsid w:val="00FE131C"/>
    <w:rsid w:val="00FE2524"/>
    <w:rsid w:val="00FE5B70"/>
    <w:rsid w:val="00FE6D9B"/>
    <w:rsid w:val="00FE7244"/>
    <w:rsid w:val="00FE7F6E"/>
    <w:rsid w:val="00FF0051"/>
    <w:rsid w:val="00FF0234"/>
    <w:rsid w:val="00FF0A4F"/>
    <w:rsid w:val="00FF18CF"/>
    <w:rsid w:val="00FF1F3E"/>
    <w:rsid w:val="00FF2824"/>
    <w:rsid w:val="00FF2DDB"/>
    <w:rsid w:val="00FF5B37"/>
    <w:rsid w:val="00FF68F4"/>
    <w:rsid w:val="00FF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563861"/>
  <w15:chartTrackingRefBased/>
  <w15:docId w15:val="{5CCB13EA-DB8F-4849-B5EC-52CE3564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734"/>
  </w:style>
  <w:style w:type="paragraph" w:styleId="1">
    <w:name w:val="heading 1"/>
    <w:basedOn w:val="a"/>
    <w:next w:val="a"/>
    <w:link w:val="10"/>
    <w:uiPriority w:val="9"/>
    <w:qFormat/>
    <w:rsid w:val="007A19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216E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3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3ACF"/>
  </w:style>
  <w:style w:type="paragraph" w:styleId="a5">
    <w:name w:val="footer"/>
    <w:basedOn w:val="a"/>
    <w:link w:val="a6"/>
    <w:uiPriority w:val="99"/>
    <w:unhideWhenUsed/>
    <w:rsid w:val="00F33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3ACF"/>
  </w:style>
  <w:style w:type="paragraph" w:styleId="a7">
    <w:name w:val="List Paragraph"/>
    <w:basedOn w:val="a"/>
    <w:uiPriority w:val="34"/>
    <w:qFormat/>
    <w:rsid w:val="00CA1399"/>
    <w:pPr>
      <w:spacing w:after="160" w:line="259" w:lineRule="auto"/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36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36292"/>
    <w:rPr>
      <w:rFonts w:ascii="Segoe UI" w:hAnsi="Segoe UI" w:cs="Segoe UI"/>
      <w:sz w:val="18"/>
      <w:szCs w:val="18"/>
    </w:rPr>
  </w:style>
  <w:style w:type="character" w:customStyle="1" w:styleId="aa">
    <w:name w:val="основной для текста документов Знак"/>
    <w:link w:val="ab"/>
    <w:locked/>
    <w:rsid w:val="0039510B"/>
    <w:rPr>
      <w:rFonts w:eastAsia="Times New Roman"/>
      <w:kern w:val="28"/>
    </w:rPr>
  </w:style>
  <w:style w:type="paragraph" w:customStyle="1" w:styleId="ab">
    <w:name w:val="основной для текста документов"/>
    <w:basedOn w:val="a"/>
    <w:link w:val="aa"/>
    <w:rsid w:val="0039510B"/>
    <w:pPr>
      <w:spacing w:after="0" w:line="240" w:lineRule="auto"/>
      <w:ind w:firstLine="709"/>
      <w:jc w:val="both"/>
    </w:pPr>
    <w:rPr>
      <w:rFonts w:eastAsia="Times New Roman"/>
      <w:kern w:val="28"/>
    </w:rPr>
  </w:style>
  <w:style w:type="character" w:customStyle="1" w:styleId="color0000ff">
    <w:name w:val="color__0000ff"/>
    <w:basedOn w:val="a0"/>
    <w:rsid w:val="00A3043E"/>
  </w:style>
  <w:style w:type="character" w:customStyle="1" w:styleId="colorff00ff">
    <w:name w:val="color__ff00ff"/>
    <w:basedOn w:val="a0"/>
    <w:rsid w:val="00A3043E"/>
  </w:style>
  <w:style w:type="paragraph" w:customStyle="1" w:styleId="Style3">
    <w:name w:val="Style3"/>
    <w:basedOn w:val="a"/>
    <w:uiPriority w:val="99"/>
    <w:rsid w:val="00EF17CC"/>
    <w:pPr>
      <w:widowControl w:val="0"/>
      <w:autoSpaceDE w:val="0"/>
      <w:autoSpaceDN w:val="0"/>
      <w:adjustRightInd w:val="0"/>
      <w:spacing w:after="0" w:line="345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link w:val="11"/>
    <w:rsid w:val="003F1A83"/>
    <w:rPr>
      <w:sz w:val="29"/>
      <w:szCs w:val="29"/>
      <w:shd w:val="clear" w:color="auto" w:fill="FFFFFF"/>
    </w:rPr>
  </w:style>
  <w:style w:type="paragraph" w:customStyle="1" w:styleId="11">
    <w:name w:val="Основной текст1"/>
    <w:basedOn w:val="a"/>
    <w:link w:val="ac"/>
    <w:rsid w:val="003F1A83"/>
    <w:pPr>
      <w:shd w:val="clear" w:color="auto" w:fill="FFFFFF"/>
      <w:spacing w:before="300" w:after="0" w:line="346" w:lineRule="exact"/>
      <w:ind w:firstLine="680"/>
      <w:jc w:val="both"/>
    </w:pPr>
    <w:rPr>
      <w:sz w:val="29"/>
      <w:szCs w:val="29"/>
    </w:rPr>
  </w:style>
  <w:style w:type="character" w:customStyle="1" w:styleId="MalgunGothic14pt">
    <w:name w:val="Основной текст + Malgun Gothic;14 pt;Полужирный;Курсив"/>
    <w:rsid w:val="003F1A83"/>
    <w:rPr>
      <w:rFonts w:ascii="Malgun Gothic" w:eastAsia="Malgun Gothic" w:hAnsi="Malgun Gothic" w:cs="Malgun Gothic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ad">
    <w:name w:val="заголовок к тексту"/>
    <w:next w:val="a"/>
    <w:rsid w:val="0088031A"/>
    <w:pPr>
      <w:spacing w:before="120" w:line="280" w:lineRule="exact"/>
      <w:ind w:right="5670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word-wrapper">
    <w:name w:val="word-wrapper"/>
    <w:basedOn w:val="a0"/>
    <w:rsid w:val="00D20E7C"/>
  </w:style>
  <w:style w:type="character" w:customStyle="1" w:styleId="fake-non-breaking-space">
    <w:name w:val="fake-non-breaking-space"/>
    <w:basedOn w:val="a0"/>
    <w:rsid w:val="00D20E7C"/>
  </w:style>
  <w:style w:type="character" w:customStyle="1" w:styleId="30">
    <w:name w:val="Заголовок 3 Знак"/>
    <w:basedOn w:val="a0"/>
    <w:link w:val="3"/>
    <w:uiPriority w:val="9"/>
    <w:rsid w:val="00216E5A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e">
    <w:name w:val="основной текст документа"/>
    <w:link w:val="af"/>
    <w:qFormat/>
    <w:rsid w:val="008A38E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f">
    <w:name w:val="основной текст документа Знак"/>
    <w:basedOn w:val="a0"/>
    <w:link w:val="ae"/>
    <w:rsid w:val="008A38EB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f0">
    <w:name w:val="Body Text"/>
    <w:basedOn w:val="a"/>
    <w:link w:val="af1"/>
    <w:qFormat/>
    <w:rsid w:val="00A5529B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af1">
    <w:name w:val="Основной текст Знак"/>
    <w:basedOn w:val="a0"/>
    <w:link w:val="af0"/>
    <w:rsid w:val="00A5529B"/>
    <w:rPr>
      <w:sz w:val="24"/>
      <w:szCs w:val="24"/>
      <w:lang w:val="en-US"/>
    </w:rPr>
  </w:style>
  <w:style w:type="character" w:styleId="af2">
    <w:name w:val="Hyperlink"/>
    <w:basedOn w:val="a0"/>
    <w:uiPriority w:val="99"/>
    <w:semiHidden/>
    <w:unhideWhenUsed/>
    <w:rsid w:val="002B142D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A19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DA69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/>
    </w:rPr>
  </w:style>
  <w:style w:type="character" w:styleId="af3">
    <w:name w:val="Emphasis"/>
    <w:basedOn w:val="a0"/>
    <w:uiPriority w:val="20"/>
    <w:qFormat/>
    <w:rsid w:val="00780D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42F63-2A7A-4003-BB76-3889241DC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2029</Words>
  <Characters>11571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Ю. В. Юкальчук</dc:creator>
  <cp:keywords/>
  <dc:description/>
  <cp:lastModifiedBy>Денис Юрьевич Никитин</cp:lastModifiedBy>
  <cp:revision>2</cp:revision>
  <cp:lastPrinted>2026-03-04T11:25:00Z</cp:lastPrinted>
  <dcterms:created xsi:type="dcterms:W3CDTF">2026-03-09T11:03:00Z</dcterms:created>
  <dcterms:modified xsi:type="dcterms:W3CDTF">2026-03-09T11:03:00Z</dcterms:modified>
</cp:coreProperties>
</file>