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041"/>
        <w:gridCol w:w="2268"/>
        <w:gridCol w:w="3926"/>
      </w:tblGrid>
      <w:tr w:rsidR="00A1347A" w14:paraId="179CB573" w14:textId="77777777">
        <w:trPr>
          <w:trHeight w:val="2794"/>
        </w:trPr>
        <w:tc>
          <w:tcPr>
            <w:tcW w:w="4041" w:type="dxa"/>
          </w:tcPr>
          <w:p w14:paraId="614A51EF" w14:textId="77777777" w:rsidR="00A1347A" w:rsidRDefault="00E21B43">
            <w:pPr>
              <w:pStyle w:val="TableParagraph"/>
              <w:spacing w:line="264" w:lineRule="exact"/>
              <w:ind w:left="138" w:right="15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ТАА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«ЛіфтАблМантаж»</w:t>
            </w:r>
          </w:p>
          <w:p w14:paraId="7B3623A6" w14:textId="77777777" w:rsidR="00A1347A" w:rsidRDefault="00E21B43">
            <w:pPr>
              <w:pStyle w:val="TableParagraph"/>
              <w:ind w:left="133" w:right="153"/>
              <w:rPr>
                <w:sz w:val="20"/>
              </w:rPr>
            </w:pPr>
            <w:r>
              <w:rPr>
                <w:spacing w:val="-1"/>
                <w:sz w:val="20"/>
              </w:rPr>
              <w:t>Юрыдычны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адрас: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вул.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гадоў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Перамогі,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23А,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223053 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Бараўляны,</w:t>
            </w:r>
          </w:p>
          <w:p w14:paraId="670291BC" w14:textId="77777777" w:rsidR="00A1347A" w:rsidRDefault="00E21B43">
            <w:pPr>
              <w:pStyle w:val="TableParagraph"/>
              <w:ind w:left="307" w:right="315" w:hanging="15"/>
              <w:rPr>
                <w:sz w:val="20"/>
              </w:rPr>
            </w:pPr>
            <w:r>
              <w:rPr>
                <w:sz w:val="20"/>
              </w:rPr>
              <w:t>Мінскі раён, Мінская вобласць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Паштовы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адрас: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Лазо,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220021,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 Мінск</w:t>
            </w:r>
          </w:p>
          <w:p w14:paraId="689DD201" w14:textId="77777777" w:rsidR="00A1347A" w:rsidRDefault="00E21B43">
            <w:pPr>
              <w:pStyle w:val="TableParagraph"/>
              <w:ind w:left="144" w:right="1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E-mail </w:t>
            </w:r>
            <w:hyperlink r:id="rId7">
              <w:r>
                <w:rPr>
                  <w:spacing w:val="-1"/>
                  <w:sz w:val="20"/>
                </w:rPr>
                <w:t>7497031@tut.by</w:t>
              </w:r>
            </w:hyperlink>
            <w:r>
              <w:rPr>
                <w:spacing w:val="-47"/>
                <w:sz w:val="20"/>
              </w:rPr>
              <w:t xml:space="preserve"> </w:t>
            </w:r>
            <w:hyperlink r:id="rId8">
              <w:r>
                <w:rPr>
                  <w:spacing w:val="-1"/>
                  <w:sz w:val="20"/>
                </w:rPr>
                <w:t>http://liftoblmontazh.by</w:t>
              </w:r>
            </w:hyperlink>
          </w:p>
          <w:p w14:paraId="098E621C" w14:textId="77777777" w:rsidR="00A1347A" w:rsidRDefault="00E21B43">
            <w:pPr>
              <w:pStyle w:val="TableParagraph"/>
              <w:ind w:left="137" w:right="153"/>
              <w:rPr>
                <w:sz w:val="20"/>
              </w:rPr>
            </w:pPr>
            <w:r>
              <w:rPr>
                <w:spacing w:val="-2"/>
                <w:sz w:val="20"/>
              </w:rPr>
              <w:t>р/с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BY12ALFA30122688550010270000</w:t>
            </w:r>
          </w:p>
          <w:p w14:paraId="3656754F" w14:textId="77777777" w:rsidR="00A1347A" w:rsidRDefault="00E21B43">
            <w:pPr>
              <w:pStyle w:val="TableParagraph"/>
              <w:ind w:left="188" w:right="153"/>
              <w:rPr>
                <w:sz w:val="20"/>
              </w:rPr>
            </w:pPr>
            <w:r>
              <w:rPr>
                <w:spacing w:val="-1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«АЛЬФА-БАНК»,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ALFABY2X,</w:t>
            </w:r>
          </w:p>
          <w:p w14:paraId="2DDF26D3" w14:textId="77777777" w:rsidR="00A1347A" w:rsidRDefault="00E21B43">
            <w:pPr>
              <w:pStyle w:val="TableParagraph"/>
              <w:spacing w:line="230" w:lineRule="atLeast"/>
              <w:ind w:left="653" w:right="172" w:firstLine="242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Минск,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Мстиславца,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УНН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691801854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АКПА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304639156000</w:t>
            </w:r>
          </w:p>
        </w:tc>
        <w:tc>
          <w:tcPr>
            <w:tcW w:w="2268" w:type="dxa"/>
          </w:tcPr>
          <w:p w14:paraId="64E13F4C" w14:textId="77777777" w:rsidR="00A1347A" w:rsidRDefault="00A1347A">
            <w:pPr>
              <w:pStyle w:val="TableParagraph"/>
              <w:spacing w:before="9"/>
              <w:ind w:left="0"/>
              <w:jc w:val="left"/>
              <w:rPr>
                <w:sz w:val="7"/>
              </w:rPr>
            </w:pPr>
          </w:p>
          <w:p w14:paraId="30462DDD" w14:textId="77777777" w:rsidR="00A1347A" w:rsidRDefault="00E21B43">
            <w:pPr>
              <w:pStyle w:val="TableParagraph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957C4E" wp14:editId="1CCEA696">
                  <wp:extent cx="1305203" cy="93383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203" cy="93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</w:tcPr>
          <w:p w14:paraId="0F5A364E" w14:textId="77777777" w:rsidR="00A1347A" w:rsidRDefault="00E21B43">
            <w:pPr>
              <w:pStyle w:val="TableParagraph"/>
              <w:spacing w:line="264" w:lineRule="exact"/>
              <w:ind w:left="157" w:right="1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ООО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«ЛифтОблМонтаж»</w:t>
            </w:r>
          </w:p>
          <w:p w14:paraId="12E1F899" w14:textId="77777777" w:rsidR="00A1347A" w:rsidRDefault="00E21B43">
            <w:pPr>
              <w:pStyle w:val="TableParagraph"/>
              <w:ind w:left="170" w:right="297" w:hanging="30"/>
              <w:rPr>
                <w:sz w:val="20"/>
              </w:rPr>
            </w:pPr>
            <w:r>
              <w:rPr>
                <w:sz w:val="20"/>
              </w:rPr>
              <w:t>Юридический адрес: ул. 40 лет Победы,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23А, пом. 105, 223053, д. Боровляны,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Минский район, Минская область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Лазо,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129,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220021,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 Минск</w:t>
            </w:r>
          </w:p>
          <w:p w14:paraId="020ACA25" w14:textId="77777777" w:rsidR="00A1347A" w:rsidRPr="00EE34A7" w:rsidRDefault="00E21B43">
            <w:pPr>
              <w:pStyle w:val="TableParagraph"/>
              <w:ind w:left="176" w:right="184"/>
              <w:rPr>
                <w:sz w:val="20"/>
              </w:rPr>
            </w:pPr>
            <w:r w:rsidRPr="00E21B43">
              <w:rPr>
                <w:spacing w:val="-1"/>
                <w:sz w:val="20"/>
                <w:lang w:val="en-US"/>
              </w:rPr>
              <w:t>E</w:t>
            </w:r>
            <w:r w:rsidRPr="00EE34A7">
              <w:rPr>
                <w:spacing w:val="-1"/>
                <w:sz w:val="20"/>
              </w:rPr>
              <w:t>-</w:t>
            </w:r>
            <w:r w:rsidRPr="00E21B43">
              <w:rPr>
                <w:spacing w:val="-1"/>
                <w:sz w:val="20"/>
                <w:lang w:val="en-US"/>
              </w:rPr>
              <w:t>mail</w:t>
            </w:r>
            <w:r w:rsidRPr="00EE34A7">
              <w:rPr>
                <w:spacing w:val="-1"/>
                <w:sz w:val="20"/>
              </w:rPr>
              <w:t xml:space="preserve"> </w:t>
            </w:r>
            <w:hyperlink r:id="rId10">
              <w:r w:rsidRPr="00EE34A7">
                <w:rPr>
                  <w:spacing w:val="-1"/>
                  <w:sz w:val="20"/>
                </w:rPr>
                <w:t>7497031@</w:t>
              </w:r>
              <w:r w:rsidRPr="00E21B43">
                <w:rPr>
                  <w:spacing w:val="-1"/>
                  <w:sz w:val="20"/>
                  <w:lang w:val="en-US"/>
                </w:rPr>
                <w:t>tut</w:t>
              </w:r>
              <w:r w:rsidRPr="00EE34A7">
                <w:rPr>
                  <w:spacing w:val="-1"/>
                  <w:sz w:val="20"/>
                </w:rPr>
                <w:t>.</w:t>
              </w:r>
              <w:r w:rsidRPr="00E21B43">
                <w:rPr>
                  <w:spacing w:val="-1"/>
                  <w:sz w:val="20"/>
                  <w:lang w:val="en-US"/>
                </w:rPr>
                <w:t>by</w:t>
              </w:r>
            </w:hyperlink>
            <w:r w:rsidRPr="00EE34A7">
              <w:rPr>
                <w:spacing w:val="-47"/>
                <w:sz w:val="20"/>
              </w:rPr>
              <w:t xml:space="preserve"> </w:t>
            </w:r>
            <w:hyperlink r:id="rId11">
              <w:r w:rsidRPr="00E21B43">
                <w:rPr>
                  <w:spacing w:val="-1"/>
                  <w:sz w:val="20"/>
                  <w:lang w:val="en-US"/>
                </w:rPr>
                <w:t>http</w:t>
              </w:r>
              <w:r w:rsidRPr="00EE34A7">
                <w:rPr>
                  <w:spacing w:val="-1"/>
                  <w:sz w:val="20"/>
                </w:rPr>
                <w:t>://</w:t>
              </w:r>
              <w:r w:rsidRPr="00E21B43">
                <w:rPr>
                  <w:spacing w:val="-1"/>
                  <w:sz w:val="20"/>
                  <w:lang w:val="en-US"/>
                </w:rPr>
                <w:t>liftoblmontazh</w:t>
              </w:r>
              <w:r w:rsidRPr="00EE34A7">
                <w:rPr>
                  <w:spacing w:val="-1"/>
                  <w:sz w:val="20"/>
                </w:rPr>
                <w:t>.</w:t>
              </w:r>
              <w:r w:rsidRPr="00E21B43">
                <w:rPr>
                  <w:spacing w:val="-1"/>
                  <w:sz w:val="20"/>
                  <w:lang w:val="en-US"/>
                </w:rPr>
                <w:t>by</w:t>
              </w:r>
            </w:hyperlink>
          </w:p>
          <w:p w14:paraId="72F9A8A2" w14:textId="77777777" w:rsidR="00A1347A" w:rsidRDefault="00E21B43">
            <w:pPr>
              <w:pStyle w:val="TableParagraph"/>
              <w:spacing w:line="228" w:lineRule="exact"/>
              <w:ind w:right="184"/>
              <w:rPr>
                <w:sz w:val="20"/>
              </w:rPr>
            </w:pPr>
            <w:r>
              <w:rPr>
                <w:spacing w:val="-2"/>
                <w:sz w:val="20"/>
              </w:rPr>
              <w:t>р/с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BY12ALFA30122688550010270000</w:t>
            </w:r>
          </w:p>
          <w:p w14:paraId="6EC73BB9" w14:textId="77777777" w:rsidR="00A1347A" w:rsidRDefault="00E21B43">
            <w:pPr>
              <w:pStyle w:val="TableParagraph"/>
              <w:spacing w:before="1"/>
              <w:ind w:left="34" w:right="184"/>
              <w:rPr>
                <w:sz w:val="20"/>
              </w:rPr>
            </w:pPr>
            <w:r>
              <w:rPr>
                <w:spacing w:val="-1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«АЛЬФА-БАНК»,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ALFABY2X,</w:t>
            </w:r>
          </w:p>
          <w:p w14:paraId="6C4B1620" w14:textId="77777777" w:rsidR="00A1347A" w:rsidRDefault="00E21B43">
            <w:pPr>
              <w:pStyle w:val="TableParagraph"/>
              <w:spacing w:line="230" w:lineRule="atLeast"/>
              <w:ind w:left="89" w:right="582" w:firstLine="29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Минск,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Мстиславца,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УНН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691801854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304639156000</w:t>
            </w:r>
          </w:p>
        </w:tc>
      </w:tr>
    </w:tbl>
    <w:p w14:paraId="71E9BEF0" w14:textId="7B0E40B9" w:rsidR="00A1347A" w:rsidRDefault="00AC52A3">
      <w:pPr>
        <w:pStyle w:val="a4"/>
        <w:spacing w:before="3"/>
        <w:ind w:left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ED991B3" wp14:editId="42776FF1">
                <wp:simplePos x="0" y="0"/>
                <wp:positionH relativeFrom="page">
                  <wp:posOffset>994410</wp:posOffset>
                </wp:positionH>
                <wp:positionV relativeFrom="paragraph">
                  <wp:posOffset>201930</wp:posOffset>
                </wp:positionV>
                <wp:extent cx="6416675" cy="1016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6675" cy="101600"/>
                          <a:chOff x="1566" y="318"/>
                          <a:chExt cx="10105" cy="1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86" y="338"/>
                            <a:ext cx="10065" cy="120"/>
                          </a:xfrm>
                          <a:prstGeom prst="rect">
                            <a:avLst/>
                          </a:prstGeom>
                          <a:solidFill>
                            <a:srgbClr val="5F17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86" y="338"/>
                            <a:ext cx="10065" cy="1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170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CEE0D" id="Group 2" o:spid="_x0000_s1026" style="position:absolute;margin-left:78.3pt;margin-top:15.9pt;width:505.25pt;height:8pt;z-index:-251658240;mso-wrap-distance-left:0;mso-wrap-distance-right:0;mso-position-horizontal-relative:page" coordorigin="1566,318" coordsize="10105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">
                <v:rect id="Rectangle 4" o:spid="_x0000_s1027" style="position:absolute;left:1586;top:338;width:1006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" fillcolor="#5f170d" stroked="f"/>
                <v:rect id="Rectangle 3" o:spid="_x0000_s1028" style="position:absolute;left:1586;top:338;width:1006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" filled="f" strokecolor="#5f170d" strokeweight="2pt"/>
                <w10:wrap type="topAndBottom" anchorx="page"/>
              </v:group>
            </w:pict>
          </mc:Fallback>
        </mc:AlternateContent>
      </w:r>
    </w:p>
    <w:p w14:paraId="2F4EE5F0" w14:textId="77777777" w:rsidR="00A1347A" w:rsidRDefault="00A1347A">
      <w:pPr>
        <w:pStyle w:val="a4"/>
        <w:spacing w:before="1"/>
        <w:ind w:left="0"/>
        <w:jc w:val="left"/>
        <w:rPr>
          <w:sz w:val="3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4884"/>
        <w:gridCol w:w="4685"/>
      </w:tblGrid>
      <w:tr w:rsidR="00A1347A" w14:paraId="3235C2DD" w14:textId="77777777" w:rsidTr="003A2715">
        <w:trPr>
          <w:trHeight w:val="751"/>
        </w:trPr>
        <w:tc>
          <w:tcPr>
            <w:tcW w:w="4884" w:type="dxa"/>
            <w:tcBorders>
              <w:top w:val="single" w:sz="8" w:space="0" w:color="5F170D"/>
            </w:tcBorders>
          </w:tcPr>
          <w:p w14:paraId="00D7FFA2" w14:textId="1423390E" w:rsidR="00A1347A" w:rsidRDefault="00E21B43" w:rsidP="00D608F3">
            <w:pPr>
              <w:pStyle w:val="TableParagraph"/>
              <w:spacing w:before="51"/>
              <w:ind w:left="422"/>
              <w:jc w:val="left"/>
              <w:rPr>
                <w:sz w:val="24"/>
              </w:rPr>
            </w:pPr>
            <w:r w:rsidRPr="003F5C24">
              <w:rPr>
                <w:sz w:val="28"/>
                <w:szCs w:val="24"/>
              </w:rPr>
              <w:t>Исх.</w:t>
            </w:r>
            <w:r w:rsidRPr="003F5C24">
              <w:rPr>
                <w:spacing w:val="-3"/>
                <w:sz w:val="28"/>
                <w:szCs w:val="24"/>
              </w:rPr>
              <w:t xml:space="preserve"> </w:t>
            </w:r>
            <w:r w:rsidRPr="003F5C24">
              <w:rPr>
                <w:sz w:val="28"/>
                <w:szCs w:val="24"/>
              </w:rPr>
              <w:t>№</w:t>
            </w:r>
            <w:r w:rsidR="00A8353D">
              <w:rPr>
                <w:sz w:val="28"/>
                <w:szCs w:val="24"/>
              </w:rPr>
              <w:t>00</w:t>
            </w:r>
            <w:r w:rsidR="001E03D1">
              <w:rPr>
                <w:sz w:val="28"/>
                <w:szCs w:val="24"/>
              </w:rPr>
              <w:t>7</w:t>
            </w:r>
            <w:r w:rsidR="00EE34A7">
              <w:rPr>
                <w:sz w:val="28"/>
                <w:szCs w:val="24"/>
              </w:rPr>
              <w:t>2</w:t>
            </w:r>
            <w:r w:rsidRPr="003F5C24">
              <w:rPr>
                <w:spacing w:val="-8"/>
                <w:sz w:val="28"/>
                <w:szCs w:val="24"/>
              </w:rPr>
              <w:t xml:space="preserve"> </w:t>
            </w:r>
            <w:r w:rsidRPr="003F5C24">
              <w:rPr>
                <w:sz w:val="28"/>
                <w:szCs w:val="24"/>
              </w:rPr>
              <w:t>от</w:t>
            </w:r>
            <w:r w:rsidRPr="003F5C24">
              <w:rPr>
                <w:spacing w:val="-6"/>
                <w:sz w:val="28"/>
                <w:szCs w:val="24"/>
              </w:rPr>
              <w:t xml:space="preserve"> </w:t>
            </w:r>
            <w:r w:rsidRPr="003F5C24">
              <w:rPr>
                <w:sz w:val="28"/>
                <w:szCs w:val="24"/>
              </w:rPr>
              <w:t>“</w:t>
            </w:r>
            <w:r w:rsidR="00FD5ED3">
              <w:rPr>
                <w:sz w:val="28"/>
                <w:szCs w:val="24"/>
              </w:rPr>
              <w:t>2</w:t>
            </w:r>
            <w:r w:rsidR="001E03D1">
              <w:rPr>
                <w:sz w:val="28"/>
                <w:szCs w:val="24"/>
              </w:rPr>
              <w:t>7</w:t>
            </w:r>
            <w:r w:rsidRPr="003F5C24">
              <w:rPr>
                <w:sz w:val="28"/>
                <w:szCs w:val="24"/>
              </w:rPr>
              <w:t>”</w:t>
            </w:r>
            <w:r w:rsidRPr="003F5C24">
              <w:rPr>
                <w:spacing w:val="-4"/>
                <w:sz w:val="28"/>
                <w:szCs w:val="24"/>
              </w:rPr>
              <w:t xml:space="preserve"> </w:t>
            </w:r>
            <w:r w:rsidR="00FD5ED3">
              <w:rPr>
                <w:sz w:val="28"/>
                <w:szCs w:val="24"/>
              </w:rPr>
              <w:t>февраля</w:t>
            </w:r>
            <w:r w:rsidRPr="003F5C24">
              <w:rPr>
                <w:spacing w:val="-3"/>
                <w:sz w:val="28"/>
                <w:szCs w:val="24"/>
              </w:rPr>
              <w:t xml:space="preserve"> </w:t>
            </w:r>
            <w:r w:rsidRPr="003F5C24">
              <w:rPr>
                <w:sz w:val="28"/>
                <w:szCs w:val="24"/>
              </w:rPr>
              <w:t>202</w:t>
            </w:r>
            <w:r w:rsidR="00A8353D">
              <w:rPr>
                <w:sz w:val="28"/>
                <w:szCs w:val="24"/>
              </w:rPr>
              <w:t>6</w:t>
            </w:r>
            <w:r w:rsidRPr="003F5C24">
              <w:rPr>
                <w:sz w:val="28"/>
                <w:szCs w:val="24"/>
              </w:rPr>
              <w:t>г.</w:t>
            </w:r>
          </w:p>
        </w:tc>
        <w:tc>
          <w:tcPr>
            <w:tcW w:w="4685" w:type="dxa"/>
            <w:tcBorders>
              <w:top w:val="single" w:sz="8" w:space="0" w:color="5F170D"/>
            </w:tcBorders>
          </w:tcPr>
          <w:p w14:paraId="2E641EE1" w14:textId="1D2159B4" w:rsidR="003F5C24" w:rsidRPr="00BC776A" w:rsidRDefault="004A1A95" w:rsidP="004A1A95">
            <w:pPr>
              <w:pStyle w:val="TableParagraph"/>
              <w:spacing w:before="93"/>
              <w:ind w:left="1044"/>
              <w:rPr>
                <w:spacing w:val="-3"/>
                <w:sz w:val="28"/>
                <w:szCs w:val="24"/>
              </w:rPr>
            </w:pPr>
            <w:r>
              <w:rPr>
                <w:spacing w:val="-3"/>
                <w:sz w:val="28"/>
                <w:szCs w:val="24"/>
              </w:rPr>
              <w:t>УП «УКС Мингорисполк»ма"</w:t>
            </w:r>
          </w:p>
          <w:p w14:paraId="565912DE" w14:textId="6DC4B517" w:rsidR="00A1347A" w:rsidRDefault="00A1347A">
            <w:pPr>
              <w:pStyle w:val="TableParagraph"/>
              <w:spacing w:before="93" w:line="222" w:lineRule="exact"/>
              <w:ind w:left="1313"/>
              <w:jc w:val="left"/>
              <w:rPr>
                <w:sz w:val="21"/>
              </w:rPr>
            </w:pPr>
          </w:p>
        </w:tc>
      </w:tr>
    </w:tbl>
    <w:p w14:paraId="6BD93AA0" w14:textId="2EFBD5AF" w:rsidR="004A1A95" w:rsidRDefault="00E21B43" w:rsidP="004A1A95">
      <w:pPr>
        <w:pStyle w:val="a5"/>
        <w:spacing w:before="89" w:line="322" w:lineRule="exact"/>
        <w:jc w:val="both"/>
      </w:pPr>
      <w:bookmarkStart w:id="0" w:name="О_допуске_на_объект:_ОАО_«МАЗ»_-_управля"/>
      <w:bookmarkEnd w:id="0"/>
      <w:r>
        <w:t>О</w:t>
      </w:r>
      <w:r>
        <w:rPr>
          <w:spacing w:val="-17"/>
        </w:rPr>
        <w:t xml:space="preserve"> </w:t>
      </w:r>
      <w:r>
        <w:t>допуске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объект:</w:t>
      </w:r>
      <w:r>
        <w:rPr>
          <w:spacing w:val="-12"/>
        </w:rPr>
        <w:t xml:space="preserve"> </w:t>
      </w:r>
    </w:p>
    <w:p w14:paraId="5D23E857" w14:textId="77777777" w:rsidR="000D5B46" w:rsidRDefault="000D5B46" w:rsidP="00F45A53">
      <w:pPr>
        <w:widowControl/>
        <w:tabs>
          <w:tab w:val="left" w:pos="5775"/>
        </w:tabs>
        <w:autoSpaceDE/>
        <w:autoSpaceDN/>
        <w:contextualSpacing/>
        <w:rPr>
          <w:sz w:val="28"/>
          <w:szCs w:val="28"/>
        </w:rPr>
      </w:pPr>
    </w:p>
    <w:p w14:paraId="3CACC1E5" w14:textId="38E12E45" w:rsidR="003F5C24" w:rsidRPr="004A1A95" w:rsidRDefault="003F5C24" w:rsidP="004A1A95">
      <w:pPr>
        <w:pStyle w:val="TableParagraph"/>
        <w:spacing w:before="93"/>
        <w:ind w:left="0"/>
        <w:jc w:val="both"/>
        <w:rPr>
          <w:spacing w:val="-3"/>
          <w:sz w:val="28"/>
          <w:szCs w:val="24"/>
        </w:rPr>
      </w:pPr>
      <w:r>
        <w:rPr>
          <w:sz w:val="28"/>
          <w:szCs w:val="28"/>
        </w:rPr>
        <w:t xml:space="preserve">          Просим Вас организовать доступ сотрудников на территорию </w:t>
      </w:r>
      <w:r w:rsidR="004A1A95">
        <w:rPr>
          <w:spacing w:val="-3"/>
          <w:sz w:val="28"/>
          <w:szCs w:val="24"/>
        </w:rPr>
        <w:t xml:space="preserve">УП «УКС Мингорисполк»ма" </w:t>
      </w:r>
      <w:r w:rsidR="00A8353D">
        <w:rPr>
          <w:sz w:val="28"/>
          <w:szCs w:val="28"/>
          <w:u w:val="single"/>
        </w:rPr>
        <w:t xml:space="preserve">с </w:t>
      </w:r>
      <w:r w:rsidR="00FD5ED3">
        <w:rPr>
          <w:sz w:val="28"/>
          <w:szCs w:val="28"/>
          <w:u w:val="single"/>
        </w:rPr>
        <w:t>2</w:t>
      </w:r>
      <w:r w:rsidR="001E03D1">
        <w:rPr>
          <w:sz w:val="28"/>
          <w:szCs w:val="28"/>
          <w:u w:val="single"/>
        </w:rPr>
        <w:t>7</w:t>
      </w:r>
      <w:r w:rsidR="00A8353D">
        <w:rPr>
          <w:sz w:val="28"/>
          <w:szCs w:val="28"/>
          <w:u w:val="single"/>
        </w:rPr>
        <w:t>.0</w:t>
      </w:r>
      <w:r w:rsidR="009D61E6">
        <w:rPr>
          <w:sz w:val="28"/>
          <w:szCs w:val="28"/>
          <w:u w:val="single"/>
        </w:rPr>
        <w:t>2</w:t>
      </w:r>
      <w:r w:rsidR="00A8353D">
        <w:rPr>
          <w:sz w:val="28"/>
          <w:szCs w:val="28"/>
          <w:u w:val="single"/>
        </w:rPr>
        <w:t xml:space="preserve">.2026 </w:t>
      </w:r>
      <w:r>
        <w:rPr>
          <w:sz w:val="28"/>
          <w:szCs w:val="28"/>
        </w:rPr>
        <w:t>объект: «</w:t>
      </w:r>
      <w:r w:rsidR="004A1A95">
        <w:rPr>
          <w:sz w:val="28"/>
          <w:szCs w:val="28"/>
        </w:rPr>
        <w:t>Модернизация лифтов в здании складов №1, 2, 3 по адресу г. Минск, ул. Промышленная, 26</w:t>
      </w:r>
      <w:r>
        <w:rPr>
          <w:sz w:val="28"/>
          <w:szCs w:val="28"/>
        </w:rPr>
        <w:t xml:space="preserve"> для проведения </w:t>
      </w:r>
      <w:r w:rsidR="004A1A95">
        <w:rPr>
          <w:sz w:val="28"/>
          <w:szCs w:val="28"/>
        </w:rPr>
        <w:t>строительно-монтажных работ лифтового оборудования</w:t>
      </w:r>
      <w:r>
        <w:rPr>
          <w:sz w:val="28"/>
          <w:szCs w:val="28"/>
        </w:rPr>
        <w:t xml:space="preserve"> согласно списка:</w:t>
      </w:r>
    </w:p>
    <w:p w14:paraId="2BEB3BB5" w14:textId="7A394D67" w:rsidR="00630097" w:rsidRDefault="00630097" w:rsidP="00630097">
      <w:pPr>
        <w:widowControl/>
        <w:shd w:val="clear" w:color="auto" w:fill="FFFFFF"/>
        <w:autoSpaceDE/>
        <w:autoSpaceDN/>
        <w:rPr>
          <w:sz w:val="28"/>
          <w:szCs w:val="28"/>
        </w:rPr>
      </w:pPr>
    </w:p>
    <w:p w14:paraId="66CEE73D" w14:textId="77777777" w:rsidR="00DB2997" w:rsidRDefault="00DB2997" w:rsidP="00DB2997">
      <w:pPr>
        <w:ind w:left="-15" w:firstLine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D2CA3">
        <w:rPr>
          <w:sz w:val="28"/>
          <w:szCs w:val="28"/>
        </w:rPr>
        <w:t xml:space="preserve">1. Батуро </w:t>
      </w:r>
      <w:r>
        <w:rPr>
          <w:sz w:val="28"/>
          <w:szCs w:val="28"/>
        </w:rPr>
        <w:t>С.Г.</w:t>
      </w:r>
      <w:r w:rsidRPr="003D2CA3">
        <w:rPr>
          <w:sz w:val="28"/>
          <w:szCs w:val="28"/>
        </w:rPr>
        <w:t xml:space="preserve">, производитель работ, тел. +375447764635 </w:t>
      </w:r>
    </w:p>
    <w:p w14:paraId="2A89FD9B" w14:textId="77777777" w:rsidR="00DB2997" w:rsidRDefault="00DB2997" w:rsidP="00DB2997">
      <w:pPr>
        <w:ind w:left="-15" w:firstLine="720"/>
        <w:rPr>
          <w:sz w:val="28"/>
          <w:szCs w:val="28"/>
        </w:rPr>
      </w:pPr>
      <w:r w:rsidRPr="003D2CA3">
        <w:rPr>
          <w:sz w:val="28"/>
          <w:szCs w:val="28"/>
        </w:rPr>
        <w:t xml:space="preserve">2. Данильчук </w:t>
      </w:r>
      <w:r>
        <w:rPr>
          <w:sz w:val="28"/>
          <w:szCs w:val="28"/>
        </w:rPr>
        <w:t>А.В.</w:t>
      </w:r>
      <w:r w:rsidRPr="003D2CA3">
        <w:rPr>
          <w:sz w:val="28"/>
          <w:szCs w:val="28"/>
        </w:rPr>
        <w:t xml:space="preserve">, главный инженер, тел. +375296651049 </w:t>
      </w:r>
    </w:p>
    <w:p w14:paraId="0AD2F31C" w14:textId="77777777" w:rsidR="00DB2997" w:rsidRPr="003D2CA3" w:rsidRDefault="00DB2997" w:rsidP="00DB2997">
      <w:pPr>
        <w:ind w:left="-15" w:firstLine="720"/>
        <w:rPr>
          <w:sz w:val="28"/>
          <w:szCs w:val="28"/>
        </w:rPr>
      </w:pPr>
      <w:r w:rsidRPr="003D2CA3">
        <w:rPr>
          <w:sz w:val="28"/>
          <w:szCs w:val="28"/>
        </w:rPr>
        <w:t xml:space="preserve">3. Игнатик </w:t>
      </w:r>
      <w:r>
        <w:rPr>
          <w:sz w:val="28"/>
          <w:szCs w:val="28"/>
        </w:rPr>
        <w:t>Д.В.</w:t>
      </w:r>
      <w:r w:rsidRPr="003D2CA3">
        <w:rPr>
          <w:sz w:val="28"/>
          <w:szCs w:val="28"/>
        </w:rPr>
        <w:t xml:space="preserve">, маляр-штукатур, тел. +375447682877 </w:t>
      </w:r>
    </w:p>
    <w:p w14:paraId="59C53DCE" w14:textId="77777777" w:rsidR="00DB2997" w:rsidRPr="003D2CA3" w:rsidRDefault="00DB2997" w:rsidP="00DB2997">
      <w:pPr>
        <w:widowControl/>
        <w:autoSpaceDE/>
        <w:autoSpaceDN/>
        <w:spacing w:after="34" w:line="248" w:lineRule="auto"/>
        <w:ind w:left="709"/>
        <w:rPr>
          <w:sz w:val="28"/>
          <w:szCs w:val="28"/>
        </w:rPr>
      </w:pPr>
      <w:r>
        <w:rPr>
          <w:sz w:val="28"/>
          <w:szCs w:val="28"/>
        </w:rPr>
        <w:t>4. Юрченко В.Ю.</w:t>
      </w:r>
      <w:r w:rsidRPr="003D2CA3">
        <w:rPr>
          <w:sz w:val="28"/>
          <w:szCs w:val="28"/>
        </w:rPr>
        <w:t xml:space="preserve">, </w:t>
      </w:r>
      <w:r w:rsidRPr="000856F6">
        <w:rPr>
          <w:sz w:val="28"/>
          <w:szCs w:val="28"/>
        </w:rPr>
        <w:t>монтажник</w:t>
      </w:r>
      <w:r>
        <w:rPr>
          <w:sz w:val="28"/>
          <w:szCs w:val="28"/>
        </w:rPr>
        <w:t xml:space="preserve"> эл. подъемников</w:t>
      </w:r>
      <w:r w:rsidRPr="003D2CA3">
        <w:rPr>
          <w:sz w:val="28"/>
          <w:szCs w:val="28"/>
        </w:rPr>
        <w:t xml:space="preserve">, тел. +375333509508 </w:t>
      </w:r>
    </w:p>
    <w:p w14:paraId="7EE0F05B" w14:textId="77777777" w:rsidR="00DB2997" w:rsidRDefault="00DB2997" w:rsidP="00DB2997">
      <w:pPr>
        <w:widowControl/>
        <w:autoSpaceDE/>
        <w:autoSpaceDN/>
        <w:spacing w:after="34" w:line="24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 Герасичкин М.В.</w:t>
      </w:r>
      <w:r w:rsidRPr="003D2CA3">
        <w:rPr>
          <w:sz w:val="28"/>
          <w:szCs w:val="28"/>
        </w:rPr>
        <w:t xml:space="preserve">, </w:t>
      </w:r>
      <w:r w:rsidRPr="000856F6">
        <w:rPr>
          <w:sz w:val="28"/>
          <w:szCs w:val="28"/>
        </w:rPr>
        <w:t>монтажник</w:t>
      </w:r>
      <w:r>
        <w:rPr>
          <w:sz w:val="28"/>
          <w:szCs w:val="28"/>
        </w:rPr>
        <w:t xml:space="preserve"> эл. подъемников</w:t>
      </w:r>
      <w:r w:rsidRPr="003D2CA3">
        <w:rPr>
          <w:sz w:val="28"/>
          <w:szCs w:val="28"/>
        </w:rPr>
        <w:t xml:space="preserve">, тел. +375295274177 </w:t>
      </w:r>
    </w:p>
    <w:p w14:paraId="1671E22D" w14:textId="77777777" w:rsidR="00DB2997" w:rsidRPr="003D2CA3" w:rsidRDefault="00DB2997" w:rsidP="00DB2997">
      <w:pPr>
        <w:widowControl/>
        <w:autoSpaceDE/>
        <w:autoSpaceDN/>
        <w:spacing w:after="34" w:line="248" w:lineRule="auto"/>
        <w:ind w:firstLine="709"/>
        <w:jc w:val="both"/>
        <w:rPr>
          <w:sz w:val="28"/>
          <w:szCs w:val="28"/>
        </w:rPr>
      </w:pPr>
      <w:r w:rsidRPr="003D2CA3">
        <w:rPr>
          <w:sz w:val="28"/>
          <w:szCs w:val="28"/>
        </w:rPr>
        <w:t xml:space="preserve">6. </w:t>
      </w:r>
      <w:r w:rsidRPr="000856F6">
        <w:rPr>
          <w:sz w:val="28"/>
          <w:szCs w:val="28"/>
        </w:rPr>
        <w:t xml:space="preserve">Мезин </w:t>
      </w:r>
      <w:r>
        <w:rPr>
          <w:sz w:val="28"/>
          <w:szCs w:val="28"/>
        </w:rPr>
        <w:t>Е.А.</w:t>
      </w:r>
      <w:r w:rsidRPr="003D2CA3">
        <w:rPr>
          <w:sz w:val="28"/>
          <w:szCs w:val="28"/>
        </w:rPr>
        <w:t xml:space="preserve">, </w:t>
      </w:r>
      <w:r w:rsidRPr="000856F6">
        <w:rPr>
          <w:sz w:val="28"/>
          <w:szCs w:val="28"/>
        </w:rPr>
        <w:t>монтажник</w:t>
      </w:r>
      <w:r>
        <w:rPr>
          <w:sz w:val="28"/>
          <w:szCs w:val="28"/>
        </w:rPr>
        <w:t xml:space="preserve"> эл. подъемников</w:t>
      </w:r>
      <w:r w:rsidRPr="003D2CA3">
        <w:rPr>
          <w:sz w:val="28"/>
          <w:szCs w:val="28"/>
        </w:rPr>
        <w:t xml:space="preserve">, тел. </w:t>
      </w:r>
      <w:r w:rsidRPr="000856F6">
        <w:rPr>
          <w:sz w:val="28"/>
          <w:szCs w:val="28"/>
        </w:rPr>
        <w:t>+375 29 5756840</w:t>
      </w:r>
      <w:r w:rsidRPr="003D2CA3">
        <w:rPr>
          <w:sz w:val="28"/>
          <w:szCs w:val="28"/>
        </w:rPr>
        <w:t xml:space="preserve"> </w:t>
      </w:r>
    </w:p>
    <w:p w14:paraId="29FE896D" w14:textId="77777777" w:rsidR="00DB2997" w:rsidRPr="003D2CA3" w:rsidRDefault="00DB2997" w:rsidP="00DB2997">
      <w:pPr>
        <w:widowControl/>
        <w:autoSpaceDE/>
        <w:autoSpaceDN/>
        <w:spacing w:after="34" w:line="24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D2CA3">
        <w:rPr>
          <w:sz w:val="28"/>
          <w:szCs w:val="28"/>
        </w:rPr>
        <w:t xml:space="preserve">Костин </w:t>
      </w:r>
      <w:r>
        <w:rPr>
          <w:sz w:val="28"/>
          <w:szCs w:val="28"/>
        </w:rPr>
        <w:t>А.А.</w:t>
      </w:r>
      <w:r w:rsidRPr="003D2CA3">
        <w:rPr>
          <w:sz w:val="28"/>
          <w:szCs w:val="28"/>
        </w:rPr>
        <w:t>, электромонтер, тел. +375</w:t>
      </w:r>
      <w:r>
        <w:rPr>
          <w:sz w:val="28"/>
          <w:szCs w:val="28"/>
        </w:rPr>
        <w:t xml:space="preserve"> </w:t>
      </w:r>
      <w:r w:rsidRPr="003D2CA3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3D2CA3">
        <w:rPr>
          <w:sz w:val="28"/>
          <w:szCs w:val="28"/>
        </w:rPr>
        <w:t xml:space="preserve">5946630. </w:t>
      </w:r>
    </w:p>
    <w:p w14:paraId="24EAF377" w14:textId="77777777" w:rsidR="00DB2997" w:rsidRPr="003D2CA3" w:rsidRDefault="00DB2997" w:rsidP="00DB2997">
      <w:pPr>
        <w:widowControl/>
        <w:autoSpaceDE/>
        <w:autoSpaceDN/>
        <w:spacing w:after="34" w:line="24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D2CA3">
        <w:rPr>
          <w:sz w:val="28"/>
          <w:szCs w:val="28"/>
        </w:rPr>
        <w:t xml:space="preserve">Бабынин </w:t>
      </w:r>
      <w:r>
        <w:rPr>
          <w:sz w:val="28"/>
          <w:szCs w:val="28"/>
        </w:rPr>
        <w:t>Д.А.</w:t>
      </w:r>
      <w:r w:rsidRPr="003D2CA3">
        <w:rPr>
          <w:sz w:val="28"/>
          <w:szCs w:val="28"/>
        </w:rPr>
        <w:t>, электромонтер, тел. +375</w:t>
      </w:r>
      <w:r>
        <w:rPr>
          <w:sz w:val="28"/>
          <w:szCs w:val="28"/>
        </w:rPr>
        <w:t xml:space="preserve"> </w:t>
      </w:r>
      <w:r w:rsidRPr="003D2CA3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3D2CA3">
        <w:rPr>
          <w:sz w:val="28"/>
          <w:szCs w:val="28"/>
        </w:rPr>
        <w:t xml:space="preserve">3698599. </w:t>
      </w:r>
    </w:p>
    <w:p w14:paraId="648AE00A" w14:textId="77777777" w:rsidR="00DB2997" w:rsidRDefault="00DB2997" w:rsidP="00DB2997">
      <w:pPr>
        <w:widowControl/>
        <w:autoSpaceDE/>
        <w:autoSpaceDN/>
        <w:spacing w:after="34" w:line="24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D2CA3">
        <w:rPr>
          <w:sz w:val="28"/>
          <w:szCs w:val="28"/>
        </w:rPr>
        <w:t xml:space="preserve">Горбачев </w:t>
      </w:r>
      <w:r>
        <w:rPr>
          <w:sz w:val="28"/>
          <w:szCs w:val="28"/>
        </w:rPr>
        <w:t>В.Ю.</w:t>
      </w:r>
      <w:r w:rsidRPr="003D2CA3">
        <w:rPr>
          <w:sz w:val="28"/>
          <w:szCs w:val="28"/>
        </w:rPr>
        <w:t xml:space="preserve">, директор, тел.+ 375 447497031 </w:t>
      </w:r>
    </w:p>
    <w:p w14:paraId="3EC1C83C" w14:textId="77777777" w:rsidR="00DB2997" w:rsidRPr="003D2CA3" w:rsidRDefault="00DB2997" w:rsidP="00DB2997">
      <w:pPr>
        <w:widowControl/>
        <w:autoSpaceDE/>
        <w:autoSpaceDN/>
        <w:spacing w:after="34" w:line="248" w:lineRule="auto"/>
        <w:ind w:firstLine="709"/>
        <w:jc w:val="both"/>
        <w:rPr>
          <w:sz w:val="28"/>
          <w:szCs w:val="28"/>
        </w:rPr>
      </w:pPr>
      <w:r w:rsidRPr="003D2CA3">
        <w:rPr>
          <w:sz w:val="28"/>
          <w:szCs w:val="28"/>
        </w:rPr>
        <w:t xml:space="preserve">10. Дудкин </w:t>
      </w:r>
      <w:r>
        <w:rPr>
          <w:sz w:val="28"/>
          <w:szCs w:val="28"/>
        </w:rPr>
        <w:t>С.С.</w:t>
      </w:r>
      <w:r w:rsidRPr="003D2CA3">
        <w:rPr>
          <w:sz w:val="28"/>
          <w:szCs w:val="28"/>
        </w:rPr>
        <w:t xml:space="preserve">, маляр-штукатур, тел. +375298094807 </w:t>
      </w:r>
    </w:p>
    <w:p w14:paraId="2B2B6F27" w14:textId="77777777" w:rsidR="00DB2997" w:rsidRPr="003D2CA3" w:rsidRDefault="00DB2997" w:rsidP="00DB2997">
      <w:pPr>
        <w:widowControl/>
        <w:autoSpaceDE/>
        <w:autoSpaceDN/>
        <w:spacing w:after="34" w:line="24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3D2CA3">
        <w:rPr>
          <w:sz w:val="28"/>
          <w:szCs w:val="28"/>
        </w:rPr>
        <w:t xml:space="preserve">Юдин </w:t>
      </w:r>
      <w:r>
        <w:rPr>
          <w:sz w:val="28"/>
          <w:szCs w:val="28"/>
        </w:rPr>
        <w:t>И.М.</w:t>
      </w:r>
      <w:r w:rsidRPr="003D2CA3">
        <w:rPr>
          <w:sz w:val="28"/>
          <w:szCs w:val="28"/>
        </w:rPr>
        <w:t xml:space="preserve">, мастер, тел. +375298880488 </w:t>
      </w:r>
    </w:p>
    <w:p w14:paraId="3C53FE57" w14:textId="77777777" w:rsidR="00DB2997" w:rsidRDefault="00DB2997" w:rsidP="00DB2997">
      <w:pPr>
        <w:suppressAutoHyphens/>
        <w:ind w:left="635"/>
        <w:rPr>
          <w:sz w:val="28"/>
          <w:szCs w:val="28"/>
        </w:rPr>
      </w:pPr>
      <w:r>
        <w:rPr>
          <w:sz w:val="28"/>
          <w:szCs w:val="28"/>
        </w:rPr>
        <w:t xml:space="preserve"> 12.</w:t>
      </w:r>
      <w:r w:rsidRPr="00630097">
        <w:rPr>
          <w:sz w:val="28"/>
          <w:szCs w:val="28"/>
        </w:rPr>
        <w:t xml:space="preserve"> </w:t>
      </w:r>
      <w:r w:rsidRPr="008436FC">
        <w:rPr>
          <w:sz w:val="28"/>
          <w:szCs w:val="28"/>
        </w:rPr>
        <w:t xml:space="preserve">Алексеенко </w:t>
      </w:r>
      <w:r>
        <w:rPr>
          <w:sz w:val="28"/>
          <w:szCs w:val="28"/>
        </w:rPr>
        <w:t>И.Н.</w:t>
      </w:r>
      <w:r w:rsidRPr="008436FC">
        <w:rPr>
          <w:sz w:val="28"/>
          <w:szCs w:val="28"/>
        </w:rPr>
        <w:t xml:space="preserve">, </w:t>
      </w:r>
      <w:r w:rsidRPr="000856F6">
        <w:rPr>
          <w:sz w:val="28"/>
          <w:szCs w:val="28"/>
        </w:rPr>
        <w:t>монтажник</w:t>
      </w:r>
      <w:r>
        <w:rPr>
          <w:sz w:val="28"/>
          <w:szCs w:val="28"/>
        </w:rPr>
        <w:t xml:space="preserve"> эл. подъемников</w:t>
      </w:r>
      <w:r w:rsidRPr="008436FC">
        <w:rPr>
          <w:sz w:val="28"/>
          <w:szCs w:val="28"/>
        </w:rPr>
        <w:t xml:space="preserve">, </w:t>
      </w:r>
      <w:r>
        <w:rPr>
          <w:sz w:val="28"/>
          <w:szCs w:val="28"/>
        </w:rPr>
        <w:t>тел.</w:t>
      </w:r>
      <w:r w:rsidRPr="008436FC">
        <w:rPr>
          <w:sz w:val="28"/>
          <w:szCs w:val="28"/>
        </w:rPr>
        <w:t xml:space="preserve"> +375 29 8051641</w:t>
      </w:r>
    </w:p>
    <w:p w14:paraId="7D511AE8" w14:textId="77777777" w:rsidR="00DB2997" w:rsidRDefault="00DB2997" w:rsidP="00DB2997">
      <w:pPr>
        <w:suppressAutoHyphens/>
        <w:ind w:left="635"/>
        <w:rPr>
          <w:sz w:val="28"/>
          <w:szCs w:val="28"/>
        </w:rPr>
      </w:pPr>
      <w:r>
        <w:rPr>
          <w:sz w:val="28"/>
          <w:szCs w:val="28"/>
        </w:rPr>
        <w:t xml:space="preserve"> 13. Поляков А.В., подсобный рабочий, тел. +375336049219</w:t>
      </w:r>
    </w:p>
    <w:p w14:paraId="2B82252D" w14:textId="77777777" w:rsidR="00DB2997" w:rsidRDefault="00DB2997" w:rsidP="00DB2997">
      <w:pPr>
        <w:widowControl/>
        <w:shd w:val="clear" w:color="auto" w:fill="FFFFFF"/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 14. Турновский Д.А.</w:t>
      </w:r>
      <w:r w:rsidRPr="008F6F0A">
        <w:rPr>
          <w:sz w:val="28"/>
          <w:szCs w:val="28"/>
        </w:rPr>
        <w:t xml:space="preserve">, </w:t>
      </w:r>
      <w:r>
        <w:rPr>
          <w:sz w:val="28"/>
          <w:szCs w:val="28"/>
        </w:rPr>
        <w:t>подсобный рабочий</w:t>
      </w:r>
      <w:r w:rsidRPr="008F6F0A">
        <w:rPr>
          <w:sz w:val="28"/>
          <w:szCs w:val="28"/>
        </w:rPr>
        <w:t>, тел.</w:t>
      </w:r>
      <w:r>
        <w:rPr>
          <w:sz w:val="28"/>
          <w:szCs w:val="28"/>
        </w:rPr>
        <w:t xml:space="preserve"> </w:t>
      </w:r>
      <w:r w:rsidRPr="008F6F0A">
        <w:rPr>
          <w:sz w:val="28"/>
          <w:szCs w:val="28"/>
        </w:rPr>
        <w:t>+375</w:t>
      </w:r>
      <w:r>
        <w:rPr>
          <w:sz w:val="28"/>
          <w:szCs w:val="28"/>
        </w:rPr>
        <w:t>333024765</w:t>
      </w:r>
    </w:p>
    <w:p w14:paraId="3AD90298" w14:textId="77777777" w:rsidR="00DB2997" w:rsidRDefault="00DB2997" w:rsidP="00DB2997">
      <w:pPr>
        <w:widowControl/>
        <w:shd w:val="clear" w:color="auto" w:fill="FFFFFF"/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 15. Латош А.П., </w:t>
      </w:r>
      <w:r w:rsidRPr="003D2CA3">
        <w:rPr>
          <w:sz w:val="28"/>
          <w:szCs w:val="28"/>
        </w:rPr>
        <w:t>производитель работ</w:t>
      </w:r>
      <w:r>
        <w:rPr>
          <w:sz w:val="28"/>
          <w:szCs w:val="28"/>
        </w:rPr>
        <w:t>, тел. +37529 6746170</w:t>
      </w:r>
    </w:p>
    <w:p w14:paraId="4D1D47FE" w14:textId="17722375" w:rsidR="00DB2997" w:rsidRDefault="00DB2997" w:rsidP="00DB2997">
      <w:pPr>
        <w:widowControl/>
        <w:shd w:val="clear" w:color="auto" w:fill="FFFFFF"/>
        <w:autoSpaceDE/>
        <w:autoSpaceDN/>
        <w:ind w:left="696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EE34A7">
        <w:rPr>
          <w:sz w:val="28"/>
          <w:szCs w:val="28"/>
        </w:rPr>
        <w:t>Андрианов А.М. подсобный рабочий +375296817592</w:t>
      </w:r>
    </w:p>
    <w:p w14:paraId="0FBF8B1F" w14:textId="798B8020" w:rsidR="00FD5ED3" w:rsidRDefault="00DB2997" w:rsidP="00DB2997">
      <w:pPr>
        <w:widowControl/>
        <w:shd w:val="clear" w:color="auto" w:fill="FFFFFF"/>
        <w:autoSpaceDE/>
        <w:autoSpaceDN/>
        <w:ind w:left="709"/>
        <w:rPr>
          <w:sz w:val="28"/>
          <w:szCs w:val="28"/>
        </w:rPr>
      </w:pPr>
      <w:r>
        <w:rPr>
          <w:sz w:val="28"/>
          <w:szCs w:val="28"/>
        </w:rPr>
        <w:t>17. Заремба М. А.</w:t>
      </w:r>
      <w:r w:rsidRPr="00AB360D">
        <w:rPr>
          <w:sz w:val="28"/>
          <w:szCs w:val="28"/>
        </w:rPr>
        <w:t xml:space="preserve">, </w:t>
      </w:r>
      <w:r>
        <w:rPr>
          <w:sz w:val="28"/>
          <w:szCs w:val="28"/>
        </w:rPr>
        <w:t>монтажник эл. подъемников</w:t>
      </w:r>
      <w:r w:rsidRPr="00AB360D">
        <w:rPr>
          <w:sz w:val="28"/>
          <w:szCs w:val="28"/>
        </w:rPr>
        <w:t xml:space="preserve">, д.р. </w:t>
      </w:r>
      <w:r>
        <w:rPr>
          <w:sz w:val="28"/>
          <w:szCs w:val="28"/>
        </w:rPr>
        <w:t>13.03.1983</w:t>
      </w:r>
      <w:r w:rsidRPr="00AB360D">
        <w:rPr>
          <w:sz w:val="28"/>
          <w:szCs w:val="28"/>
        </w:rPr>
        <w:t>г., тел. +375(2</w:t>
      </w:r>
      <w:r>
        <w:rPr>
          <w:sz w:val="28"/>
          <w:szCs w:val="28"/>
        </w:rPr>
        <w:t>9</w:t>
      </w:r>
      <w:r w:rsidRPr="00AB360D">
        <w:rPr>
          <w:sz w:val="28"/>
          <w:szCs w:val="28"/>
        </w:rPr>
        <w:t>)</w:t>
      </w:r>
      <w:r>
        <w:rPr>
          <w:sz w:val="28"/>
          <w:szCs w:val="28"/>
        </w:rPr>
        <w:t>172</w:t>
      </w:r>
      <w:r w:rsidRPr="00AB360D">
        <w:rPr>
          <w:sz w:val="28"/>
          <w:szCs w:val="28"/>
        </w:rPr>
        <w:t>-</w:t>
      </w:r>
      <w:r>
        <w:rPr>
          <w:sz w:val="28"/>
          <w:szCs w:val="28"/>
        </w:rPr>
        <w:t>72</w:t>
      </w:r>
      <w:r w:rsidRPr="00AB360D">
        <w:rPr>
          <w:sz w:val="28"/>
          <w:szCs w:val="28"/>
        </w:rPr>
        <w:t>-3</w:t>
      </w:r>
      <w:r>
        <w:rPr>
          <w:sz w:val="28"/>
          <w:szCs w:val="28"/>
        </w:rPr>
        <w:t>5</w:t>
      </w:r>
      <w:r w:rsidRPr="00AB360D">
        <w:rPr>
          <w:sz w:val="28"/>
          <w:szCs w:val="28"/>
        </w:rPr>
        <w:t>.</w:t>
      </w:r>
    </w:p>
    <w:p w14:paraId="7FC87C7C" w14:textId="495C92DD" w:rsidR="00FD5ED3" w:rsidRDefault="00FD5ED3" w:rsidP="00630097">
      <w:pPr>
        <w:widowControl/>
        <w:shd w:val="clear" w:color="auto" w:fill="FFFFFF"/>
        <w:autoSpaceDE/>
        <w:autoSpaceDN/>
        <w:rPr>
          <w:sz w:val="28"/>
          <w:szCs w:val="28"/>
        </w:rPr>
      </w:pPr>
    </w:p>
    <w:p w14:paraId="5B2C744E" w14:textId="186CCC26" w:rsidR="00F45A53" w:rsidRPr="00AC52A3" w:rsidRDefault="00D608F3" w:rsidP="00F45A53">
      <w:pPr>
        <w:widowControl/>
        <w:tabs>
          <w:tab w:val="left" w:pos="5775"/>
        </w:tabs>
        <w:autoSpaceDE/>
        <w:autoSpaceDN/>
        <w:contextualSpacing/>
        <w:rPr>
          <w:sz w:val="28"/>
          <w:szCs w:val="28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4896" behindDoc="1" locked="0" layoutInCell="1" allowOverlap="1" wp14:anchorId="20E09F1B" wp14:editId="5D8AEC2A">
            <wp:simplePos x="0" y="0"/>
            <wp:positionH relativeFrom="column">
              <wp:posOffset>2369820</wp:posOffset>
            </wp:positionH>
            <wp:positionV relativeFrom="paragraph">
              <wp:posOffset>10160</wp:posOffset>
            </wp:positionV>
            <wp:extent cx="2124075" cy="1685925"/>
            <wp:effectExtent l="0" t="0" r="9525" b="5715"/>
            <wp:wrapNone/>
            <wp:docPr id="3" name="Рисунок 3" descr="C:\Users\Asus\Desktop\Подпись Соро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sus\Desktop\Подпись Сорок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A53">
        <w:rPr>
          <w:noProof/>
          <w:lang w:eastAsia="ru-RU"/>
        </w:rPr>
        <w:drawing>
          <wp:anchor distT="0" distB="0" distL="0" distR="0" simplePos="0" relativeHeight="251662848" behindDoc="1" locked="0" layoutInCell="1" allowOverlap="1" wp14:anchorId="4EF506A4" wp14:editId="64E69A3C">
            <wp:simplePos x="0" y="0"/>
            <wp:positionH relativeFrom="page">
              <wp:posOffset>3637915</wp:posOffset>
            </wp:positionH>
            <wp:positionV relativeFrom="paragraph">
              <wp:posOffset>6985</wp:posOffset>
            </wp:positionV>
            <wp:extent cx="1503172" cy="1430019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172" cy="143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FE815" w14:textId="49E8EF7B" w:rsidR="00C160F8" w:rsidRDefault="00C160F8">
      <w:pPr>
        <w:pStyle w:val="a4"/>
        <w:ind w:left="0"/>
        <w:jc w:val="left"/>
        <w:rPr>
          <w:b/>
          <w:sz w:val="30"/>
        </w:rPr>
      </w:pPr>
    </w:p>
    <w:p w14:paraId="25873DBB" w14:textId="40C61610" w:rsidR="00A1347A" w:rsidRDefault="00E21B43">
      <w:pPr>
        <w:pStyle w:val="a4"/>
        <w:spacing w:before="188"/>
      </w:pPr>
      <w:r>
        <w:t>Директор</w:t>
      </w:r>
      <w:r>
        <w:rPr>
          <w:spacing w:val="-16"/>
        </w:rPr>
        <w:t xml:space="preserve"> </w:t>
      </w:r>
      <w:r>
        <w:t>филиала</w:t>
      </w:r>
      <w:r>
        <w:rPr>
          <w:spacing w:val="-16"/>
        </w:rPr>
        <w:t xml:space="preserve"> </w:t>
      </w:r>
      <w:r>
        <w:t>№1</w:t>
      </w:r>
    </w:p>
    <w:p w14:paraId="5057E914" w14:textId="2F8AE624" w:rsidR="00A1347A" w:rsidRDefault="00E21B43">
      <w:pPr>
        <w:pStyle w:val="a4"/>
        <w:tabs>
          <w:tab w:val="left" w:pos="7345"/>
        </w:tabs>
        <w:spacing w:before="4"/>
      </w:pPr>
      <w:r>
        <w:t>ООО</w:t>
      </w:r>
      <w:r>
        <w:rPr>
          <w:spacing w:val="-17"/>
        </w:rPr>
        <w:t xml:space="preserve"> </w:t>
      </w:r>
      <w:r>
        <w:t>«ЛифтОблМонтаж»</w:t>
      </w:r>
      <w:r>
        <w:tab/>
      </w:r>
      <w:r w:rsidR="00D608F3">
        <w:rPr>
          <w:sz w:val="27"/>
          <w:szCs w:val="27"/>
        </w:rPr>
        <w:t>В.Ю.Горбачёв</w:t>
      </w:r>
    </w:p>
    <w:p w14:paraId="0E0B6E2B" w14:textId="77777777" w:rsidR="004D507D" w:rsidRDefault="004D507D">
      <w:pPr>
        <w:pStyle w:val="a4"/>
        <w:tabs>
          <w:tab w:val="left" w:pos="7345"/>
        </w:tabs>
        <w:spacing w:before="4"/>
      </w:pPr>
    </w:p>
    <w:sectPr w:rsidR="004D507D" w:rsidSect="00D608F3">
      <w:pgSz w:w="11920" w:h="16850"/>
      <w:pgMar w:top="1020" w:right="721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945C" w14:textId="77777777" w:rsidR="009F7C04" w:rsidRDefault="009F7C04" w:rsidP="00C075C5">
      <w:r>
        <w:separator/>
      </w:r>
    </w:p>
  </w:endnote>
  <w:endnote w:type="continuationSeparator" w:id="0">
    <w:p w14:paraId="7B34177E" w14:textId="77777777" w:rsidR="009F7C04" w:rsidRDefault="009F7C04" w:rsidP="00C0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E38A" w14:textId="77777777" w:rsidR="009F7C04" w:rsidRDefault="009F7C04" w:rsidP="00C075C5">
      <w:r>
        <w:separator/>
      </w:r>
    </w:p>
  </w:footnote>
  <w:footnote w:type="continuationSeparator" w:id="0">
    <w:p w14:paraId="5BD3DA29" w14:textId="77777777" w:rsidR="009F7C04" w:rsidRDefault="009F7C04" w:rsidP="00C0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C2AD0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9856C0"/>
    <w:multiLevelType w:val="hybridMultilevel"/>
    <w:tmpl w:val="86E2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084B"/>
    <w:multiLevelType w:val="hybridMultilevel"/>
    <w:tmpl w:val="74DC9662"/>
    <w:lvl w:ilvl="0" w:tplc="737CD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7B38E0"/>
    <w:multiLevelType w:val="hybridMultilevel"/>
    <w:tmpl w:val="62F831CE"/>
    <w:lvl w:ilvl="0" w:tplc="38B24FF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CDF7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3881D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0CDD8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32BFA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6E142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94C0A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F0D0D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8120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303346"/>
    <w:multiLevelType w:val="hybridMultilevel"/>
    <w:tmpl w:val="97A88DB0"/>
    <w:lvl w:ilvl="0" w:tplc="234C9FE2">
      <w:start w:val="1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F89BC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D4FF9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B85C9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80BD1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C97D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C6203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BC3F2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98716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772744"/>
    <w:multiLevelType w:val="hybridMultilevel"/>
    <w:tmpl w:val="71B2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51924"/>
    <w:multiLevelType w:val="hybridMultilevel"/>
    <w:tmpl w:val="57B062C8"/>
    <w:lvl w:ilvl="0" w:tplc="9548618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4AED1EBE"/>
    <w:multiLevelType w:val="hybridMultilevel"/>
    <w:tmpl w:val="1E90C3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859F5"/>
    <w:multiLevelType w:val="hybridMultilevel"/>
    <w:tmpl w:val="9AA2BEA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259DD"/>
    <w:multiLevelType w:val="hybridMultilevel"/>
    <w:tmpl w:val="399EAD3C"/>
    <w:lvl w:ilvl="0" w:tplc="E1DC61BE">
      <w:start w:val="1"/>
      <w:numFmt w:val="decimal"/>
      <w:lvlText w:val="%1.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0" w15:restartNumberingAfterBreak="0">
    <w:nsid w:val="69885460"/>
    <w:multiLevelType w:val="hybridMultilevel"/>
    <w:tmpl w:val="01E28D98"/>
    <w:lvl w:ilvl="0" w:tplc="89FC25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101D42"/>
    <w:multiLevelType w:val="hybridMultilevel"/>
    <w:tmpl w:val="EBB648F8"/>
    <w:lvl w:ilvl="0" w:tplc="F9828F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2ED3260"/>
    <w:multiLevelType w:val="hybridMultilevel"/>
    <w:tmpl w:val="7C30BD46"/>
    <w:lvl w:ilvl="0" w:tplc="A3EE4C56">
      <w:start w:val="1"/>
      <w:numFmt w:val="decimal"/>
      <w:lvlText w:val="%1."/>
      <w:lvlJc w:val="left"/>
      <w:pPr>
        <w:ind w:left="914" w:hanging="5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B2676A">
      <w:numFmt w:val="bullet"/>
      <w:lvlText w:val="•"/>
      <w:lvlJc w:val="left"/>
      <w:pPr>
        <w:ind w:left="1840" w:hanging="529"/>
      </w:pPr>
      <w:rPr>
        <w:rFonts w:hint="default"/>
        <w:lang w:val="ru-RU" w:eastAsia="en-US" w:bidi="ar-SA"/>
      </w:rPr>
    </w:lvl>
    <w:lvl w:ilvl="2" w:tplc="BDCE41FE">
      <w:numFmt w:val="bullet"/>
      <w:lvlText w:val="•"/>
      <w:lvlJc w:val="left"/>
      <w:pPr>
        <w:ind w:left="2760" w:hanging="529"/>
      </w:pPr>
      <w:rPr>
        <w:rFonts w:hint="default"/>
        <w:lang w:val="ru-RU" w:eastAsia="en-US" w:bidi="ar-SA"/>
      </w:rPr>
    </w:lvl>
    <w:lvl w:ilvl="3" w:tplc="2C7E2E48">
      <w:numFmt w:val="bullet"/>
      <w:lvlText w:val="•"/>
      <w:lvlJc w:val="left"/>
      <w:pPr>
        <w:ind w:left="3681" w:hanging="529"/>
      </w:pPr>
      <w:rPr>
        <w:rFonts w:hint="default"/>
        <w:lang w:val="ru-RU" w:eastAsia="en-US" w:bidi="ar-SA"/>
      </w:rPr>
    </w:lvl>
    <w:lvl w:ilvl="4" w:tplc="D722E6CE">
      <w:numFmt w:val="bullet"/>
      <w:lvlText w:val="•"/>
      <w:lvlJc w:val="left"/>
      <w:pPr>
        <w:ind w:left="4601" w:hanging="529"/>
      </w:pPr>
      <w:rPr>
        <w:rFonts w:hint="default"/>
        <w:lang w:val="ru-RU" w:eastAsia="en-US" w:bidi="ar-SA"/>
      </w:rPr>
    </w:lvl>
    <w:lvl w:ilvl="5" w:tplc="1A34A976">
      <w:numFmt w:val="bullet"/>
      <w:lvlText w:val="•"/>
      <w:lvlJc w:val="left"/>
      <w:pPr>
        <w:ind w:left="5522" w:hanging="529"/>
      </w:pPr>
      <w:rPr>
        <w:rFonts w:hint="default"/>
        <w:lang w:val="ru-RU" w:eastAsia="en-US" w:bidi="ar-SA"/>
      </w:rPr>
    </w:lvl>
    <w:lvl w:ilvl="6" w:tplc="8AA8F99A">
      <w:numFmt w:val="bullet"/>
      <w:lvlText w:val="•"/>
      <w:lvlJc w:val="left"/>
      <w:pPr>
        <w:ind w:left="6442" w:hanging="529"/>
      </w:pPr>
      <w:rPr>
        <w:rFonts w:hint="default"/>
        <w:lang w:val="ru-RU" w:eastAsia="en-US" w:bidi="ar-SA"/>
      </w:rPr>
    </w:lvl>
    <w:lvl w:ilvl="7" w:tplc="28A6DF8A">
      <w:numFmt w:val="bullet"/>
      <w:lvlText w:val="•"/>
      <w:lvlJc w:val="left"/>
      <w:pPr>
        <w:ind w:left="7362" w:hanging="529"/>
      </w:pPr>
      <w:rPr>
        <w:rFonts w:hint="default"/>
        <w:lang w:val="ru-RU" w:eastAsia="en-US" w:bidi="ar-SA"/>
      </w:rPr>
    </w:lvl>
    <w:lvl w:ilvl="8" w:tplc="46AA382E">
      <w:numFmt w:val="bullet"/>
      <w:lvlText w:val="•"/>
      <w:lvlJc w:val="left"/>
      <w:pPr>
        <w:ind w:left="8283" w:hanging="529"/>
      </w:pPr>
      <w:rPr>
        <w:rFonts w:hint="default"/>
        <w:lang w:val="ru-RU" w:eastAsia="en-US" w:bidi="ar-SA"/>
      </w:rPr>
    </w:lvl>
  </w:abstractNum>
  <w:abstractNum w:abstractNumId="13" w15:restartNumberingAfterBreak="0">
    <w:nsid w:val="75D70510"/>
    <w:multiLevelType w:val="hybridMultilevel"/>
    <w:tmpl w:val="AA8A059C"/>
    <w:lvl w:ilvl="0" w:tplc="F4AAB1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6BE2C8A"/>
    <w:multiLevelType w:val="hybridMultilevel"/>
    <w:tmpl w:val="C4C09F54"/>
    <w:lvl w:ilvl="0" w:tplc="C88A10F6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F04A3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AEDB0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F455F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FEDF9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92930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A62E4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4C8BD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BEB8D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9F2C47"/>
    <w:multiLevelType w:val="hybridMultilevel"/>
    <w:tmpl w:val="C9E857EC"/>
    <w:lvl w:ilvl="0" w:tplc="733C20D0">
      <w:start w:val="1"/>
      <w:numFmt w:val="decimal"/>
      <w:lvlText w:val="%1."/>
      <w:lvlJc w:val="left"/>
      <w:pPr>
        <w:ind w:left="259" w:hanging="490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48508C82">
      <w:numFmt w:val="bullet"/>
      <w:lvlText w:val="•"/>
      <w:lvlJc w:val="left"/>
      <w:pPr>
        <w:ind w:left="1279" w:hanging="490"/>
      </w:pPr>
      <w:rPr>
        <w:rFonts w:hint="default"/>
        <w:lang w:val="ru-RU" w:eastAsia="en-US" w:bidi="ar-SA"/>
      </w:rPr>
    </w:lvl>
    <w:lvl w:ilvl="2" w:tplc="F3220D3A">
      <w:numFmt w:val="bullet"/>
      <w:lvlText w:val="•"/>
      <w:lvlJc w:val="left"/>
      <w:pPr>
        <w:ind w:left="2298" w:hanging="490"/>
      </w:pPr>
      <w:rPr>
        <w:rFonts w:hint="default"/>
        <w:lang w:val="ru-RU" w:eastAsia="en-US" w:bidi="ar-SA"/>
      </w:rPr>
    </w:lvl>
    <w:lvl w:ilvl="3" w:tplc="B150E91C">
      <w:numFmt w:val="bullet"/>
      <w:lvlText w:val="•"/>
      <w:lvlJc w:val="left"/>
      <w:pPr>
        <w:ind w:left="3317" w:hanging="490"/>
      </w:pPr>
      <w:rPr>
        <w:rFonts w:hint="default"/>
        <w:lang w:val="ru-RU" w:eastAsia="en-US" w:bidi="ar-SA"/>
      </w:rPr>
    </w:lvl>
    <w:lvl w:ilvl="4" w:tplc="53B831C4">
      <w:numFmt w:val="bullet"/>
      <w:lvlText w:val="•"/>
      <w:lvlJc w:val="left"/>
      <w:pPr>
        <w:ind w:left="4336" w:hanging="490"/>
      </w:pPr>
      <w:rPr>
        <w:rFonts w:hint="default"/>
        <w:lang w:val="ru-RU" w:eastAsia="en-US" w:bidi="ar-SA"/>
      </w:rPr>
    </w:lvl>
    <w:lvl w:ilvl="5" w:tplc="B55C0C02">
      <w:numFmt w:val="bullet"/>
      <w:lvlText w:val="•"/>
      <w:lvlJc w:val="left"/>
      <w:pPr>
        <w:ind w:left="5355" w:hanging="490"/>
      </w:pPr>
      <w:rPr>
        <w:rFonts w:hint="default"/>
        <w:lang w:val="ru-RU" w:eastAsia="en-US" w:bidi="ar-SA"/>
      </w:rPr>
    </w:lvl>
    <w:lvl w:ilvl="6" w:tplc="F0BE36D0">
      <w:numFmt w:val="bullet"/>
      <w:lvlText w:val="•"/>
      <w:lvlJc w:val="left"/>
      <w:pPr>
        <w:ind w:left="6374" w:hanging="490"/>
      </w:pPr>
      <w:rPr>
        <w:rFonts w:hint="default"/>
        <w:lang w:val="ru-RU" w:eastAsia="en-US" w:bidi="ar-SA"/>
      </w:rPr>
    </w:lvl>
    <w:lvl w:ilvl="7" w:tplc="50D42EDC">
      <w:numFmt w:val="bullet"/>
      <w:lvlText w:val="•"/>
      <w:lvlJc w:val="left"/>
      <w:pPr>
        <w:ind w:left="7393" w:hanging="490"/>
      </w:pPr>
      <w:rPr>
        <w:rFonts w:hint="default"/>
        <w:lang w:val="ru-RU" w:eastAsia="en-US" w:bidi="ar-SA"/>
      </w:rPr>
    </w:lvl>
    <w:lvl w:ilvl="8" w:tplc="F2DC7608">
      <w:numFmt w:val="bullet"/>
      <w:lvlText w:val="•"/>
      <w:lvlJc w:val="left"/>
      <w:pPr>
        <w:ind w:left="8412" w:hanging="49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13"/>
  </w:num>
  <w:num w:numId="11">
    <w:abstractNumId w:val="2"/>
  </w:num>
  <w:num w:numId="12">
    <w:abstractNumId w:val="0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7A"/>
    <w:rsid w:val="00067F2B"/>
    <w:rsid w:val="000856F6"/>
    <w:rsid w:val="00085F53"/>
    <w:rsid w:val="000D5B46"/>
    <w:rsid w:val="00100594"/>
    <w:rsid w:val="00113118"/>
    <w:rsid w:val="00157A97"/>
    <w:rsid w:val="001A165D"/>
    <w:rsid w:val="001E03D1"/>
    <w:rsid w:val="001E7101"/>
    <w:rsid w:val="002277DF"/>
    <w:rsid w:val="0023693C"/>
    <w:rsid w:val="00285ACF"/>
    <w:rsid w:val="00301F74"/>
    <w:rsid w:val="00380FAC"/>
    <w:rsid w:val="003811D2"/>
    <w:rsid w:val="003858DD"/>
    <w:rsid w:val="003A2715"/>
    <w:rsid w:val="003F5C24"/>
    <w:rsid w:val="00433409"/>
    <w:rsid w:val="00496551"/>
    <w:rsid w:val="004A1A95"/>
    <w:rsid w:val="004D507D"/>
    <w:rsid w:val="0053412B"/>
    <w:rsid w:val="005754F9"/>
    <w:rsid w:val="0057704C"/>
    <w:rsid w:val="005811AA"/>
    <w:rsid w:val="005E2E03"/>
    <w:rsid w:val="00630097"/>
    <w:rsid w:val="00655FDE"/>
    <w:rsid w:val="006908D3"/>
    <w:rsid w:val="00731520"/>
    <w:rsid w:val="00755EC1"/>
    <w:rsid w:val="00871E46"/>
    <w:rsid w:val="00887A7A"/>
    <w:rsid w:val="008C1B85"/>
    <w:rsid w:val="00953202"/>
    <w:rsid w:val="009664C9"/>
    <w:rsid w:val="009D61E6"/>
    <w:rsid w:val="009F7C04"/>
    <w:rsid w:val="00A06A4A"/>
    <w:rsid w:val="00A1347A"/>
    <w:rsid w:val="00A35DFD"/>
    <w:rsid w:val="00A8353D"/>
    <w:rsid w:val="00AC52A3"/>
    <w:rsid w:val="00B16F5B"/>
    <w:rsid w:val="00B96512"/>
    <w:rsid w:val="00BF0C94"/>
    <w:rsid w:val="00C075C5"/>
    <w:rsid w:val="00C160F8"/>
    <w:rsid w:val="00C4664F"/>
    <w:rsid w:val="00CF3802"/>
    <w:rsid w:val="00D608F3"/>
    <w:rsid w:val="00DA66E6"/>
    <w:rsid w:val="00DB2997"/>
    <w:rsid w:val="00E21B43"/>
    <w:rsid w:val="00E433A2"/>
    <w:rsid w:val="00ED4EDC"/>
    <w:rsid w:val="00EE34A7"/>
    <w:rsid w:val="00F45A53"/>
    <w:rsid w:val="00F76BE6"/>
    <w:rsid w:val="00FD0CBF"/>
    <w:rsid w:val="00FD5ED3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7DF1"/>
  <w15:docId w15:val="{DF27C568-B1F4-42E3-B5F8-79E8BB1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pPr>
      <w:ind w:left="259"/>
      <w:jc w:val="both"/>
    </w:pPr>
    <w:rPr>
      <w:sz w:val="28"/>
      <w:szCs w:val="28"/>
    </w:rPr>
  </w:style>
  <w:style w:type="paragraph" w:styleId="a5">
    <w:name w:val="Title"/>
    <w:basedOn w:val="a0"/>
    <w:uiPriority w:val="10"/>
    <w:qFormat/>
    <w:pPr>
      <w:ind w:left="259"/>
    </w:pPr>
    <w:rPr>
      <w:b/>
      <w:bCs/>
      <w:sz w:val="28"/>
      <w:szCs w:val="28"/>
    </w:rPr>
  </w:style>
  <w:style w:type="paragraph" w:styleId="a6">
    <w:name w:val="List Paragraph"/>
    <w:basedOn w:val="a0"/>
    <w:uiPriority w:val="1"/>
    <w:qFormat/>
    <w:pPr>
      <w:ind w:left="259" w:right="675" w:firstLine="359"/>
      <w:jc w:val="both"/>
    </w:pPr>
  </w:style>
  <w:style w:type="paragraph" w:customStyle="1" w:styleId="TableParagraph">
    <w:name w:val="Table Paragraph"/>
    <w:basedOn w:val="a0"/>
    <w:uiPriority w:val="1"/>
    <w:qFormat/>
    <w:pPr>
      <w:ind w:left="163"/>
      <w:jc w:val="center"/>
    </w:pPr>
  </w:style>
  <w:style w:type="paragraph" w:styleId="a7">
    <w:name w:val="header"/>
    <w:basedOn w:val="a0"/>
    <w:link w:val="a8"/>
    <w:uiPriority w:val="99"/>
    <w:unhideWhenUsed/>
    <w:rsid w:val="00C075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C075C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0"/>
    <w:link w:val="aa"/>
    <w:uiPriority w:val="99"/>
    <w:unhideWhenUsed/>
    <w:rsid w:val="00C075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075C5"/>
    <w:rPr>
      <w:rFonts w:ascii="Times New Roman" w:eastAsia="Times New Roman" w:hAnsi="Times New Roman" w:cs="Times New Roman"/>
      <w:lang w:val="ru-RU"/>
    </w:rPr>
  </w:style>
  <w:style w:type="paragraph" w:styleId="a">
    <w:name w:val="List Bullet"/>
    <w:basedOn w:val="a0"/>
    <w:qFormat/>
    <w:rsid w:val="00D608F3"/>
    <w:pPr>
      <w:widowControl/>
      <w:numPr>
        <w:numId w:val="12"/>
      </w:numPr>
      <w:autoSpaceDE/>
      <w:autoSpaceDN/>
      <w:contextualSpacing/>
    </w:pPr>
    <w:rPr>
      <w:rFonts w:ascii="Peterburg" w:hAnsi="Peterburg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ftoblmontazh.by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7497031@tut.by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ftoblmontazh.b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7497031@tut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5</cp:revision>
  <cp:lastPrinted>2026-02-26T06:57:00Z</cp:lastPrinted>
  <dcterms:created xsi:type="dcterms:W3CDTF">2026-02-27T05:24:00Z</dcterms:created>
  <dcterms:modified xsi:type="dcterms:W3CDTF">2026-02-27T12:30:00Z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