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P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Озеленение</w:t>
            </w:r>
          </w:p>
        </w:tc>
      </w:tr>
      <w:tr w:rsid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P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Подготовка участка для озеленения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P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P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47-3. Подготовка участка для озеленения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P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механизированным способом (норма 1);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вручную (норма 2);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отбивка границ дорожек и площадок бороздками, разметка точек посадки деревьев и кустарников (норма 3);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от строительного мусора (норма 4).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E5ACC" w:rsidRDefault="00EE5ACC" w:rsidP="00EE5AC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E5ACC" w:rsidRDefault="00EE5AC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E5ACC" w:rsidRPr="00EE5ACC" w:rsidTr="00EE5AC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участка механизированным способом</w:t>
            </w:r>
          </w:p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ACC">
              <w:rPr>
                <w:rFonts w:ascii="Arial" w:hAnsi="Arial" w:cs="Arial"/>
              </w:rPr>
              <w:t>(единица измерения - 100 м</w:t>
            </w:r>
            <w:r w:rsidRPr="00EE5ACC">
              <w:rPr>
                <w:rFonts w:ascii="Arial" w:hAnsi="Arial" w:cs="Arial"/>
                <w:vertAlign w:val="superscript"/>
              </w:rPr>
              <w:t>2</w:t>
            </w:r>
            <w:r w:rsidRPr="00EE5ACC">
              <w:rPr>
                <w:rFonts w:ascii="Arial" w:hAnsi="Arial" w:cs="Arial"/>
              </w:rPr>
              <w:t>)</w:t>
            </w:r>
          </w:p>
        </w:tc>
      </w:tr>
      <w:tr w:rsidR="00EE5ACC" w:rsidRPr="00EE5ACC" w:rsidTr="00EC33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E5ACC" w:rsidRPr="00EE5ACC" w:rsidTr="000256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участка вручную</w:t>
            </w:r>
          </w:p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ACC">
              <w:rPr>
                <w:rFonts w:ascii="Arial" w:hAnsi="Arial" w:cs="Arial"/>
              </w:rPr>
              <w:t>(единица измерения - 100 м</w:t>
            </w:r>
            <w:r w:rsidRPr="00EE5ACC">
              <w:rPr>
                <w:rFonts w:ascii="Arial" w:hAnsi="Arial" w:cs="Arial"/>
                <w:vertAlign w:val="superscript"/>
              </w:rPr>
              <w:t>2</w:t>
            </w:r>
            <w:r w:rsidRPr="00EE5ACC">
              <w:rPr>
                <w:rFonts w:ascii="Arial" w:hAnsi="Arial" w:cs="Arial"/>
              </w:rPr>
              <w:t>)</w:t>
            </w:r>
          </w:p>
        </w:tc>
      </w:tr>
      <w:tr w:rsidR="00EE5ACC" w:rsidRPr="00EE5ACC" w:rsidTr="00647E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DE43E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Разбивка участка</w:t>
            </w:r>
          </w:p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ACC">
              <w:rPr>
                <w:rFonts w:ascii="Arial" w:hAnsi="Arial" w:cs="Arial"/>
              </w:rPr>
              <w:t>(единица измерения - 100 м</w:t>
            </w:r>
            <w:r w:rsidRPr="00EE5ACC">
              <w:rPr>
                <w:rFonts w:ascii="Arial" w:hAnsi="Arial" w:cs="Arial"/>
                <w:vertAlign w:val="superscript"/>
              </w:rPr>
              <w:t>2</w:t>
            </w:r>
            <w:r w:rsidRPr="00EE5ACC">
              <w:rPr>
                <w:rFonts w:ascii="Arial" w:hAnsi="Arial" w:cs="Arial"/>
              </w:rPr>
              <w:t>)</w:t>
            </w:r>
          </w:p>
        </w:tc>
      </w:tr>
      <w:tr w:rsidR="00EE5ACC" w:rsidRPr="00EE5ACC" w:rsidTr="00D576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DE43E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EE5ACC" w:rsidRPr="00EE5ACC" w:rsidTr="004D09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E5ACC" w:rsidRPr="00EE5ACC" w:rsidTr="00E60C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E5ACC" w:rsidRPr="00EE5ACC" w:rsidTr="007E04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DE43E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участка от мусора</w:t>
            </w:r>
          </w:p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ACC">
              <w:rPr>
                <w:rFonts w:ascii="Arial" w:hAnsi="Arial" w:cs="Arial"/>
              </w:rPr>
              <w:t>(единица измерения - 100 м</w:t>
            </w:r>
            <w:r w:rsidRPr="00EE5ACC">
              <w:rPr>
                <w:rFonts w:ascii="Arial" w:hAnsi="Arial" w:cs="Arial"/>
                <w:vertAlign w:val="superscript"/>
              </w:rPr>
              <w:t>2</w:t>
            </w:r>
            <w:r w:rsidRPr="00EE5ACC">
              <w:rPr>
                <w:rFonts w:ascii="Arial" w:hAnsi="Arial" w:cs="Arial"/>
              </w:rPr>
              <w:t>)</w:t>
            </w:r>
          </w:p>
        </w:tc>
      </w:tr>
      <w:tr w:rsidR="00EE5ACC" w:rsidRPr="00EE5ACC" w:rsidTr="003F14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E5ACC" w:rsidRPr="00EE5ACC" w:rsidTr="00EE5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EE5A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5ACC" w:rsidRPr="00EE5ACC" w:rsidRDefault="00EE5ACC" w:rsidP="00DE43E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ACC" w:rsidRPr="00EE5ACC" w:rsidRDefault="00EE5ACC" w:rsidP="00DE43E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</w:tbl>
    <w:p w:rsidR="00EE5ACC" w:rsidRDefault="00EE5ACC" w:rsidP="0040791D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EE5AC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16C4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Подготовка посадочных мест для деревьев и кустарников с комом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16C4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47-4. Подготовка стандартных посадочных мест для деревьев и кустарников с круглым комом земли механизированным способом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16C47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ямокопателем и окучивание выброшенного грунта (нормы 1-15);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ям экскаватором с зачисткой вручную (нормы 16-20);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грунта на тачках;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и перегноя (нормы 2-5, 7-10, 12-15, 17-20);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смеси (нормы 2-5, 7-10, 12-15, 17-20);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подготовка ям к посадке.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F16C47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0,2 х 0,15 м и 0,25 х 0,2 м в естественном грунте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0,2 х 0,15 м и 0,25 х 0,2 м, с добавлением растительной земли до 25 %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0,2 х 0,15 м и 0,25 х 0,2 м, с добавлением растительной земли до 50 %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0,2 х 0,15 м и 0,25 х 0,2 м, с добавлением растительной земли до 75 %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0,2 х 0,15 м и 0,25 х 0,2 м, с добавлением растительной земли до 100 %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0,3 х 0,3 м в естественном грунте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0,3 х 0,3 м, с добавлением растительной земли до 25 %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0,3 х 0,3 м, с добавлением растительной земли до 50 %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0,3 х 0,3 м, с добавлением растительной земли до 75 %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0,3 х 0,3 м, с добавлением растительной земли до 100 %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0,5 х 0,4 м в естественном грунте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0,5 х 0,4 м, с добавлением растительной земли до 25 %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9,27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0,5 х 0,4 м, с добавлением растительной земли до 50 %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0,5 х 0,4 м, с добавлением растительной земли до 75 %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0,5 х 0,4 м, с добавлением растительной земли до 100 %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0,8 х 0,6 м в естественном грунте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0,8 х 0,6 м, с добавлением растительной земли до 25 %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20,61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0,8 х 0,6 м, с добавлением растительной земли до 50 %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0,8 х 0,6 м, с добавлением растительной земли до 75 %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круглым комом земли размером 0,8 х 0,6 м, с добавлением растительной земли до 100 %</w:t>
            </w:r>
          </w:p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6C47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35,34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16C4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16C4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6C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16C4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26FFF" w:rsidRPr="00F16C47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26198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47-5. Подготовка стандартных посадочных мест для деревьев и кустарников с квадратным комом земли механизированным способом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26198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экскаватором с зачисткой вручную;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отвозка грунта на тачках;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подвозка на тачках растительной земли и перегноя (нормы 2-5, 7-10, 12-15, 17-20, 22-25, 27-30);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смеси (нормы 2-5, 7-10, 12-15, 17-20, 22-25, 27-30);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ям к посадке.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26198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0,5 х 0,5 х 0,4 м в естественном грунте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0,5 х 0,5 х 0,4 м, с добавлением растительной земли до 25 %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0,5 х 0,5 х 0,4 м, с добавлением растительной земли до 50 %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0,5 х 0,5 х 0,4 м, с добавлением растительной земли до 75 %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0,5 х 0,5 х 0,4 м, с добавлением растительной земли до 100 %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0,8 х 0,8 х 0,5 м в естественном грунте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0,8 х 0,8 х 0,5 м, с добавлением растительной земли до 25 %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0,8 х 0,8 х 0,5 м, с добавлением растительной земли до 50 %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0,8 х 0,8 х 0,5 м, с добавлением растительной земли до 75 %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0,8 х 0,8 х 0,5 м, с добавлением растительной земли до 100 %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1,0 х 1,0 х 0,6 м в естественном грунте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1,0 х 1,0 х 0,6 м, с добавлением растительной земли до 25 %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1,0 х 1,0 х 0,6 м, с добавлением растительной земли до 50 %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41,87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1,0 х 1,0 х 0,6 м, с добавлением растительной земли до 75 %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1,0 х 1,0 х 0,6 м, с добавлением растительной земли до 100 %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1,3 х 1,3 х 0,6 м в естественном грунте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1,3 х 1,3 х 0,6 м, с добавлением растительной земли до 25 %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1,3 х 1,3 х 0,6 м, с добавлением растительной земли до 50 %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1,3 х 1,3 х 0,6 м, с добавлением растительной земли до 75 %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1,3 х 1,3 х 0,6 м, с добавлением растительной земли до 100 %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1,5 х 1,5 х 0,65 м в естественном грунте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1,5 х 1,5 х 0,65 м, с добавлением растительной земли до 25 %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1,5 х 1,5 х 0,65 м, с добавлением растительной земли до 50 %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1,5 х 1,5 х 0,65 м, с добавлением растительной земли до 75 %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87,93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1,5 х 1,5 х 0,65 м, с добавлением растительной земли до 100 %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103,01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1,7 х 1,7 х 0,65 м в естественном грунте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1,7 х 1,7 х 0,65 м, с добавлением растительной земли до 25 %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1,7 х 1,7 х 0,65 м, с добавлением растительной земли до 50 %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74,59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1,7 х 1,7 х 0,65 м, с добавлением растительной земли до 75 %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96,32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механизированным способом с квадратным комом земли размером 1,7 х 1,7 х 0,65 м, с добавлением растительной земли до 100 %</w:t>
            </w:r>
          </w:p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19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2619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2619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61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2619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</w:tbl>
    <w:p w:rsidR="00826FFF" w:rsidRPr="00926198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75BF6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47-6. Подготовка стандартных посадочных мест для деревьев и кустарников с круглым комом земли вручную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75BF6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вручную;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отвозка грунта на тачках;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подвозка на тачках растительной земли и перегноя (нормы 2-5, 7-10, 12-15, 17-20);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смеси (нормы 2-5, 7-10, 12-15, 17-20);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ям к посадке.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75BF6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0,2 х 0,15 м и 0,25 х 0,2 м в естественном грунте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0,2 х 0,15 м и 0,25 х 0,2 м, с добавлением растительной земли до 25 %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0,2 х 0,15 м и 0,25 х 0,2 м, с добавлением растительной земли до 50 %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0,2 х 0,15 м и 0,25 х 0,2 м, с добавлением растительной земли до 75 %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0,2 х 0,15 м и 0,25 х 0,2 м, с добавлением растительной земли до 100 %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0,3 х 0,3 м в естественном грунте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0,3 х 0,3 м, с добавлением растительной земли до 25 %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0,3 х 0,3 м, с добавлением растительной земли до 50 %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0,3 х 0,3 м, с добавлением растительной земли до 75 %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0,3 х 0,3 м, с добавлением растительной земли до 100 %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15,84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0,5 х 0,4 м в естественном грунте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0,5 х 0,4 м, с добавлением растительной земли до 25 %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14,78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0,5 х 0,4 м, с добавлением растительной земли до 50 %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0,5 х 0,4 м, с добавлением растительной земли до 75 %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0,5 х 0,4 м, с добавлением растительной земли до 100 %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20,53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0,8 х 0,6 м в естественном грунте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0,8 х 0,6 м, с добавлением растительной земли до 25 %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0,8 х 0,6 м, с добавлением растительной земли до 50 %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44,32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0,8 х 0,6 м, с добавлением растительной земли до 75 %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49,86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круглым комом земли размером 0,8 х 0,6 м, с добавлением растительной земли до 100 %</w:t>
            </w:r>
          </w:p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BF6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55,41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5BF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5BF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5BF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26FFF" w:rsidRPr="00275BF6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8516A4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47-7. Подготовка стандартных посадочных мест для деревьев и кустарников с квадратным комом земли вручную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8516A4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вручную;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отвозка грунта на тачках (нормы 2-5, 7-10, 12-15, 17-20, 22-25, 27-30);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смеси (нормы 2-5, 7-10, 12-15, 17-20, 22-25, 27-30);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ям к посадке.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8516A4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0,5 х 0,5 х 0,4 м в естественном грунте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0,5 х 0,5 х 0,4 м, с добавлением растительной земли до 25 %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0,5 х 0,5 х 0,4 м, с добавлением растительной земли до 50 %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0,5 х 0,5 х 0,4 м, с добавлением растительной земли до 75 %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0,5 х 0,5 х 0,4 м, с добавлением растительной земли до 100 %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0,8 х 0,8 х 0,5 м в естественном грунте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0,8 х 0,8 х 0,5 м, с добавлением растительной земли до 25 %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45,27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0,8 х 0,8 х 0,5 м, с добавлением растительной земли до 50 %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53,71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0,8 х 0,8 х 0,5 м, с добавлением растительной земли до 75 %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0,8 х 0,8 х 0,5 м, с добавлением растительной земли до 100 %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70,62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1,0 х 1,0 х 0,6 м в естественном грунте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46,87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1,0 х 1,0 х 0,6 м, с добавлением растительной земли до 25 %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1,0 х 1,0 х 0,6 м, с добавлением растительной земли до 50 %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68,02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1,0 х 1,0 х 0,6 м, с добавлением растительной земли до 75 %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1,0 х 1,0 х 0,6 м, с добавлением растительной земли до 100 %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90,81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1,3 х 1,3 х 0,6 м в естественном грунте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1,3 х 1,3 х 0,6 м, с добавлением растительной земли до 25 %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75,03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1,3 х 1,3 х 0,6 м, с добавлением растительной земли до 50 %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1,3 х 1,3 х 0,6 м, с добавлением растительной земли до 75 %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104,01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1,3 х 1,3 х 0,6 м, с добавлением растительной земли до 100 %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124,95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1,5 х 1,5 х 0,65 м в естественном грунте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79,45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1,5 х 1,5 х 0,65 м, с добавлением растительной земли до 25 %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92,98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1,5 х 1,5 х 0,65 м, с добавлением растительной земли до 50 %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110,53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1,5 х 1,5 х 0,65 м, с добавлением растительной земли до 75 %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128,08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1,5 х 1,5 х 0,65 м, с добавлением растительной земли до 100 %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145,64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1,7 х 1,7 х 0,65 м в естественном грунте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93,72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1,7 х 1,7 х 0,65 м, с добавлением растительной земли до 25 %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108,52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1,7 х 1,7 х 0,65 м, с добавлением растительной земли до 50 %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128,49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1,7 х 1,7 х 0,65 м, с добавлением растительной земли до 75 %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148,47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 и кустарников вручную с квадратным комом земли размером 1,7 х 1,7 х 0,65 м, с добавлением растительной земли до 100 %</w:t>
            </w:r>
          </w:p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A4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168,45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516A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516A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516A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</w:tbl>
    <w:p w:rsidR="00826FFF" w:rsidRPr="008516A4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A19E4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47-8. Подготовка нестандартных посадочных мест для деревьев и кустарников с комом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A19E4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механизированным способом с зачисткой их вручную (нормы 1-5);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ям вручную (нормы 6-10);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грунта на тачках;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и перегноя (нормы 2-5 и 7-10);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смеси (нормы 2-5 и 7-10);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подготовка ям к посадке.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1A19E4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механизированным способом в естественном грунте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механизированным способом с добавлением растительной земли до 25 %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18,66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механизированным способом с добавлением растительной земли до 50 %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механизированным способом с добавлением растительной земли до 75 %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механизированным способом с добавлением растительной земли до 100 %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21,66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вручную в естественном грунте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вручную с добавлением растительной земли до 25 %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30,97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вручную с добавлением растительной земли до 50 %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31,76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вручную с добавлением растительной земли до 75 %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32,77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 и кустарников с комом земли вручную с добавлением растительной земли до 100 %</w:t>
            </w:r>
          </w:p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19E4">
              <w:rPr>
                <w:rFonts w:ascii="Arial" w:hAnsi="Arial" w:cs="Arial"/>
              </w:rPr>
              <w:t>(единица измерения - 10 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  <w:r w:rsidRPr="001A19E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33,76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A19E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A19E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A19E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</w:tbl>
    <w:p w:rsidR="00826FFF" w:rsidRPr="001A19E4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00BA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Посадка деревьев и кустарников с комом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00BA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47-9. Посадка деревьев и кустарников с комом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00BA9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деревьев в ямы вручную (нормы 1-2) и автокраном (нормы 3-10);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земли с трамбованием;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кольев и укрепление деревьев;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полив;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обрезка крон.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00BA9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0,2 х 0,15 м и 0,25 х 0,2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0,3 х 0,3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0,5 х 0,4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0,8 х 0,6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19,99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0,5 х 0,5 х 0,4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20,56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0,8 х 0,8 х 0,5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1,0 х 1,0 х 0,6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43,05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1,3 х 1,3 х 0,6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53,59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1,5 х 1,5 х 0,65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69,09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 и кустарников с комом земли размером 1,7 х 1,7 х 0,65 м</w:t>
            </w:r>
          </w:p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BA9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80,28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0B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00BA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00BA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 или кустарники с комом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00BA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826FFF" w:rsidRPr="00900BA9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72770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47-10. При посадке деревьев и кустарников добавлять на каждый 1 м</w:t>
            </w:r>
            <w:r w:rsidRPr="0077277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72770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дополнительным объемом земли;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дополнительным объемом воды.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772770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посадке деревьев и кустарников добавлять на каждый 1 м</w:t>
            </w:r>
            <w:r w:rsidRPr="0077277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2770">
              <w:rPr>
                <w:rFonts w:ascii="Arial" w:hAnsi="Arial" w:cs="Arial"/>
              </w:rPr>
              <w:t>(единица измерения - м</w:t>
            </w:r>
            <w:r w:rsidRPr="00772770">
              <w:rPr>
                <w:rFonts w:ascii="Arial" w:hAnsi="Arial" w:cs="Arial"/>
                <w:vertAlign w:val="superscript"/>
              </w:rPr>
              <w:t>3</w:t>
            </w:r>
            <w:r w:rsidRPr="00772770">
              <w:rPr>
                <w:rFonts w:ascii="Arial" w:hAnsi="Arial" w:cs="Arial"/>
              </w:rPr>
              <w:t xml:space="preserve"> изменения объема ям)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7277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7277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27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7277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826FFF" w:rsidRPr="00772770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0349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Подготовка посадочных мест для деревьев-саженцев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0349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47-11. Подготовка стандартных посадочных мест для деревьев-саженцев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0349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ямокопателем или вручную;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окучивание грунта выброшенного из ям (нормы 1-5);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грунта на тачках (нормы 2-5, 7-10);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и перегноя (нормы 2-5, 7-10);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смеси (нормы 2-5, 7-10);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подготовка ям к посадке.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F0349F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механизированным способом с оголенной корневой системой в естественном грунте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механизированным способом с оголенной корневой системой, с добавлением растительной земли до 25 %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механизированным способом с оголенной корневой системой, с добавлением растительной земли до 50 %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механизированным способом с оголенной корневой системой, с добавлением растительной земли до 75 %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механизированным способом с оголенной корневой системой, с добавлением растительной земли до 100 %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вручную с оголенной корневой системой в естественном грунте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вручную с оголенной корневой системой, с добавлением растительной земли до 25 %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19,46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вручную с оголенной корневой системой, с добавлением растительной земли до 50 %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вручную с оголенной корневой системой, с добавлением растительной земли до 75 %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25,06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деревьев-саженцев вручную с оголенной корневой системой, с добавлением растительной земли до 100 %</w:t>
            </w:r>
          </w:p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349F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27,86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F0349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0349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34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0349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</w:tbl>
    <w:p w:rsidR="00826FFF" w:rsidRPr="00F0349F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6230A1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47-12. Подготовка нестандартных посадочных мест для деревьев-саженцев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6230A1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механизированным способом (нормы 1-5);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ям вручную (нормы 6-10);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на тачках грунта, непригодного для посадки (нормы 2-5 и 7-10);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(нормы 2-5 и 7-10);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ям к посадке.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6230A1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механизированным способом в естественном грунте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12,83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механизированным способом с добалением растительной земли до 25 %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механизированным способом с добалением растительной земли до 50 %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21,69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механизированным способом с добалением растительной земли до 75 %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27,28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механизированным способом с добалением растительной земли до 100 %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32,91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вручную в естественном грунте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26,72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вручную с добавлением растительной земли до 25 %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31,71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вручную с добавлением растительной земли до 50 %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вручную с добавлением растительной земли до 75 %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43,18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деревьев-саженцев вручную с добавлением растительной земли до 100 %</w:t>
            </w:r>
          </w:p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30A1">
              <w:rPr>
                <w:rFonts w:ascii="Arial" w:hAnsi="Arial" w:cs="Arial"/>
              </w:rPr>
              <w:t>(единица измерения - 10 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  <w:r w:rsidRPr="006230A1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49,78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6230A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6230A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0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6230A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</w:tbl>
    <w:p w:rsidR="00826FFF" w:rsidRPr="006230A1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7058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Посадка деревьев-саженцев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7058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47-13. Посадка деревьев-саженцев с оголенной корневой системой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70582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временная прикопка на месте посадки;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кольев;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деревьев в ямы вручную;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земли с трамбованием и устройством приствольных лунок;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подвязывание деревьев к кольям;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полив;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обрезка крон.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70582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деревьев-саженцев с оголенной корневой системой в ямы размером 0,7 х 0,7 м</w:t>
            </w:r>
          </w:p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0582">
              <w:rPr>
                <w:rFonts w:ascii="Arial" w:hAnsi="Arial" w:cs="Arial"/>
              </w:rPr>
              <w:t>(единица измерения - 10 деревьев)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05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05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Деревья-саженцы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деревьев-саженцев с оголенной корневой системой в ямы размером 1,0 х 0,8 м</w:t>
            </w:r>
          </w:p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0582">
              <w:rPr>
                <w:rFonts w:ascii="Arial" w:hAnsi="Arial" w:cs="Arial"/>
              </w:rPr>
              <w:t>(единица измерения - 10 деревьев)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05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05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705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705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Деревья-саженцы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705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826FFF" w:rsidRPr="00270582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27BFB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47-14. При посадке деревьев-саженцев добавлять на каждый 1 м</w:t>
            </w:r>
            <w:r w:rsidRPr="00A27BFB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27BFB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посадочных ям дополнительным объемом земли;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дополнительным объемом воды.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A27BFB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посадке деревьев-саженцев добавлять на каждый 1 м</w:t>
            </w:r>
            <w:r w:rsidRPr="00A27BFB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7BFB">
              <w:rPr>
                <w:rFonts w:ascii="Arial" w:hAnsi="Arial" w:cs="Arial"/>
              </w:rPr>
              <w:t>(единица измерения - м</w:t>
            </w:r>
            <w:r w:rsidRPr="00A27BFB">
              <w:rPr>
                <w:rFonts w:ascii="Arial" w:hAnsi="Arial" w:cs="Arial"/>
                <w:vertAlign w:val="superscript"/>
              </w:rPr>
              <w:t>3</w:t>
            </w:r>
            <w:r w:rsidRPr="00A27BFB">
              <w:rPr>
                <w:rFonts w:ascii="Arial" w:hAnsi="Arial" w:cs="Arial"/>
              </w:rPr>
              <w:t xml:space="preserve"> изменения объема посадочных ям)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A27BF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27BF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7B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27BF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826FFF" w:rsidRPr="00A27BFB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80434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Подготовка посадочных мест для посадки кустарников-саженцев в группы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80434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47-15. Подготовка стандартных посадочных мест для посадки кустарников-саженцев в группы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80434E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ямнокопателем или вручную;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окучивание грунта, выброшенного из ям (нормы 1-5);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ям вручную (нормы 1-5);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отвозка грунта на тачках (нормы 2-5, 7-10);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подвозка на тачках растительной земли (нормы 2-5, 7-10);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подготовка ям к посадке.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80434E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механизированным способом в естественном грунте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механизированным способом с добавлением растительной земли до 25 %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механизированным способом с добавлением растительной земли до 50 %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механизированным способом с добавлением растительной земли до 75 %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механизированным способом с добавлением растительной земли до 100 %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8,37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вручную в естественном грунте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вручную с добавлением растительной земли до 25 %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вручную с добавлением растительной земли до 50 %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вручную с добавлением растительной земли до 75 %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для посадки кустарников-саженцев в группы вручную с добавлением растительной земли до 100 %</w:t>
            </w:r>
          </w:p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34E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8043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8043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3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8043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</w:tbl>
    <w:p w:rsidR="00826FFF" w:rsidRPr="0080434E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96213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47-16. Подготовка нестандартных посадочных мест для посадки кустарников-саженцев в группы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96213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 механизированным способом с зачисткой ям вручную (нормы 1-5);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ям вручную (нормы 6-10);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грунта на тачках (нормы 2-5 и 7-10);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(нормы 2-5 и 7-10);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ям к посадке.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A96213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механизированным способом в естественном грунте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механизированным способом с добавлением растительной земли до 25 %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механизированным способом с добавлением растительной земли до 50 %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23,72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механизированным способом с добавлением растительной земли до 75 %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30,26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механизированным способом с добавлением растительной земли до 100 %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Ямокопатели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вручную в естественном грунте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26,42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вручную с добавлением растительной земли до 25 %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31,59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вручную с добавлением растительной земли до 50 %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вручную с добавлением растительной земли до 75 %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посадки кустарников-саженцев в группы вручную с добавлением растительной земли до 100 %</w:t>
            </w:r>
          </w:p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6213">
              <w:rPr>
                <w:rFonts w:ascii="Arial" w:hAnsi="Arial" w:cs="Arial"/>
              </w:rPr>
              <w:t>(единица измерения - 10 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  <w:r w:rsidRPr="00A96213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49,64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621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621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62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621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26FFF" w:rsidRPr="00A96213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851F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Посадка кустарников-саженцев в группы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851F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47-17. Посадка кустарников-саженцев в группы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851F2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временная прикопка на месте посадки;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кустарников, засыпка земли с трамбованием и устройством лунок;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полив;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обрезка крон.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D851F2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кустарников-саженцев группами в ямы размером 0,5 х 0,5 м</w:t>
            </w:r>
          </w:p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51F2">
              <w:rPr>
                <w:rFonts w:ascii="Arial" w:hAnsi="Arial" w:cs="Arial"/>
              </w:rPr>
              <w:t>(единица измерения - 10 кустарников-саженцев)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51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Кустарники-саженцы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кустарников-саженцев группами в ямы размером 0,7 х 0,5 м</w:t>
            </w:r>
          </w:p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51F2">
              <w:rPr>
                <w:rFonts w:ascii="Arial" w:hAnsi="Arial" w:cs="Arial"/>
              </w:rPr>
              <w:t>(единица измерения - 10 кустарников-саженцев)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51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D851F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851F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Кустарники-саженцы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851F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826FFF" w:rsidRPr="00D851F2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EB3138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47-18. При посадке кустарников-саженцев добавлять на каждый 1 м</w:t>
            </w:r>
            <w:r w:rsidRPr="00EB313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EB3138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посадочных мест дополнительным объемом земли;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дополнительным объемом воды.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EB3138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посадке кустарников-саженцев добавлять на каждый 1 м</w:t>
            </w:r>
            <w:r w:rsidRPr="00EB313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3138">
              <w:rPr>
                <w:rFonts w:ascii="Arial" w:hAnsi="Arial" w:cs="Arial"/>
              </w:rPr>
              <w:t>(единица измерения - м</w:t>
            </w:r>
            <w:r w:rsidRPr="00EB3138">
              <w:rPr>
                <w:rFonts w:ascii="Arial" w:hAnsi="Arial" w:cs="Arial"/>
                <w:vertAlign w:val="superscript"/>
              </w:rPr>
              <w:t>3</w:t>
            </w:r>
            <w:r w:rsidRPr="00EB3138">
              <w:rPr>
                <w:rFonts w:ascii="Arial" w:hAnsi="Arial" w:cs="Arial"/>
              </w:rPr>
              <w:t xml:space="preserve"> изменения объема посадочных ям)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EB313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B313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31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B313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826FFF" w:rsidRPr="00EB3138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F6DE6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08. Подготовка посадочных мест для живой изгороди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F6DE6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47-19. Подготовка стандартных посадочных мест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F6DE6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траншей многоковшовым экскаватором или вручную;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траншей вручную (нормы 1-10);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грунта на тачках (нормы 2-5, 7-10, 12-15,17-20);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(нормы 2-5, 7-10, 12-15, 17-20);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траншей к посадке.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F6DE6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однорядной живой изгороди в естественном грунте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однорядной живой изгороди, с добавлением растительной земли до 25 %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однорядной живой изгороди, с добавлением растительной земли до 50 %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однорядной живой изгороди, с добавлением растительной земли до 75 %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однорядной живой изгороди, с добавлением растительной земли до 100 %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двухрядной живой изгороди в естественном грунте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двухрядной живой изгороди, с добавлением растительной земли до 25 %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двухрядной живой изгороди, с добавлением растительной земли до 50 %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двухрядной живой изгороди, с добавлением растительной земли до 75 %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10,44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механизированным способом для двухрядной живой изгороди, с добавлением растительной земли до 100 %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однорядной живой изгороди в естественном грунте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однорядной живой изгороди, с добавлением растительной земли до 25 %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однорядной живой изгороди, с добавлением растительной земли до 50 %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однорядной живой изгороди, с добавлением растительной земли до 75 %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однорядной живой изгороди, с добавлением растительной земли до 100 %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двухрядной живой изгороди в естественном грунте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двухрядной живой изгороди, с добавлением растительной земли до 25 %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двухрядной живой изгороди, с добавлением растительной земли до 50 %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двухрядной живой изгороди, с добавлением растительной земли до 75 %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14,12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Е47-19-20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стандартных посадочных мест вручную для двухрядной живой изгороди, с добавлением растительной земли до 100 %</w:t>
            </w:r>
          </w:p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DE6">
              <w:rPr>
                <w:rFonts w:ascii="Arial" w:hAnsi="Arial" w:cs="Arial"/>
              </w:rPr>
              <w:t>(единица измерения - 10 м траншей)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F6D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F6D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D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F6D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</w:tbl>
    <w:p w:rsidR="00826FFF" w:rsidRPr="009F6DE6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872D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47-20. Подготовка нестандартных посадочных мест для живой изгороди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872D9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траншей механизированным способом с зачисткой (нормы 1-5);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траншей вручную (нормы 6-10);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отвозка грунта на тачках (нормы 2-5 и 7-10);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подвозка на тачках растительной земли (нормы 2-5 и 7-10);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траншей к посадке.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4872D9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механизированным способом в естественном грунте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механизированным способом, с добавлением растительной земли до 25 %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механизированным способом, с добавлением растительной земли до 50 %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25,08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механизированным способом, с добавлением растительной земли до 75 %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механизированным способом, с добавлением растительной земли до 100 %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37,92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траншейные многоковшовые цепные при работе на других видах строительства, 45л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вручную в естественном грунте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вручную, с добавлением растительной земли до 25 %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31,02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вручную, с добавлением растительной земли до 50 %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36,18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вручную, с добавлением растительной земли до 75 %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нестандартных посадочных мест для живой изгороди вручную, с добавлением растительной земли до 100 %</w:t>
            </w:r>
          </w:p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D9">
              <w:rPr>
                <w:rFonts w:ascii="Arial" w:hAnsi="Arial" w:cs="Arial"/>
              </w:rPr>
              <w:t>(единица измерения - 10 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  <w:r w:rsidRPr="004872D9">
              <w:rPr>
                <w:rFonts w:ascii="Arial" w:hAnsi="Arial" w:cs="Arial"/>
              </w:rPr>
              <w:t xml:space="preserve"> траншей)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49,09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872D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872D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872D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26FFF" w:rsidRPr="004872D9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15C0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09. Посадка кустарников-саженцев в живую изгородь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15C0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47-21. Посадка кустарников-саженцев в живую изгородь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15C0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временная прикопка кустарников на месте посадки;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кустарников, засыпка с трамбованием и устройством лунок;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полив;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стрижка живой изгороди.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4B15C0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кустарников-саженцев в живую однорядную изгородь и вьющихся растений</w:t>
            </w:r>
          </w:p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15C0">
              <w:rPr>
                <w:rFonts w:ascii="Arial" w:hAnsi="Arial" w:cs="Arial"/>
              </w:rPr>
              <w:t>(единица измерения - 10 м живой изгороди)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15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Кустарники-саженцы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кустарников-саженцев в живую двухрядную изгородь</w:t>
            </w:r>
          </w:p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15C0">
              <w:rPr>
                <w:rFonts w:ascii="Arial" w:hAnsi="Arial" w:cs="Arial"/>
              </w:rPr>
              <w:t>(единица измерения - 10 м живой изгороди)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15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B15C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15C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Кустарники-саженцы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15C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:rsidR="00826FFF" w:rsidRPr="004B15C0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C4A9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47-22. При посадке кустарников-саженцев добавлять на каждый 1 м</w:t>
            </w:r>
            <w:r w:rsidRPr="009C4A9D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C4A9D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траншей дополнительным объемом земли;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дополнительным объемом воды.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C4A9D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посадке кустарников-саженцев добавлять на каждый 1 м</w:t>
            </w:r>
            <w:r w:rsidRPr="009C4A9D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изменения объема земли</w:t>
            </w:r>
          </w:p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4A9D">
              <w:rPr>
                <w:rFonts w:ascii="Arial" w:hAnsi="Arial" w:cs="Arial"/>
              </w:rPr>
              <w:t>(единица измерения - м</w:t>
            </w:r>
            <w:r w:rsidRPr="009C4A9D">
              <w:rPr>
                <w:rFonts w:ascii="Arial" w:hAnsi="Arial" w:cs="Arial"/>
                <w:vertAlign w:val="superscript"/>
              </w:rPr>
              <w:t>3</w:t>
            </w:r>
            <w:r w:rsidRPr="009C4A9D">
              <w:rPr>
                <w:rFonts w:ascii="Arial" w:hAnsi="Arial" w:cs="Arial"/>
              </w:rPr>
              <w:t xml:space="preserve"> изменения объема траншей)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C4A9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C4A9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4A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C4A9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826FFF" w:rsidRPr="009C4A9D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94854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 Внесение удобрений при посадке деревьев и кустарников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94854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47-23. Внесение удобрений при посадке деревьев и кустарников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94854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подвозка на тачках удобрений и отвозка заменяемого грунта (нормы 1-2);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смешивание удобрений с грунтом.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A94854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Внесение органических удобрений при посадке деревьев и кустарников для стандартных саженцев</w:t>
            </w:r>
          </w:p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4854">
              <w:rPr>
                <w:rFonts w:ascii="Arial" w:hAnsi="Arial" w:cs="Arial"/>
              </w:rPr>
              <w:t>(единица измерения - 10 м</w:t>
            </w:r>
            <w:r w:rsidRPr="00A94854">
              <w:rPr>
                <w:rFonts w:ascii="Arial" w:hAnsi="Arial" w:cs="Arial"/>
                <w:vertAlign w:val="superscript"/>
              </w:rPr>
              <w:t>3</w:t>
            </w:r>
            <w:r w:rsidRPr="00A9485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20,03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 органические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48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Внесение органических удобрений при посадке деревьев и кустарников с комом в естественный грунт для деревьев или кустарников</w:t>
            </w:r>
          </w:p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4854">
              <w:rPr>
                <w:rFonts w:ascii="Arial" w:hAnsi="Arial" w:cs="Arial"/>
              </w:rPr>
              <w:t>(единица измерения - 10 м</w:t>
            </w:r>
            <w:r w:rsidRPr="00A94854">
              <w:rPr>
                <w:rFonts w:ascii="Arial" w:hAnsi="Arial" w:cs="Arial"/>
                <w:vertAlign w:val="superscript"/>
              </w:rPr>
              <w:t>3</w:t>
            </w:r>
            <w:r w:rsidRPr="00A9485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16,55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 органические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48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Внесение удобрений минеральных при посадке деревьев и кустарников для стандартных саженцев</w:t>
            </w:r>
          </w:p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4854">
              <w:rPr>
                <w:rFonts w:ascii="Arial" w:hAnsi="Arial" w:cs="Arial"/>
              </w:rPr>
              <w:t>(единица измерения - 10 м</w:t>
            </w:r>
            <w:r w:rsidRPr="00A94854">
              <w:rPr>
                <w:rFonts w:ascii="Arial" w:hAnsi="Arial" w:cs="Arial"/>
                <w:vertAlign w:val="superscript"/>
              </w:rPr>
              <w:t>3</w:t>
            </w:r>
            <w:r w:rsidRPr="00A9485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17,82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Внесение удобрений минеральных при посадке деревьев и кустарников с комом в естественный грунт для деревьев или кустарников</w:t>
            </w:r>
          </w:p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4854">
              <w:rPr>
                <w:rFonts w:ascii="Arial" w:hAnsi="Arial" w:cs="Arial"/>
              </w:rPr>
              <w:t>(единица измерения - 10 м</w:t>
            </w:r>
            <w:r w:rsidRPr="00A94854">
              <w:rPr>
                <w:rFonts w:ascii="Arial" w:hAnsi="Arial" w:cs="Arial"/>
                <w:vertAlign w:val="superscript"/>
              </w:rPr>
              <w:t>3</w:t>
            </w:r>
            <w:r w:rsidRPr="00A94854">
              <w:rPr>
                <w:rFonts w:ascii="Arial" w:hAnsi="Arial" w:cs="Arial"/>
              </w:rPr>
              <w:t xml:space="preserve"> ям)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14,42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94854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94854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94854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A94854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46828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11. Устройство изоляции при посадке деревьев и кустарников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46828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47-24. Устройство изоляции при посадке деревьев и кустарников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46828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распиливание досок по размеру щитов;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подноска и установка щитов в ямы;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подвозка на тачках и засыпка в ямы щебня.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B46828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изоляции при посадке деревьев и кустарников</w:t>
            </w:r>
          </w:p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828">
              <w:rPr>
                <w:rFonts w:ascii="Arial" w:hAnsi="Arial" w:cs="Arial"/>
              </w:rPr>
              <w:t>(единица измерения - 10 ям)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270,23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26FFF" w:rsidRPr="00B46828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6828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40-80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6828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</w:t>
            </w:r>
          </w:p>
        </w:tc>
      </w:tr>
    </w:tbl>
    <w:p w:rsidR="00826FFF" w:rsidRPr="00B46828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E77CB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12. Устройство газонов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E77CB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47-25. Устройство газонов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E77CB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вспашка почвы трактором (нормы 1,3);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штыковка почвы вручную (нормы 2,4);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подвозка и насыпка растительной земли с разравниванием (нормы 3,4,5);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окончательная планировка площади вручную (нормы 1,2,3,4);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посев вручную (норма 6);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прикатывание газонов после посева легкими катками (норма 6);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полив (норма 6).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7E77CB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почвы для устройства партерного и обыкновенного газона без внесения растительной земли механизированным способом</w:t>
            </w:r>
          </w:p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7CB">
              <w:rPr>
                <w:rFonts w:ascii="Arial" w:hAnsi="Arial" w:cs="Arial"/>
              </w:rPr>
              <w:t>(единица измерения - 100 м</w:t>
            </w:r>
            <w:r w:rsidRPr="007E77CB">
              <w:rPr>
                <w:rFonts w:ascii="Arial" w:hAnsi="Arial" w:cs="Arial"/>
                <w:vertAlign w:val="superscript"/>
              </w:rPr>
              <w:t>2</w:t>
            </w:r>
            <w:r w:rsidRPr="007E77CB">
              <w:rPr>
                <w:rFonts w:ascii="Arial" w:hAnsi="Arial" w:cs="Arial"/>
              </w:rPr>
              <w:t>)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почвы для устройства партерного и обыкновенного газона без внесения растительной земли вручную</w:t>
            </w:r>
          </w:p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7CB">
              <w:rPr>
                <w:rFonts w:ascii="Arial" w:hAnsi="Arial" w:cs="Arial"/>
              </w:rPr>
              <w:t>(единица измерения - 100 м</w:t>
            </w:r>
            <w:r w:rsidRPr="007E77CB">
              <w:rPr>
                <w:rFonts w:ascii="Arial" w:hAnsi="Arial" w:cs="Arial"/>
                <w:vertAlign w:val="superscript"/>
              </w:rPr>
              <w:t>2</w:t>
            </w:r>
            <w:r w:rsidRPr="007E77CB">
              <w:rPr>
                <w:rFonts w:ascii="Arial" w:hAnsi="Arial" w:cs="Arial"/>
              </w:rPr>
              <w:t>)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почвы для устройства партерного и обыкновенного газона с внесением растительной земли слоем 15 см механизированным способом</w:t>
            </w:r>
          </w:p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7CB">
              <w:rPr>
                <w:rFonts w:ascii="Arial" w:hAnsi="Arial" w:cs="Arial"/>
              </w:rPr>
              <w:t>(единица измерения - 100 м</w:t>
            </w:r>
            <w:r w:rsidRPr="007E77CB">
              <w:rPr>
                <w:rFonts w:ascii="Arial" w:hAnsi="Arial" w:cs="Arial"/>
                <w:vertAlign w:val="superscript"/>
              </w:rPr>
              <w:t>2</w:t>
            </w:r>
            <w:r w:rsidRPr="007E77CB">
              <w:rPr>
                <w:rFonts w:ascii="Arial" w:hAnsi="Arial" w:cs="Arial"/>
              </w:rPr>
              <w:t>)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31,44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7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почвы для устройства партерного и обыкновенного газона с внесением растительной земли слоем 15 см вручную</w:t>
            </w:r>
          </w:p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7CB">
              <w:rPr>
                <w:rFonts w:ascii="Arial" w:hAnsi="Arial" w:cs="Arial"/>
              </w:rPr>
              <w:t>(единица измерения - 100 м</w:t>
            </w:r>
            <w:r w:rsidRPr="007E77CB">
              <w:rPr>
                <w:rFonts w:ascii="Arial" w:hAnsi="Arial" w:cs="Arial"/>
                <w:vertAlign w:val="superscript"/>
              </w:rPr>
              <w:t>2</w:t>
            </w:r>
            <w:r w:rsidRPr="007E77CB">
              <w:rPr>
                <w:rFonts w:ascii="Arial" w:hAnsi="Arial" w:cs="Arial"/>
              </w:rPr>
              <w:t>)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7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почвы для устройства партерного и обыкновенного газона: на каждые 5 см изменения толщины слоя добавлять или исключать</w:t>
            </w:r>
          </w:p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7CB">
              <w:rPr>
                <w:rFonts w:ascii="Arial" w:hAnsi="Arial" w:cs="Arial"/>
              </w:rPr>
              <w:t>(единица измерения - 100 м</w:t>
            </w:r>
            <w:r w:rsidRPr="007E77CB">
              <w:rPr>
                <w:rFonts w:ascii="Arial" w:hAnsi="Arial" w:cs="Arial"/>
                <w:vertAlign w:val="superscript"/>
              </w:rPr>
              <w:t>2</w:t>
            </w:r>
            <w:r w:rsidRPr="007E77CB">
              <w:rPr>
                <w:rFonts w:ascii="Arial" w:hAnsi="Arial" w:cs="Arial"/>
              </w:rPr>
              <w:t>)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7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Посев газонов партерных, мавританских и обыкновенных вручную</w:t>
            </w:r>
          </w:p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7CB">
              <w:rPr>
                <w:rFonts w:ascii="Arial" w:hAnsi="Arial" w:cs="Arial"/>
              </w:rPr>
              <w:t>(единица измерения - 100 м</w:t>
            </w:r>
            <w:r w:rsidRPr="007E77CB">
              <w:rPr>
                <w:rFonts w:ascii="Arial" w:hAnsi="Arial" w:cs="Arial"/>
                <w:vertAlign w:val="superscript"/>
              </w:rPr>
              <w:t>2</w:t>
            </w:r>
            <w:r w:rsidRPr="007E77CB">
              <w:rPr>
                <w:rFonts w:ascii="Arial" w:hAnsi="Arial" w:cs="Arial"/>
              </w:rPr>
              <w:t>)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7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E77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E77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E77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826FFF" w:rsidRPr="007E77CB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23FE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47-26. Посев луговых газонов тракторной сеялкой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23FED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посев тракторной сеялкой;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прикатывание газонов после посева легкими катками.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423FED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Посев луговых газонов тракторной сеялкой</w:t>
            </w:r>
          </w:p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3FE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Сеялки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гладкие 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23FE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23FE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23FE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</w:tbl>
    <w:p w:rsidR="00826FFF" w:rsidRPr="00423FED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15BC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13. Устройство цветников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15BC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47-27. Устройство корыта под цветники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15BCE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экскаватором (нормы 1,3);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доработка грунта вручную с зачисткой дна и стенок (нормы 1,3);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разработка грунта вручную (нормы 2,4);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откидывание грунта от корыта;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разравнивание откинутого грунта.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15BCE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корыта под цветники глубиной 40 см механизированным способом</w:t>
            </w:r>
          </w:p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BCE">
              <w:rPr>
                <w:rFonts w:ascii="Arial" w:hAnsi="Arial" w:cs="Arial"/>
              </w:rPr>
              <w:t>(единица измерения - 100 м</w:t>
            </w:r>
            <w:r w:rsidRPr="00215BCE">
              <w:rPr>
                <w:rFonts w:ascii="Arial" w:hAnsi="Arial" w:cs="Arial"/>
                <w:vertAlign w:val="superscript"/>
              </w:rPr>
              <w:t>2</w:t>
            </w:r>
            <w:r w:rsidRPr="00215BCE">
              <w:rPr>
                <w:rFonts w:ascii="Arial" w:hAnsi="Arial" w:cs="Arial"/>
              </w:rPr>
              <w:t xml:space="preserve"> корыта)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42,46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215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корыта под цветники глубиной 40 см вручную</w:t>
            </w:r>
          </w:p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BCE">
              <w:rPr>
                <w:rFonts w:ascii="Arial" w:hAnsi="Arial" w:cs="Arial"/>
              </w:rPr>
              <w:t>(единица измерения - 100 м</w:t>
            </w:r>
            <w:r w:rsidRPr="00215BCE">
              <w:rPr>
                <w:rFonts w:ascii="Arial" w:hAnsi="Arial" w:cs="Arial"/>
                <w:vertAlign w:val="superscript"/>
              </w:rPr>
              <w:t>2</w:t>
            </w:r>
            <w:r w:rsidRPr="00215BCE">
              <w:rPr>
                <w:rFonts w:ascii="Arial" w:hAnsi="Arial" w:cs="Arial"/>
              </w:rPr>
              <w:t xml:space="preserve"> корыта)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81,05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10 см изменения глубины корыта под цветники механизированным способом</w:t>
            </w:r>
          </w:p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BCE">
              <w:rPr>
                <w:rFonts w:ascii="Arial" w:hAnsi="Arial" w:cs="Arial"/>
              </w:rPr>
              <w:t>(единица измерения - 100 м</w:t>
            </w:r>
            <w:r w:rsidRPr="00215BCE">
              <w:rPr>
                <w:rFonts w:ascii="Arial" w:hAnsi="Arial" w:cs="Arial"/>
                <w:vertAlign w:val="superscript"/>
              </w:rPr>
              <w:t>2</w:t>
            </w:r>
            <w:r w:rsidRPr="00215BCE">
              <w:rPr>
                <w:rFonts w:ascii="Arial" w:hAnsi="Arial" w:cs="Arial"/>
              </w:rPr>
              <w:t xml:space="preserve"> корыта)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13,89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215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10 см изменения глубины корыта под цветники вручную</w:t>
            </w:r>
          </w:p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5BCE">
              <w:rPr>
                <w:rFonts w:ascii="Arial" w:hAnsi="Arial" w:cs="Arial"/>
              </w:rPr>
              <w:t>(единица измерения - 100 м</w:t>
            </w:r>
            <w:r w:rsidRPr="00215BCE">
              <w:rPr>
                <w:rFonts w:ascii="Arial" w:hAnsi="Arial" w:cs="Arial"/>
                <w:vertAlign w:val="superscript"/>
              </w:rPr>
              <w:t>2</w:t>
            </w:r>
            <w:r w:rsidRPr="00215BCE">
              <w:rPr>
                <w:rFonts w:ascii="Arial" w:hAnsi="Arial" w:cs="Arial"/>
              </w:rPr>
              <w:t xml:space="preserve"> корыта)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15BC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15BC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15BC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23,56</w:t>
            </w:r>
          </w:p>
        </w:tc>
      </w:tr>
    </w:tbl>
    <w:p w:rsidR="00826FFF" w:rsidRPr="00215BCE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E7E23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47-28. Подготовка почвы под цветники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E7E23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и штыковка основания цветников с разравниванием земли;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подвозка растительной земли;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растительной земли.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E7E23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почвы под цветники толщиной слоя насыпки 20 см</w:t>
            </w:r>
          </w:p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7E23">
              <w:rPr>
                <w:rFonts w:ascii="Arial" w:hAnsi="Arial" w:cs="Arial"/>
              </w:rPr>
              <w:t>(единица измерения - 100 м</w:t>
            </w:r>
            <w:r w:rsidRPr="002E7E23">
              <w:rPr>
                <w:rFonts w:ascii="Arial" w:hAnsi="Arial" w:cs="Arial"/>
                <w:vertAlign w:val="superscript"/>
              </w:rPr>
              <w:t>2</w:t>
            </w:r>
            <w:r w:rsidRPr="002E7E23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50,65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E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5 см толщины слоя почвы под цветники</w:t>
            </w:r>
          </w:p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7E23">
              <w:rPr>
                <w:rFonts w:ascii="Arial" w:hAnsi="Arial" w:cs="Arial"/>
              </w:rPr>
              <w:t>(единица измерения - 100 м</w:t>
            </w:r>
            <w:r w:rsidRPr="002E7E23">
              <w:rPr>
                <w:rFonts w:ascii="Arial" w:hAnsi="Arial" w:cs="Arial"/>
                <w:vertAlign w:val="superscript"/>
              </w:rPr>
              <w:t>2</w:t>
            </w:r>
            <w:r w:rsidRPr="002E7E23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E7E2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7E2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E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7E2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826FFF" w:rsidRPr="002E7E23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13446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47-29. Посадка многолетних цветников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13446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и штыковка почвы с разравниванием граблями;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рисунка;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посадка цветов;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колышков;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подвязка цветочных растений с установкой колышков;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поливка;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мульчирование перегноем с подноской;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посадка цветов в местах выпадов.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413446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Посадка многолетних цветников при густоте посадки 1,6 тыс. шт цветов</w:t>
            </w:r>
          </w:p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3446">
              <w:rPr>
                <w:rFonts w:ascii="Arial" w:hAnsi="Arial" w:cs="Arial"/>
              </w:rPr>
              <w:t>(единица измерения - 100 м</w:t>
            </w:r>
            <w:r w:rsidRPr="00413446">
              <w:rPr>
                <w:rFonts w:ascii="Arial" w:hAnsi="Arial" w:cs="Arial"/>
                <w:vertAlign w:val="superscript"/>
              </w:rPr>
              <w:t>2</w:t>
            </w:r>
            <w:r w:rsidRPr="00413446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153,91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34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34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1 тыс.шт. цветов изменения густоты посадки</w:t>
            </w:r>
          </w:p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3446">
              <w:rPr>
                <w:rFonts w:ascii="Arial" w:hAnsi="Arial" w:cs="Arial"/>
              </w:rPr>
              <w:t>(единица измерения - 100 м</w:t>
            </w:r>
            <w:r w:rsidRPr="00413446">
              <w:rPr>
                <w:rFonts w:ascii="Arial" w:hAnsi="Arial" w:cs="Arial"/>
                <w:vertAlign w:val="superscript"/>
              </w:rPr>
              <w:t>2</w:t>
            </w:r>
            <w:r w:rsidRPr="00413446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34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41344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1344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1344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826FFF" w:rsidRPr="00413446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1628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14. Одерновка цветников, дорожек и площадок в ленту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1628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47-30. Одерновка цветников, дорожек и площадок в ленту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16289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грунта по краю газона под дерновую ленту;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планировка, штыковка и выравнивание поверхности граблями;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деревянных спиц;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дерна с подноской его и прибивкой деревянными спицами;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полив.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16289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Одерновка цветников, дорожек и площадок в ленту</w:t>
            </w:r>
          </w:p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6289">
              <w:rPr>
                <w:rFonts w:ascii="Arial" w:hAnsi="Arial" w:cs="Arial"/>
              </w:rPr>
              <w:t>(единица измерения - 100 м одерновки)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29,62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62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62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1628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628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62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628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826FFF" w:rsidRPr="00916289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B7FD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15. Устройство альпинариев и рокариев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B7FD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47-31. Устройство альпинариев и рокариев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B7FDD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насыпка растительной земли;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под цветники;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размещение декоративных камней;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внесение минеральных удобрений;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посадка многолетних цветов;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посев газонов;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поливка;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прополка;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подкормка перегноем.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1B7FDD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альпинариев и рокариев</w:t>
            </w:r>
          </w:p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7FDD">
              <w:rPr>
                <w:rFonts w:ascii="Arial" w:hAnsi="Arial" w:cs="Arial"/>
              </w:rPr>
              <w:t>(единица измерения - 100 м</w:t>
            </w:r>
            <w:r w:rsidRPr="001B7FDD">
              <w:rPr>
                <w:rFonts w:ascii="Arial" w:hAnsi="Arial" w:cs="Arial"/>
                <w:vertAlign w:val="superscript"/>
              </w:rPr>
              <w:t>2</w:t>
            </w:r>
            <w:r w:rsidRPr="001B7FDD">
              <w:rPr>
                <w:rFonts w:ascii="Arial" w:hAnsi="Arial" w:cs="Arial"/>
              </w:rPr>
              <w:t xml:space="preserve"> альпинариев или рокариев)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107,88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7F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7F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7F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26FFF" w:rsidRPr="001B7FD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B7FD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B7FD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0,672</w:t>
            </w:r>
          </w:p>
        </w:tc>
      </w:tr>
    </w:tbl>
    <w:p w:rsidR="00826FFF" w:rsidRPr="001B7FDD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B2973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16. Заготовка деревьев и кустарников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B2973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47-32. Заготовка деревьев и кустарников с комом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FB2973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траншей вокруг деревьев и кустарников;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обшивка кома досками (нормы 6-11);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упаковка кома в мягкую тару (нормы 1-5);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погрузка и разгрузка кранами (нормы 3-11);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погрузка и разгрузка вручную (нормы 1-2);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засыпка ям с доставкой грунта.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FB2973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0,2 х 0,15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B29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0,25 х 0,2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B29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0,3 х 0,3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17,68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B29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0,5 х 0,4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B29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0,8 х 0,6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B29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0,5 х 0,5 х 0,4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4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0,8 х 0,8 х 0,5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108,26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4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1,0 х 1,0 х 0,6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155,04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4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1,3 х 1,3 х 0,6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215,62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4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1,5 х 1,5 х 0,65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287,81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4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деревьев и кустарников с комом земли размером 1,7 х 1,7 х 0,65 м</w:t>
            </w:r>
          </w:p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973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344,45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9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FB297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FB297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4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FB297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</w:tbl>
    <w:p w:rsidR="00826FFF" w:rsidRPr="00FB2973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A17E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47-33. Заготовка стандартных саженцев с оголенной корневой системой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A17E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выкопка, сортировка, подсчет и временная прикопка саженцев (нормы 1-8);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упаковка в тюки (нормы 1-4).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A17EF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деревьев с упаковкой механизированным способом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A17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Солома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деревьев с упаковкой вручную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A17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Солома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кустарников с упаковкой механизированным способом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A17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Солома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кустарников с упаковкой вручную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15,48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A17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Солома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7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деревьев без упаковки механизированным способом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деревьев без упаковки вручную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кустарников без упаковки механизированным способом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стандартных саженцев с оголенной корневой системой кустарников без упаковки вручную</w:t>
            </w:r>
          </w:p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7EF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A17EF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A17EF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A17EF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</w:tbl>
    <w:p w:rsidR="00826FFF" w:rsidRPr="009A17EF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369BA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17. Заготовка растительной земли, перегноя и дерна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369BA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47-34. Заготовка растительной земли, перегноя и дерна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369BA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растительной земли бульдозером (норма 1), вручную (норма 2);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перегноя вручную (норма 3);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прогрохотка с окучиванием (нормы 2-3).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3369BA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Заготовка растительной земли механизированным способом</w:t>
            </w:r>
          </w:p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69BA">
              <w:rPr>
                <w:rFonts w:ascii="Arial" w:hAnsi="Arial" w:cs="Arial"/>
              </w:rPr>
              <w:t>(единица измерения - 10 м</w:t>
            </w:r>
            <w:r w:rsidRPr="003369BA">
              <w:rPr>
                <w:rFonts w:ascii="Arial" w:hAnsi="Arial" w:cs="Arial"/>
                <w:vertAlign w:val="superscript"/>
              </w:rPr>
              <w:t>3</w:t>
            </w:r>
            <w:r w:rsidRPr="003369BA">
              <w:rPr>
                <w:rFonts w:ascii="Arial" w:hAnsi="Arial" w:cs="Arial"/>
              </w:rPr>
              <w:t xml:space="preserve"> растительной земли)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Заготовка растительной земли вручную</w:t>
            </w:r>
          </w:p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69BA">
              <w:rPr>
                <w:rFonts w:ascii="Arial" w:hAnsi="Arial" w:cs="Arial"/>
              </w:rPr>
              <w:t>(единица измерения - 10 м</w:t>
            </w:r>
            <w:r w:rsidRPr="003369BA">
              <w:rPr>
                <w:rFonts w:ascii="Arial" w:hAnsi="Arial" w:cs="Arial"/>
                <w:vertAlign w:val="superscript"/>
              </w:rPr>
              <w:t>3</w:t>
            </w:r>
            <w:r w:rsidRPr="003369BA">
              <w:rPr>
                <w:rFonts w:ascii="Arial" w:hAnsi="Arial" w:cs="Arial"/>
              </w:rPr>
              <w:t xml:space="preserve"> растительной земли)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Заготовка перегноя вручную</w:t>
            </w:r>
          </w:p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69BA">
              <w:rPr>
                <w:rFonts w:ascii="Arial" w:hAnsi="Arial" w:cs="Arial"/>
              </w:rPr>
              <w:t>(единица измерения - 10 м</w:t>
            </w:r>
            <w:r w:rsidRPr="003369BA">
              <w:rPr>
                <w:rFonts w:ascii="Arial" w:hAnsi="Arial" w:cs="Arial"/>
                <w:vertAlign w:val="superscript"/>
              </w:rPr>
              <w:t>3</w:t>
            </w:r>
            <w:r w:rsidRPr="003369BA">
              <w:rPr>
                <w:rFonts w:ascii="Arial" w:hAnsi="Arial" w:cs="Arial"/>
              </w:rPr>
              <w:t xml:space="preserve"> перегноя)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369BA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369BA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369BA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46,59</w:t>
            </w:r>
          </w:p>
        </w:tc>
      </w:tr>
    </w:tbl>
    <w:p w:rsidR="00826FFF" w:rsidRPr="003369BA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43820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47-35. Заготовка дерна вручную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43820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дерна вручную;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дерна с подноской к местам погрузки;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штыковка поверхности после снятия дерна с выравниванием и засевом семенами.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D43820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Заготовка дерна вручную</w:t>
            </w:r>
          </w:p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820">
              <w:rPr>
                <w:rFonts w:ascii="Arial" w:hAnsi="Arial" w:cs="Arial"/>
              </w:rPr>
              <w:t>(единица измерения - 10 м</w:t>
            </w:r>
            <w:r w:rsidRPr="00D43820">
              <w:rPr>
                <w:rFonts w:ascii="Arial" w:hAnsi="Arial" w:cs="Arial"/>
                <w:vertAlign w:val="superscript"/>
              </w:rPr>
              <w:t>2</w:t>
            </w:r>
            <w:r w:rsidRPr="00D43820">
              <w:rPr>
                <w:rFonts w:ascii="Arial" w:hAnsi="Arial" w:cs="Arial"/>
              </w:rPr>
              <w:t xml:space="preserve"> дерна)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D4382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382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382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826FFF" w:rsidRPr="00D43820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D1C55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18. Уход за зелеными насаждениями. Комплексные нормы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D1C55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47-36. Уход за деревьями или кустарниками с комом земли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D1C55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открытие и закрытие лунок;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из шланга поливомоечной машины;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прополка и рыхление лунок;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исправление растяжек и смена подвязок;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обрезка крон и вырезка суши;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поросли.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7D1C55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0,2 х 0,15 и 0,25 х 0,2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0,3 х 0,3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8,34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0,5 х 0,4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0,8 х 0,6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0,5 х 0,5 х 0,4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15,32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0,8 х 0,8 х 0,5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1,0 х 1,0 х 0,6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44,24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1,3 х 1,3 х 0,6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60,33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1,5 х 1,5 х 0,65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71,23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деревьями или кустарниками с комом земли размером 1,7 х 1,7 х 0,65 м</w:t>
            </w:r>
          </w:p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1C55">
              <w:rPr>
                <w:rFonts w:ascii="Arial" w:hAnsi="Arial" w:cs="Arial"/>
              </w:rPr>
              <w:t>(единица измерения - 10 деревьев или кустарников)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88,46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26FFF" w:rsidRPr="007D1C5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1C5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1C5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826FFF" w:rsidRPr="007D1C55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E02C1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47-37. Уход за саженцами с оголенной корневой системой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E02C17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открытие и закрытие приствольных лунок и канавок;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из поливомоечных машин;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прополка и рыхление лунок или канавок;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подкормка органическими удобрениями;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обрезка крон и вырезка суши (норма 1).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E02C17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саженцами с оголенной корневой системой деревьев</w:t>
            </w:r>
          </w:p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C17">
              <w:rPr>
                <w:rFonts w:ascii="Arial" w:hAnsi="Arial" w:cs="Arial"/>
              </w:rPr>
              <w:t>(единица измерения - 10 саженцев деревьев)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C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 органические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C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саженцами с оголенной корневой системой кустарников в групповых посадках</w:t>
            </w:r>
          </w:p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C17">
              <w:rPr>
                <w:rFonts w:ascii="Arial" w:hAnsi="Arial" w:cs="Arial"/>
              </w:rPr>
              <w:t>(единица измерения - 10 саженцев кустарников)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C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E02C1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02C1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 органические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C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02C1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826FFF" w:rsidRPr="00E02C17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661A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47-38. Уход за саженцами кустарников с оголенной корневой системой в живой изгороди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661AE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открытие и закрытие приствольных лунок и канавок;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из поливомоечных машин;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прополка и рыхление лунок или канавок;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подкормка органическими удобрениями;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стрижка живой изгороди.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661AE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саженцами кустарников с оголенной корневой системой в живой однорядной изгороди и вьющимися растениями</w:t>
            </w:r>
          </w:p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61AE">
              <w:rPr>
                <w:rFonts w:ascii="Arial" w:hAnsi="Arial" w:cs="Arial"/>
              </w:rPr>
              <w:t>(единица измерения - 10 м живой изгороди)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6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 органические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6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саженцами кустарников с оголенной корневой системой в живой двухрядной изгороди</w:t>
            </w:r>
          </w:p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61AE">
              <w:rPr>
                <w:rFonts w:ascii="Arial" w:hAnsi="Arial" w:cs="Arial"/>
              </w:rPr>
              <w:t>(единица измерения - 10 м живой изгороди)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6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661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661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 органические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6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661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26FFF" w:rsidRPr="009661AE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D3C96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47-39. Уход за цветниками и газонами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7D3C96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полив из поливомоечных машин;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выкашивание газонов (нормы 2,3);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стрижка каймы (норма 2);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подкормка минеральными удобрениями;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прополка;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рыхление (норма 1);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прищипка цветочных растений (норма 1);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цветочных растений от засохших листьев и отцветших цветов (норма 1);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удаление засохших цветочных стеблей осенью (норма 1);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окучивание и разокучивание многолетников (норма 1).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7D3C96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цветниками из многолетников</w:t>
            </w:r>
          </w:p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3C96">
              <w:rPr>
                <w:rFonts w:ascii="Arial" w:hAnsi="Arial" w:cs="Arial"/>
              </w:rPr>
              <w:t>(единица измерения - 100 м</w:t>
            </w:r>
            <w:r w:rsidRPr="007D3C96">
              <w:rPr>
                <w:rFonts w:ascii="Arial" w:hAnsi="Arial" w:cs="Arial"/>
                <w:vertAlign w:val="superscript"/>
              </w:rPr>
              <w:t>2</w:t>
            </w:r>
            <w:r w:rsidRPr="007D3C96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90,66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3C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газонами партерными</w:t>
            </w:r>
          </w:p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3C96">
              <w:rPr>
                <w:rFonts w:ascii="Arial" w:hAnsi="Arial" w:cs="Arial"/>
              </w:rPr>
              <w:t>(единица измерения - 100 м</w:t>
            </w:r>
            <w:r w:rsidRPr="007D3C96">
              <w:rPr>
                <w:rFonts w:ascii="Arial" w:hAnsi="Arial" w:cs="Arial"/>
                <w:vertAlign w:val="superscript"/>
              </w:rPr>
              <w:t>2</w:t>
            </w:r>
            <w:r w:rsidRPr="007D3C96">
              <w:rPr>
                <w:rFonts w:ascii="Arial" w:hAnsi="Arial" w:cs="Arial"/>
              </w:rPr>
              <w:t xml:space="preserve"> газонов)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67,57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3C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газонами обыкновенными</w:t>
            </w:r>
          </w:p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3C96">
              <w:rPr>
                <w:rFonts w:ascii="Arial" w:hAnsi="Arial" w:cs="Arial"/>
              </w:rPr>
              <w:t>(единица измерения - 100 м</w:t>
            </w:r>
            <w:r w:rsidRPr="007D3C96">
              <w:rPr>
                <w:rFonts w:ascii="Arial" w:hAnsi="Arial" w:cs="Arial"/>
                <w:vertAlign w:val="superscript"/>
              </w:rPr>
              <w:t>2</w:t>
            </w:r>
            <w:r w:rsidRPr="007D3C96">
              <w:rPr>
                <w:rFonts w:ascii="Arial" w:hAnsi="Arial" w:cs="Arial"/>
              </w:rPr>
              <w:t xml:space="preserve"> газонов)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38,62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3C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7D3C9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7D3C9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7D3C9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7D3C96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1DCB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47-40. Уход за газонами луговыми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1DCB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выкашивание луговых газонов.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41DCB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Уход за газонами луговыми</w:t>
            </w:r>
          </w:p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1DCB">
              <w:rPr>
                <w:rFonts w:ascii="Arial" w:hAnsi="Arial" w:cs="Arial"/>
              </w:rPr>
              <w:t>(единица измерения - га газонов)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Грабли кустарниковые навесные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26FFF" w:rsidRPr="00241DC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1DC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1DC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</w:tbl>
    <w:p w:rsidR="00826FFF" w:rsidRPr="00241DCB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EC04E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47-41. Уход за растениями в альпинариях и рокариях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EC04E9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разокучивание цветов;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прищипка цветов;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подкормка минеральными удобрениями;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поливка;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рыхление и прополка;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выкашивание и стрижка газона с уборкой скошенной травы и случайного мусора;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утепление цветов на зиму.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EC04E9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растениями в альпинариях и рокариях</w:t>
            </w:r>
          </w:p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04E9">
              <w:rPr>
                <w:rFonts w:ascii="Arial" w:hAnsi="Arial" w:cs="Arial"/>
              </w:rPr>
              <w:t>(единица измерения - 100 м</w:t>
            </w:r>
            <w:r w:rsidRPr="00EC04E9">
              <w:rPr>
                <w:rFonts w:ascii="Arial" w:hAnsi="Arial" w:cs="Arial"/>
                <w:vertAlign w:val="superscript"/>
              </w:rPr>
              <w:t>2</w:t>
            </w:r>
            <w:r w:rsidRPr="00EC04E9">
              <w:rPr>
                <w:rFonts w:ascii="Arial" w:hAnsi="Arial" w:cs="Arial"/>
              </w:rPr>
              <w:t xml:space="preserve"> альпинариев или рокариев)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45,94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0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EC04E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EC04E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EC04E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EC04E9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0993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47-42. Укрытие на зиму теплолюбивых кустарников и роз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0993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окучивание;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связывание кустарника;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прикалывание крючками;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утепление укрывочным материалом;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утепление снегом;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крючков;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 укрытия;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развязывание кустарника;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разокучивание;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весенняя обрезка.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40993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Укрытие на зиму теплолюбивых кустарников и роз</w:t>
            </w:r>
          </w:p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993">
              <w:rPr>
                <w:rFonts w:ascii="Arial" w:hAnsi="Arial" w:cs="Arial"/>
              </w:rPr>
              <w:t>(единица измерения - 10 кустарников)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40993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0993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Укрывочный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0993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240993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376DB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47-43. Укрытие на зиму теплолюбивых многолетних цветов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376DB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растительных остатков;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утепление укрывочным материалом;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утепление снегом;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укрытия;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разокучивание.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A376DB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Укрытие на зиму теплолюбивых многолетних цветов</w:t>
            </w:r>
          </w:p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76DB">
              <w:rPr>
                <w:rFonts w:ascii="Arial" w:hAnsi="Arial" w:cs="Arial"/>
              </w:rPr>
              <w:t>(единица измерения - 100 м</w:t>
            </w:r>
            <w:r w:rsidRPr="00A376DB">
              <w:rPr>
                <w:rFonts w:ascii="Arial" w:hAnsi="Arial" w:cs="Arial"/>
                <w:vertAlign w:val="superscript"/>
              </w:rPr>
              <w:t>2</w:t>
            </w:r>
            <w:r w:rsidRPr="00A376DB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13,55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Перегной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A376DB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376DB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Укрывочный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376DB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A376DB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E268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19. Уход за зелеными насаждениями. Операционные нормы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E268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47-44. Уход за зелеными насаждениями. Операционные нормы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E2682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прополка газонов (норма 1);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прополка цветников с применением полотиков (норма 2) и без применения полотиков (норма 3);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рыхление цветников ручным инструментом (норма 4);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стрижка газонных кайм вокруг многолетних цветников (норма 5) и газонного бордюра (норма 6);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выкашивание газонов моторной косилкой (норма 7);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уборка скошенной травы.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3E2682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Прополка газонов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газонов)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Прополка цветников с применением полотиков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Прополка цветников без применения полотиков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цветников ручным инструментом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Стрижка каймы вокруг многолетних цветников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цветников)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Стрижка газонного бордюра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газонов)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Выкашивание газонов партерных и обыкновенных моторной косилкой</w:t>
            </w:r>
          </w:p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682">
              <w:rPr>
                <w:rFonts w:ascii="Arial" w:hAnsi="Arial" w:cs="Arial"/>
              </w:rPr>
              <w:t>(единица измерения - 100 м</w:t>
            </w:r>
            <w:r w:rsidRPr="003E2682">
              <w:rPr>
                <w:rFonts w:ascii="Arial" w:hAnsi="Arial" w:cs="Arial"/>
                <w:vertAlign w:val="superscript"/>
              </w:rPr>
              <w:t>2</w:t>
            </w:r>
            <w:r w:rsidRPr="003E2682">
              <w:rPr>
                <w:rFonts w:ascii="Arial" w:hAnsi="Arial" w:cs="Arial"/>
              </w:rPr>
              <w:t xml:space="preserve"> газонов)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E268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E268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моторные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E268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826FFF" w:rsidRPr="003E2682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42E45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47-45. Выкашивание луговых газонов тракторной косилкой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42E45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выкашивание луговых газонов тракторной косилкой;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сгребание сена в валки;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сена из валков в копны.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B42E45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Выкашивание луговых газонов тракторной косилкой</w:t>
            </w:r>
          </w:p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2E45">
              <w:rPr>
                <w:rFonts w:ascii="Arial" w:hAnsi="Arial" w:cs="Arial"/>
              </w:rPr>
              <w:t>(единица измерения - га газонов)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Грабли кустарниковые навесные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B42E4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42E4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42E4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</w:tbl>
    <w:p w:rsidR="00826FFF" w:rsidRPr="00B42E45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B5785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47-46. Опрыскивание ядохимикатами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B5785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раствора;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заправка аппарата;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опрыскивание;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и уборка шлангов.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B5785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Опрыскивание ядохимикатами деревьев при высоте до 3 м</w:t>
            </w:r>
          </w:p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5785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Опрыскиватели вентиляторные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Опрыскивание ядохимикатами деревьев при высоте до 5 м</w:t>
            </w:r>
          </w:p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5785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Опрыскиватели вентиляторные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Опрыскивание ядохимикатами кустарников при высоте до 1 м</w:t>
            </w:r>
          </w:p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5785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Опрыскиватели вентиляторные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Опрыскивание ядохимикатами кустарников при высоте до 2 м</w:t>
            </w:r>
          </w:p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5785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Опрыскиватели вентиляторные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Опрыскивание ядохимикатами кустарников при высоте более 2 м</w:t>
            </w:r>
          </w:p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5785">
              <w:rPr>
                <w:rFonts w:ascii="Arial" w:hAnsi="Arial" w:cs="Arial"/>
              </w:rPr>
              <w:t>(единица измерения - 100 кустарников)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Опрыскиватели вентиляторные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B5785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B5785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B5785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2B5785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86380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47-47. Опыливание деревьев и кустарников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86380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заправка аппарата;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опыливание.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86380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Опыливание деревьев и кустарников</w:t>
            </w:r>
          </w:p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6380">
              <w:rPr>
                <w:rFonts w:ascii="Arial" w:hAnsi="Arial" w:cs="Arial"/>
              </w:rPr>
              <w:t>(единица измерения - га посадок)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Опыливатель широкозахватный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286380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86380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86380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286380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A328C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47-48. Полив зеленых насаждений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A328C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полив из шланга поливомоечной машины (норма 1);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 из поливочного водопровода (норма 2);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полив из ведер с подноской воды до 50 м (норма 3).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BA328C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Полив зеленых насаждений из шланга поливомоечной машины</w:t>
            </w:r>
          </w:p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328C">
              <w:rPr>
                <w:rFonts w:ascii="Arial" w:hAnsi="Arial" w:cs="Arial"/>
              </w:rPr>
              <w:t>(единица измерения - м</w:t>
            </w:r>
            <w:r w:rsidRPr="00BA328C">
              <w:rPr>
                <w:rFonts w:ascii="Arial" w:hAnsi="Arial" w:cs="Arial"/>
                <w:vertAlign w:val="superscript"/>
              </w:rPr>
              <w:t>3</w:t>
            </w:r>
            <w:r w:rsidRPr="00BA328C">
              <w:rPr>
                <w:rFonts w:ascii="Arial" w:hAnsi="Arial" w:cs="Arial"/>
              </w:rPr>
              <w:t xml:space="preserve"> выливаемой воды)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Полив зеленых насаждений из шланга поливочного водопровода</w:t>
            </w:r>
          </w:p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328C">
              <w:rPr>
                <w:rFonts w:ascii="Arial" w:hAnsi="Arial" w:cs="Arial"/>
              </w:rPr>
              <w:t>(единица измерения - м</w:t>
            </w:r>
            <w:r w:rsidRPr="00BA328C">
              <w:rPr>
                <w:rFonts w:ascii="Arial" w:hAnsi="Arial" w:cs="Arial"/>
                <w:vertAlign w:val="superscript"/>
              </w:rPr>
              <w:t>3</w:t>
            </w:r>
            <w:r w:rsidRPr="00BA328C">
              <w:rPr>
                <w:rFonts w:ascii="Arial" w:hAnsi="Arial" w:cs="Arial"/>
              </w:rPr>
              <w:t xml:space="preserve"> выливаемой воды)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Полив зеленых насаждений из ведер</w:t>
            </w:r>
          </w:p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328C">
              <w:rPr>
                <w:rFonts w:ascii="Arial" w:hAnsi="Arial" w:cs="Arial"/>
              </w:rPr>
              <w:t>(единица измерения - м</w:t>
            </w:r>
            <w:r w:rsidRPr="00BA328C">
              <w:rPr>
                <w:rFonts w:ascii="Arial" w:hAnsi="Arial" w:cs="Arial"/>
                <w:vertAlign w:val="superscript"/>
              </w:rPr>
              <w:t>3</w:t>
            </w:r>
            <w:r w:rsidRPr="00BA328C">
              <w:rPr>
                <w:rFonts w:ascii="Arial" w:hAnsi="Arial" w:cs="Arial"/>
              </w:rPr>
              <w:t xml:space="preserve"> выливаемой воды)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BA328C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A328C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A328C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826FFF" w:rsidRPr="00BA328C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53F9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47-49. Открытие и закрытие, прополка и рыхление приствольных лунок и канавок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53F9E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открытие или закрытие канавок или приствольных лунок (нормы 1-2);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прополка и рыхление приствольных лунок или канавок (норма 3).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D53F9E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Открытие или закрытие приствольных лунок</w:t>
            </w:r>
          </w:p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F9E">
              <w:rPr>
                <w:rFonts w:ascii="Arial" w:hAnsi="Arial" w:cs="Arial"/>
              </w:rPr>
              <w:t>(единица измерения - 100 м</w:t>
            </w:r>
            <w:r w:rsidRPr="00D53F9E">
              <w:rPr>
                <w:rFonts w:ascii="Arial" w:hAnsi="Arial" w:cs="Arial"/>
                <w:vertAlign w:val="superscript"/>
              </w:rPr>
              <w:t>2</w:t>
            </w:r>
            <w:r w:rsidRPr="00D53F9E">
              <w:rPr>
                <w:rFonts w:ascii="Arial" w:hAnsi="Arial" w:cs="Arial"/>
              </w:rPr>
              <w:t xml:space="preserve"> площади лунок)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Открытие или закрытие приствольных канавок</w:t>
            </w:r>
          </w:p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F9E">
              <w:rPr>
                <w:rFonts w:ascii="Arial" w:hAnsi="Arial" w:cs="Arial"/>
              </w:rPr>
              <w:t>(единица измерения - 100 м</w:t>
            </w:r>
            <w:r w:rsidRPr="00D53F9E">
              <w:rPr>
                <w:rFonts w:ascii="Arial" w:hAnsi="Arial" w:cs="Arial"/>
                <w:vertAlign w:val="superscript"/>
              </w:rPr>
              <w:t>2</w:t>
            </w:r>
            <w:r w:rsidRPr="00D53F9E">
              <w:rPr>
                <w:rFonts w:ascii="Arial" w:hAnsi="Arial" w:cs="Arial"/>
              </w:rPr>
              <w:t xml:space="preserve"> площади канавок)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Прополка и рыхление лунок или канавок</w:t>
            </w:r>
          </w:p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F9E">
              <w:rPr>
                <w:rFonts w:ascii="Arial" w:hAnsi="Arial" w:cs="Arial"/>
              </w:rPr>
              <w:t>(единица измерения - 100 м</w:t>
            </w:r>
            <w:r w:rsidRPr="00D53F9E">
              <w:rPr>
                <w:rFonts w:ascii="Arial" w:hAnsi="Arial" w:cs="Arial"/>
                <w:vertAlign w:val="superscript"/>
              </w:rPr>
              <w:t>2</w:t>
            </w:r>
            <w:r w:rsidRPr="00D53F9E">
              <w:rPr>
                <w:rFonts w:ascii="Arial" w:hAnsi="Arial" w:cs="Arial"/>
              </w:rPr>
              <w:t xml:space="preserve"> площади лунок или канавок)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D53F9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53F9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53F9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</w:tbl>
    <w:p w:rsidR="00826FFF" w:rsidRPr="00D53F9E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C0BC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20. Укладка рулонной дернины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C0BC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47-50. Укладка рулонной дернины по подготовленной поверхности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C0BC2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участка с натягиванием шнура;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рулонной дернины по подготовленной поверхности с подгонкой по месту;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дернины колышками;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прикатка уложенной рулонной дернины ручным катком;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полив участка до и после укладки рулонной дернины;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разгрузка материалов вручную (нормы 1,2);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разгрузка материалов механизированным способом (нормы 3,4).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1C0BC2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рулонной дернины по подготовленной поверхности горизонтальных поверхностей или откосов с уклоном 1:2 с разгрузкой материалов вручную</w:t>
            </w:r>
          </w:p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BC2">
              <w:rPr>
                <w:rFonts w:ascii="Arial" w:hAnsi="Arial" w:cs="Arial"/>
              </w:rPr>
              <w:t>(единица измерения - 100 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  <w:r w:rsidRPr="001C0BC2">
              <w:rPr>
                <w:rFonts w:ascii="Arial" w:hAnsi="Arial" w:cs="Arial"/>
              </w:rPr>
              <w:t>)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16,44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Дернина рулонная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рулонной дернины по подготовленной поверхности откосов с уклоном от 1:2 до 1:1 с разгрузкой материалов вручную</w:t>
            </w:r>
          </w:p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BC2">
              <w:rPr>
                <w:rFonts w:ascii="Arial" w:hAnsi="Arial" w:cs="Arial"/>
              </w:rPr>
              <w:t>(единица измерения - 100 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  <w:r w:rsidRPr="001C0BC2">
              <w:rPr>
                <w:rFonts w:ascii="Arial" w:hAnsi="Arial" w:cs="Arial"/>
              </w:rPr>
              <w:t>)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19,94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Дернина рулонная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рулонной дернины по подготовленной поверхности горизонтальных поверхностей или откосов с уклоном 1:2 с разгрузкой материалов механизированным способом</w:t>
            </w:r>
          </w:p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BC2">
              <w:rPr>
                <w:rFonts w:ascii="Arial" w:hAnsi="Arial" w:cs="Arial"/>
              </w:rPr>
              <w:t>(единица измерения - 100 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  <w:r w:rsidRPr="001C0BC2">
              <w:rPr>
                <w:rFonts w:ascii="Arial" w:hAnsi="Arial" w:cs="Arial"/>
              </w:rPr>
              <w:t>)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15,78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Дернина рулонная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рулонной дернины по подготовленной поверхности откосов с уклоном от 1:2 до 1:1 с разгрузкой материалов механизированным способом</w:t>
            </w:r>
          </w:p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BC2">
              <w:rPr>
                <w:rFonts w:ascii="Arial" w:hAnsi="Arial" w:cs="Arial"/>
              </w:rPr>
              <w:t>(единица измерения - 100 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  <w:r w:rsidRPr="001C0BC2">
              <w:rPr>
                <w:rFonts w:ascii="Arial" w:hAnsi="Arial" w:cs="Arial"/>
              </w:rPr>
              <w:t>)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19,28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1C0BC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BC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Дернина рулонная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B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BC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</w:tbl>
    <w:p w:rsidR="00826FFF" w:rsidRPr="001C0BC2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3AA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Защитные лесонасаждения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3AA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Механизированная вспашка почвы по операциям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3AA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3AA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47-103. Вспашка старопахотных земель с одновременным боронованием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4B3AA7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вспашка почвы на глубину до 30 см (нормы 1-3);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вспашка почвы на глубину до 30 см с доуглублением до 40 см (нормы 4-6).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4B3AA7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легких почв старопахотных земель с одновременным боронованием на глубину до 30 см</w:t>
            </w:r>
          </w:p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AA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средних почв старопахотных земель с одновременным боронованием на глубину до 30 см</w:t>
            </w:r>
          </w:p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AA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тяжелых почв старопахотных земель с одновременным боронованием на глубину до 30 см</w:t>
            </w:r>
          </w:p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AA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легких почв старопахотных земель с одновременным боронованием с доуглублением до 40 см</w:t>
            </w:r>
          </w:p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AA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средних почв старопахотных земель с одновременным боронованием с доуглублением до 40 см</w:t>
            </w:r>
          </w:p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AA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Е47-103-6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тяжелых почв старопахотных земель с одновременным боронованием с доуглублением до 40 см</w:t>
            </w:r>
          </w:p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AA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26FFF" w:rsidRPr="004B3AA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4B3AA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4B3AA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</w:tbl>
    <w:p w:rsidR="00826FFF" w:rsidRPr="004B3AA7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F2E71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47-104. Вспашка целинных и залежных земель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F2E71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вспашка почвы на глубину до 30 см (нормы 1,2);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вспашка почвы на глубину до 30 см с доуглублением до 40 см (нормы 3,4).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3F2E71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легких почв целинных и залежных земель на глубину до 30 см</w:t>
            </w:r>
          </w:p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2E71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средних и тяжелых почв целинных и залежных земель на глубину до 30 см</w:t>
            </w:r>
          </w:p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2E71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легких почв целинных и залежных земель с доуглублением до 40 см</w:t>
            </w:r>
          </w:p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2E71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средних и тяжелых почв целинных и залежных земель с доуглублением до 40 см</w:t>
            </w:r>
          </w:p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2E71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826FFF" w:rsidRPr="003F2E71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F2E71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F2E71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</w:tbl>
    <w:p w:rsidR="00826FFF" w:rsidRPr="003F2E71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3490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Лущение стерни, дискование, боронование и культивация почвы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3490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47-107. Лущение стерни, дискование, боронование и культивация почвы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B3490D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лущение стерни (норма 1);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дискование старопахотных земель (нормы 2,3);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дискование целинных и залежных земель (нормы 4,5);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боронование почвы в один след (норма 6);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культивация почвы с одновременным боронованием (норма 7);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культивация почвы без боронования (норма 8).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B3490D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Лущение стерни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Дискование легких и средних почв старопахотных земель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Дискование тяжелых почв старопахотных земель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Дискование легких и средних почв целинных и залежных земель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Дискование тяжелых почв целинных и залежных земель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Боронование почвы в один след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Культивация почвы с одновременным боронованием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Е47-107-8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Культивация почвы без боронования</w:t>
            </w:r>
          </w:p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90D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26FFF" w:rsidRPr="00B3490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B3490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B3490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826FFF" w:rsidRPr="00B3490D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415A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Фрезерование почвы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415A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47-110. Фрезерование осушенных площадей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D415AE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фрезерование почвы на глубину до 25 см.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D415AE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Е47-110-3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Фрезерование минеральных грунтов</w:t>
            </w:r>
          </w:p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5AE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без трактора (болотные)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Фрезерование торфяных и супесчаных грунтов</w:t>
            </w:r>
          </w:p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5AE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26FFF" w:rsidRPr="00D415A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D415A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без трактора (болотные)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D415A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</w:tbl>
    <w:p w:rsidR="00826FFF" w:rsidRPr="00D415AE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E0C4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Внесение удобрений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E0C4E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47-126. Внесение удобрений с механизированной загрузкой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E0C4E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внесение минеральных удобрений сеялкой с механизированной загрузкой (норма 1);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внесение органических удобрений разбрасывателем с механизированной загрузкой (норма 2);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подкормка растений жидкими удобрениями опрыскивателем с приготовлением раствора (норма 3).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E0C4E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Внесение удобрений с механизированной загрузкой с разбрасыванием минеральных удобрений</w:t>
            </w:r>
          </w:p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4E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0,25 м</w:t>
            </w:r>
            <w:r w:rsidRPr="002E0C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Сеялки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Органические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Внесение удобрений с механизированной загрузкой с разбрасыванием органических удобрений</w:t>
            </w:r>
          </w:p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4E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Прицепы тракторные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0,25 м</w:t>
            </w:r>
            <w:r w:rsidRPr="002E0C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Органические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Внесение удобрений с механизированной загрузкой с подкормкой растений жидкими удобрениями подкормщиком опрыскивателем</w:t>
            </w:r>
          </w:p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4E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Опрыскиватели вентиляторные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E0C4E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E0C4E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Органические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E0C4E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26FFF" w:rsidRPr="002E0C4E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513B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47-127. Механизированная развозка органо-минеральных удобрений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513BD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механизированная развозка органо-минеральных удобрений к посадочным ямам.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513BD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Механизированная развозка органо-минеральных удобрений</w:t>
            </w:r>
          </w:p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13BD">
              <w:rPr>
                <w:rFonts w:ascii="Arial" w:hAnsi="Arial" w:cs="Arial"/>
              </w:rPr>
              <w:t>(единица измерения - 10 т удобрений)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0,25 м</w:t>
            </w:r>
            <w:r w:rsidRPr="009513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26FFF" w:rsidRPr="009513B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513B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Органические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513B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826FFF" w:rsidRPr="009513BD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3F6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Закрепление песков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3F62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47-138. Посев песчаного овса и шелюгование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243F62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механизированный посев песчаного овса (норма 1);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рубка шелюгового хвороста (нормы 2,3);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плужных борозд, раскладка хлыстов шелюги, запашка шелюги (норма 2);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посадка шелюги черенками (норма 3).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243F62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Механизированный посев песчаного овса</w:t>
            </w:r>
          </w:p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3F62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Сеялки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песчаного овса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Шелюгование песков хлыстами</w:t>
            </w:r>
          </w:p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3F62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Плуги выкопочные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Хлысты шелюги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Е47-138-3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Шелюгование песков черенками</w:t>
            </w:r>
          </w:p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3F62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9,11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826FFF" w:rsidRPr="00243F62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243F62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Черенки шелюги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243F62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</w:tbl>
    <w:p w:rsidR="00826FFF" w:rsidRPr="00243F62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F725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Многолетние плодовые насаждения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F725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Орошение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F725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F725D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47-311. Нарезка с заравниванием временных оросителей, выводных борозд, устройство дорог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AF725D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 заравниванием временных оросителей (нормы 1-3);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с заравниванием выводных борозд (норма 4);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дорог над временным оросителем для прохода дождевальной машины (норма 5).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AF725D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с заравниванием временных оросителей трактором гусеничным сельскохозяйственным мощностью 55(74,8) кВт(л. с), при расстоянии между оросителями 100 м</w:t>
            </w:r>
          </w:p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725D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с заравниванием временных оросителей трактором гусеничным сельскохозяйственным мощностью 55(74,8) кВт(л. с), при расстоянии между оросителями 150 м</w:t>
            </w:r>
          </w:p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725D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с заравниванием временных оросителей трактором гусеничным сельскохозяйственным мощностью 55(74,8) кВт(л. с), при расстоянии между оросителями 200 м</w:t>
            </w:r>
          </w:p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725D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с заравниванием выводных борозд трактором гусеничным сельскохозяйственным мощностью 55(74,8) кВт(л. с)</w:t>
            </w:r>
          </w:p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725D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дорог над временными оросителями грейдером с трактором гусеничным сельскохозяйственным мощностью 55(74,8) кВт(л. с) для прохода дождевальной машины</w:t>
            </w:r>
          </w:p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725D">
              <w:rPr>
                <w:rFonts w:ascii="Arial" w:hAnsi="Arial" w:cs="Arial"/>
              </w:rPr>
              <w:t>(единица измерения - км)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26FFF" w:rsidRPr="00AF725D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AF725D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AF725D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</w:tbl>
    <w:p w:rsidR="00826FFF" w:rsidRPr="00AF725D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1C0527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47-315. Полив дождевальной машиной "ФРЕГАТ"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1C0527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800 м, при норме полива 400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800 м, при норме полива 600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800 м, при норме полива 800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800 м, при норме полива 1000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400 м, при норме полива 400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400 м, при норме полива 600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400 м, при норме полива 800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"ФРЕГАТ" при ширине захвата 400 м, при норме полива 1000 м</w:t>
            </w:r>
            <w:r w:rsidRPr="001C052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527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1C0527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1C0527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"ФРЕГАТ"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1C0527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14,97</w:t>
            </w:r>
          </w:p>
        </w:tc>
      </w:tr>
    </w:tbl>
    <w:p w:rsidR="00826FFF" w:rsidRPr="001C0527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9137E6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47-316. Полив одноразовый дождевальными машинами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9137E6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(колесным трубопроводом "ВОЛЖАНКА"), при норме полива 400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(колесный трубопровод "ВОЛЖАНКА")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(колесным трубопроводом "ВОЛЖАНКА"), при норме полива 600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(колесный трубопровод "ВОЛЖАНКА")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(колесным трубопроводом "ВОЛЖАНКА"), при норме полива 800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(колесный трубопровод "ВОЛЖАНКА")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дождевальной машиной (колесным трубопроводом "ВОЛЖАНКА"), при норме полива 1000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6,81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дождевальная (колесный трубопровод "ВОЛЖАНКА")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6,81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дождевальными шлейфами трактором пропашным колесным универсальным сельскохозяйственным мощностью 45 (61) кВт (л. с), при норме полива 300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универсальные сельскохозяйственные 45 (61)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дождевальными шлейфами трактором пропашным колесным универсальным сельскохозяйственным мощностью 45 (61) кВт (л. с), при норме полива 600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М500309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универсальные сельскохозяйственные 45 (61)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дождевальными шлейфами трактором пропашным колесным универсальным сельскохозяйственным мощностью 45 (61) кВт (л. с), при норме полива 900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14,61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универсальные сельскохозяйственные 45 (61)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дождевальными шлейфами трактором пропашным колесным универсальным сельскохозяйственным мощностью 45 (61) кВт (л. с), при норме полива 1200 м</w:t>
            </w:r>
            <w:r w:rsidRPr="009137E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37E6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19,53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16,27</w:t>
            </w:r>
          </w:p>
        </w:tc>
      </w:tr>
      <w:tr w:rsidR="00826FFF" w:rsidRPr="009137E6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9137E6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универсальные сельскохозяйственные 45 (61)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9137E6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</w:tbl>
    <w:p w:rsidR="00826FFF" w:rsidRPr="009137E6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826FFF" w:rsidRPr="00EE5ACC" w:rsidRDefault="00826FF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10091" w:type="dxa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Pr="003D6569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47-317. Полив дождевальными агрегатами</w:t>
            </w: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26FFF" w:rsidTr="00AC7A4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26FFF" w:rsidRDefault="00826FFF" w:rsidP="00AC7A4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26FFF" w:rsidRDefault="00826FFF" w:rsidP="00826FF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26FFF" w:rsidRPr="003D6569" w:rsidTr="00AC7A4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 двухконсольным агрегатом с трактором гусеничным сельскохозяйственным мощностью 55(74,8) кВт(л. с), при норме полива 400 м</w:t>
            </w:r>
            <w:r w:rsidRPr="003D656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569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 двухконсольным агрегатом с трактором гусеничным сельскохозяйственным мощностью 55(74,8) кВт(л. с), при норме полива 600 м</w:t>
            </w:r>
            <w:r w:rsidRPr="003D656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569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дождевальным двухконсольным агрегатом с трактором гусеничным сельскохозяйственным мощностью 55(74,8) кВт(л. с), при норме полива 800 м</w:t>
            </w:r>
            <w:r w:rsidRPr="003D656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га</w:t>
            </w:r>
          </w:p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569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пахотные гусеничные сельскохозяйственного общего назначения 55 (74,8)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дождевателем дальнеструйным навесным с трактором гусеничным сельскохозяйственным мощностью 76(103) кВт(л. с)</w:t>
            </w:r>
          </w:p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569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гусеничные сельскохозяйственные общего назначения 76 (103)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Е47-317-5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26FFF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 одноразовый дождевателем фронтальным с механизированным перемещением "ДНЕПР"</w:t>
            </w:r>
          </w:p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569">
              <w:rPr>
                <w:rFonts w:ascii="Arial" w:hAnsi="Arial" w:cs="Arial"/>
              </w:rPr>
              <w:t>(единица измерения - га)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26FFF" w:rsidRPr="003D6569" w:rsidTr="00AC7A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М500401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6FFF" w:rsidRPr="003D6569" w:rsidRDefault="00826FFF" w:rsidP="00AC7A4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Дождеватель фронтальный с механизированным перемещением "ДНЕПР"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6FFF" w:rsidRPr="003D6569" w:rsidRDefault="00826FFF" w:rsidP="00AC7A4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</w:tbl>
    <w:p w:rsidR="00826FFF" w:rsidRPr="003D6569" w:rsidRDefault="00826FFF" w:rsidP="00826FFF">
      <w:pPr>
        <w:pStyle w:val="a5"/>
        <w:rPr>
          <w:rFonts w:ascii="Arial" w:hAnsi="Arial" w:cs="Arial"/>
          <w:b/>
          <w:sz w:val="2"/>
        </w:rPr>
      </w:pPr>
    </w:p>
    <w:p w:rsidR="00135B66" w:rsidRPr="00EE5AC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EE5ACC" w:rsidSect="00EE5AC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ACC" w:rsidRDefault="00EE5ACC" w:rsidP="00EE5ACC">
      <w:r>
        <w:separator/>
      </w:r>
    </w:p>
  </w:endnote>
  <w:endnote w:type="continuationSeparator" w:id="0">
    <w:p w:rsidR="00EE5ACC" w:rsidRDefault="00EE5ACC" w:rsidP="00EE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ACC" w:rsidRDefault="00EE5ACC" w:rsidP="00F000E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EE5ACC" w:rsidRDefault="00EE5ACC" w:rsidP="00EE5AC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ACC" w:rsidRDefault="00EE5ACC" w:rsidP="00F000E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EE5ACC" w:rsidRDefault="00EE5ACC" w:rsidP="00EE5AC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ACC" w:rsidRDefault="00EE5ACC" w:rsidP="00EE5ACC">
      <w:r>
        <w:separator/>
      </w:r>
    </w:p>
  </w:footnote>
  <w:footnote w:type="continuationSeparator" w:id="0">
    <w:p w:rsidR="00EE5ACC" w:rsidRDefault="00EE5ACC" w:rsidP="00EE5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ACC" w:rsidRDefault="00EE5ACC" w:rsidP="00EE5AC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8.03.147-2026</w:t>
    </w:r>
  </w:p>
  <w:p w:rsidR="00EE5ACC" w:rsidRPr="00EE5ACC" w:rsidRDefault="00EE5ACC" w:rsidP="00EE5AC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ACC" w:rsidRDefault="00EE5ACC" w:rsidP="00EE5AC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8.03.147-2026</w:t>
    </w:r>
  </w:p>
  <w:p w:rsidR="00EE5ACC" w:rsidRPr="00EE5ACC" w:rsidRDefault="00EE5ACC" w:rsidP="00EE5AC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ACC"/>
    <w:rsid w:val="00071661"/>
    <w:rsid w:val="00135B66"/>
    <w:rsid w:val="0040791D"/>
    <w:rsid w:val="004A7AAA"/>
    <w:rsid w:val="00637FA0"/>
    <w:rsid w:val="006B207E"/>
    <w:rsid w:val="00826FFF"/>
    <w:rsid w:val="009D1DBB"/>
    <w:rsid w:val="00EE5ACC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802413D-701D-4A43-A92A-CB4B49AC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120</Pages>
  <Words>31684</Words>
  <Characters>180603</Characters>
  <Application>Microsoft Office Word</Application>
  <DocSecurity>0</DocSecurity>
  <Lines>1505</Lines>
  <Paragraphs>423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211864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2024-12-10T04:51:00Z</dcterms:created>
  <dcterms:modified xsi:type="dcterms:W3CDTF">2024-12-10T04:51:00Z</dcterms:modified>
</cp:coreProperties>
</file>