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C26B7E" w:rsidTr="00C26B7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6B7E" w:rsidRPr="00C26B7E" w:rsidRDefault="00C26B7E" w:rsidP="00C26B7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108-1. Послойное снятие красочных и штукатурных слоев в местах зондажей</w:t>
            </w:r>
          </w:p>
        </w:tc>
      </w:tr>
      <w:tr w:rsidR="00C26B7E" w:rsidTr="00C26B7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6B7E" w:rsidRDefault="00C26B7E" w:rsidP="00C26B7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C26B7E" w:rsidTr="00C26B7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6B7E" w:rsidRDefault="00C26B7E" w:rsidP="00C26B7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6B7E" w:rsidRPr="00C26B7E" w:rsidRDefault="00C26B7E" w:rsidP="00C26B7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изучение с помощью простукивания состояния штукатурных слоев;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6B7E" w:rsidRDefault="00C26B7E" w:rsidP="00C26B7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послойное снятие красочных слоев и штукатурки с особой осторожностью.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C26B7E" w:rsidRDefault="00C26B7E" w:rsidP="00C26B7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C26B7E" w:rsidRDefault="00C26B7E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C26B7E" w:rsidRPr="00C26B7E" w:rsidTr="00C26B7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Default="00C26B7E" w:rsidP="00C26B7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штукатурных слоев в местах зондажей площадью до 1 м</w:t>
            </w:r>
            <w:r w:rsidRPr="00C26B7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штукатурка средней прочности</w:t>
            </w:r>
          </w:p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B7E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C26B7E" w:rsidRPr="00C26B7E" w:rsidTr="00CF5C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4217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1,53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C26B7E" w:rsidRDefault="00C26B7E" w:rsidP="00C26B7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Послойное снятие штукатурных слоев в местах зондажей площадью до 1 м</w:t>
            </w:r>
            <w:r w:rsidRPr="00C26B7E">
              <w:rPr>
                <w:rFonts w:ascii="Arial" w:hAnsi="Arial" w:cs="Arial"/>
                <w:b/>
                <w:vertAlign w:val="superscript"/>
              </w:rPr>
              <w:t>2</w:t>
            </w:r>
            <w:r>
              <w:rPr>
                <w:rFonts w:ascii="Arial" w:hAnsi="Arial" w:cs="Arial"/>
                <w:b/>
              </w:rPr>
              <w:t>, штукатурка прочная</w:t>
            </w:r>
          </w:p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26B7E">
              <w:rPr>
                <w:rFonts w:ascii="Arial" w:hAnsi="Arial" w:cs="Arial"/>
              </w:rPr>
              <w:t>(единица измерения - зондаж)</w:t>
            </w:r>
          </w:p>
        </w:tc>
      </w:tr>
      <w:tr w:rsidR="00C26B7E" w:rsidRPr="00C26B7E" w:rsidTr="003A11D2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C26B7E" w:rsidRPr="00C26B7E" w:rsidTr="00C26B7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C26B7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26B7E" w:rsidRPr="00C26B7E" w:rsidRDefault="00C26B7E" w:rsidP="0042178F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26B7E" w:rsidRPr="00C26B7E" w:rsidRDefault="00C26B7E" w:rsidP="0042178F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</w:t>
            </w:r>
          </w:p>
        </w:tc>
      </w:tr>
    </w:tbl>
    <w:p w:rsidR="00C26B7E" w:rsidRDefault="00C26B7E" w:rsidP="0040791D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C26B7E" w:rsidP="0040791D">
      <w:pPr>
        <w:pStyle w:val="a5"/>
        <w:rPr>
          <w:rFonts w:ascii="Arial" w:hAnsi="Arial" w:cs="Arial"/>
          <w:b/>
          <w:sz w:val="2"/>
        </w:rPr>
      </w:pPr>
      <w:bookmarkStart w:id="0" w:name="_GoBack"/>
      <w:bookmarkEnd w:id="0"/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D85A33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108-2. Отбивка штукатурки с каменных, бетонных поверхностей отдельными местами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D85A33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ветхой штукатурки с каменных, бетонных поверхностей с осторожностью, обеспечивающей сохранность остальной штукатурки.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D85A33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отдельными местами с каменных и бетонных поверхностей: стены и потолки</w:t>
            </w:r>
          </w:p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5A33">
              <w:rPr>
                <w:rFonts w:ascii="Arial" w:hAnsi="Arial" w:cs="Arial"/>
              </w:rPr>
              <w:t>(единица измерения - м</w:t>
            </w:r>
            <w:r w:rsidRPr="00D85A33">
              <w:rPr>
                <w:rFonts w:ascii="Arial" w:hAnsi="Arial" w:cs="Arial"/>
                <w:vertAlign w:val="superscript"/>
              </w:rPr>
              <w:t>2</w:t>
            </w:r>
            <w:r w:rsidRPr="00D85A33">
              <w:rPr>
                <w:rFonts w:ascii="Arial" w:hAnsi="Arial" w:cs="Arial"/>
              </w:rPr>
              <w:t xml:space="preserve"> штукатурки)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отдельными местами с каменных и бетонных поверхностей: столбы, колонны, пилястры</w:t>
            </w:r>
          </w:p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D85A33">
              <w:rPr>
                <w:rFonts w:ascii="Arial" w:hAnsi="Arial" w:cs="Arial"/>
              </w:rPr>
              <w:t>(единица измерения - м</w:t>
            </w:r>
            <w:r w:rsidRPr="00D85A33">
              <w:rPr>
                <w:rFonts w:ascii="Arial" w:hAnsi="Arial" w:cs="Arial"/>
                <w:vertAlign w:val="superscript"/>
              </w:rPr>
              <w:t>2</w:t>
            </w:r>
            <w:r w:rsidRPr="00D85A33">
              <w:rPr>
                <w:rFonts w:ascii="Arial" w:hAnsi="Arial" w:cs="Arial"/>
              </w:rPr>
              <w:t xml:space="preserve"> штукатурки)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D85A3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D85A3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D85A3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0,67</w:t>
            </w:r>
          </w:p>
        </w:tc>
      </w:tr>
    </w:tbl>
    <w:p w:rsidR="005B7A00" w:rsidRPr="00D85A33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4E2DD7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108-3. Отбивка штукатурки с деревянных поверхностей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4E2DD7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отбивка ветхой штукатурки с осторожностью, обеспечивающей сохранность остальной штукатурки.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4E2DD7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 деревянных поверхностей: стены и потолки</w:t>
            </w:r>
          </w:p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2DD7">
              <w:rPr>
                <w:rFonts w:ascii="Arial" w:hAnsi="Arial" w:cs="Arial"/>
              </w:rPr>
              <w:t>(единица измерения - м</w:t>
            </w:r>
            <w:r w:rsidRPr="004E2DD7">
              <w:rPr>
                <w:rFonts w:ascii="Arial" w:hAnsi="Arial" w:cs="Arial"/>
                <w:vertAlign w:val="superscript"/>
              </w:rPr>
              <w:t>2</w:t>
            </w:r>
            <w:r w:rsidRPr="004E2DD7">
              <w:rPr>
                <w:rFonts w:ascii="Arial" w:hAnsi="Arial" w:cs="Arial"/>
              </w:rPr>
              <w:t xml:space="preserve"> штукатурки)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0,66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Отбивка штукатурки с деревянных поверхностей: столбы, колонны, пилястры</w:t>
            </w:r>
          </w:p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2DD7">
              <w:rPr>
                <w:rFonts w:ascii="Arial" w:hAnsi="Arial" w:cs="Arial"/>
              </w:rPr>
              <w:t>(единица измерения - м</w:t>
            </w:r>
            <w:r w:rsidRPr="004E2DD7">
              <w:rPr>
                <w:rFonts w:ascii="Arial" w:hAnsi="Arial" w:cs="Arial"/>
                <w:vertAlign w:val="superscript"/>
              </w:rPr>
              <w:t>2</w:t>
            </w:r>
            <w:r w:rsidRPr="004E2DD7">
              <w:rPr>
                <w:rFonts w:ascii="Arial" w:hAnsi="Arial" w:cs="Arial"/>
              </w:rPr>
              <w:t xml:space="preserve"> штукатурки)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4E2DD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2DD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2DD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1,08</w:t>
            </w:r>
          </w:p>
        </w:tc>
      </w:tr>
    </w:tbl>
    <w:p w:rsidR="005B7A00" w:rsidRPr="004E2DD7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7074AE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108-4. Устройство каркаса, с установкой металлической сетки и пришивкой сетки к каркасу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7074AE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разбивка отверстий для установки металлических штырей;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сверление (пробивка) отверстий для установки металлических штырей-анкеров;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приготовление раствора для установки штырей;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смачивание отверстий для установки штырей;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установка штырей в отверстие и цементирование;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заготовка металлического каркаса с расчисткой, разметкой;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приварка к металлическим штырям проволочной сетки;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приварка к каркасу штукатурной сетки;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к) зачистка от окалины.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7074AE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с установкой металлической сетки и пришивкой сетки к каркасу на стены</w:t>
            </w:r>
          </w:p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74AE">
              <w:rPr>
                <w:rFonts w:ascii="Arial" w:hAnsi="Arial" w:cs="Arial"/>
              </w:rPr>
              <w:t>(единица измерения - 100 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  <w:r w:rsidRPr="007074AE">
              <w:rPr>
                <w:rFonts w:ascii="Arial" w:hAnsi="Arial" w:cs="Arial"/>
              </w:rPr>
              <w:t xml:space="preserve"> каркаса)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72,92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0,39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1,065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с установкой металлической сетки и пришивкой сетки к каркасу на потолки</w:t>
            </w:r>
          </w:p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74AE">
              <w:rPr>
                <w:rFonts w:ascii="Arial" w:hAnsi="Arial" w:cs="Arial"/>
              </w:rPr>
              <w:t>(единица измерения - 100 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  <w:r w:rsidRPr="007074AE">
              <w:rPr>
                <w:rFonts w:ascii="Arial" w:hAnsi="Arial" w:cs="Arial"/>
              </w:rPr>
              <w:t xml:space="preserve"> каркаса)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78,66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0,56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1,51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с установкой металлической сетки и пришивкой сетки к каркасу на пилоны, пилястры, столбы</w:t>
            </w:r>
          </w:p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74AE">
              <w:rPr>
                <w:rFonts w:ascii="Arial" w:hAnsi="Arial" w:cs="Arial"/>
              </w:rPr>
              <w:t>(единица измерения - 100 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  <w:r w:rsidRPr="007074AE">
              <w:rPr>
                <w:rFonts w:ascii="Arial" w:hAnsi="Arial" w:cs="Arial"/>
              </w:rPr>
              <w:t xml:space="preserve"> каркаса)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82,41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1,035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каркаса с установкой металлической сетки и пришивкой сетки к каркасу на балки карнизные, криволинейные стены, измельченные поверхности</w:t>
            </w:r>
          </w:p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7074AE">
              <w:rPr>
                <w:rFonts w:ascii="Arial" w:hAnsi="Arial" w:cs="Arial"/>
              </w:rPr>
              <w:t>(единица измерения - 100 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  <w:r w:rsidRPr="007074AE">
              <w:rPr>
                <w:rFonts w:ascii="Arial" w:hAnsi="Arial" w:cs="Arial"/>
              </w:rPr>
              <w:t xml:space="preserve"> каркаса)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92,26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машинистов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М331617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Средства малой механизации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0,42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1/10-260-1-1/3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арматурная горячекатаная гладкая для железобетонных конструкций, класса S240 (А240), диаметром 10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1,036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5B7A00" w:rsidRPr="007074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074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074AE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074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</w:t>
            </w:r>
          </w:p>
        </w:tc>
      </w:tr>
    </w:tbl>
    <w:p w:rsidR="005B7A00" w:rsidRPr="007074AE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E334F8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108-5. Установка металлической сетки и пришивка ее по деревянным поверхностям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E334F8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поверхности;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установка реек;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натяжка и пришивка сетки;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покрытие сетки битумным лаком.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E334F8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металлической сетки и пришивка ее по деревянным поверхностям на стены</w:t>
            </w:r>
          </w:p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34F8">
              <w:rPr>
                <w:rFonts w:ascii="Arial" w:hAnsi="Arial" w:cs="Arial"/>
              </w:rPr>
              <w:t>(единица измерения - 100 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  <w:r w:rsidRPr="00E334F8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металлической сетки и пришивка ее по деревянным поверхностям на потолки</w:t>
            </w:r>
          </w:p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34F8">
              <w:rPr>
                <w:rFonts w:ascii="Arial" w:hAnsi="Arial" w:cs="Arial"/>
              </w:rPr>
              <w:t>(единица измерения - 100 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  <w:r w:rsidRPr="00E334F8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145,35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металлической сетки и пришивка ее по деревянным поверхностям на пилоны, пилястры, столбы</w:t>
            </w:r>
          </w:p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34F8">
              <w:rPr>
                <w:rFonts w:ascii="Arial" w:hAnsi="Arial" w:cs="Arial"/>
              </w:rPr>
              <w:t>(единица измерения - 100 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  <w:r w:rsidRPr="00E334F8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145,35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Е108-5-4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Установка металлической сетки и пришивка ее по деревянным поверхностям на балки, карнизные, криволинейные стены, измельченные поверхности</w:t>
            </w:r>
          </w:p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334F8">
              <w:rPr>
                <w:rFonts w:ascii="Arial" w:hAnsi="Arial" w:cs="Arial"/>
              </w:rPr>
              <w:t>(единица измерения - 100 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  <w:r w:rsidRPr="00E334F8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154,7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1/10-260-210-2/25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Проволока стальная низкоуглеродистая общего назначения термически обработанная, без покрытия (светлая и черная), диаметром 1,1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1/10-260-380/2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Сетка металлическая проволочная тканая с квадратными ячейками N 05 без покрытия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334F8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1/55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специального назначения (кислотоупорные, огнеупорные и антикоррозионные)</w:t>
            </w:r>
          </w:p>
        </w:tc>
      </w:tr>
      <w:tr w:rsidR="005B7A00" w:rsidRPr="00E334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П1/55-50-20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334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Лак БТ-577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334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</w:t>
            </w:r>
          </w:p>
        </w:tc>
      </w:tr>
    </w:tbl>
    <w:p w:rsidR="005B7A00" w:rsidRPr="00E334F8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C1521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108-6. Замена негодной драни с применением изоляционного материала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C1521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поверхности от негодной драни, изоляционного материала;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гвоздей;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подбивка изоляционного материала и драни.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C15210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негодной драни на стенах с применением изоляционного материала</w:t>
            </w:r>
          </w:p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5210">
              <w:rPr>
                <w:rFonts w:ascii="Arial" w:hAnsi="Arial" w:cs="Arial"/>
              </w:rPr>
              <w:t>(единица измерения - м</w:t>
            </w:r>
            <w:r w:rsidRPr="00C15210">
              <w:rPr>
                <w:rFonts w:ascii="Arial" w:hAnsi="Arial" w:cs="Arial"/>
                <w:vertAlign w:val="superscript"/>
              </w:rPr>
              <w:t>2</w:t>
            </w:r>
            <w:r w:rsidRPr="00C1521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0,78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52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негодной драни на потолках с применением изоляционного материала</w:t>
            </w:r>
          </w:p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5210">
              <w:rPr>
                <w:rFonts w:ascii="Arial" w:hAnsi="Arial" w:cs="Arial"/>
              </w:rPr>
              <w:t>(единица измерения - м</w:t>
            </w:r>
            <w:r w:rsidRPr="00C15210">
              <w:rPr>
                <w:rFonts w:ascii="Arial" w:hAnsi="Arial" w:cs="Arial"/>
                <w:vertAlign w:val="superscript"/>
              </w:rPr>
              <w:t>2</w:t>
            </w:r>
            <w:r w:rsidRPr="00C1521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52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негодной драни на столбах, колоннах, пилястрах с применением изоляционного материала</w:t>
            </w:r>
          </w:p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15210">
              <w:rPr>
                <w:rFonts w:ascii="Arial" w:hAnsi="Arial" w:cs="Arial"/>
              </w:rPr>
              <w:t>(единица измерения - м</w:t>
            </w:r>
            <w:r w:rsidRPr="00C15210">
              <w:rPr>
                <w:rFonts w:ascii="Arial" w:hAnsi="Arial" w:cs="Arial"/>
                <w:vertAlign w:val="superscript"/>
              </w:rPr>
              <w:t>2</w:t>
            </w:r>
            <w:r w:rsidRPr="00C1521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1,05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1/10-110-150/50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152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П1/10-120-250-10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152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Войлок строительный толщиной 15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15210">
              <w:rPr>
                <w:rFonts w:ascii="Arial" w:hAnsi="Arial" w:cs="Arial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152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1,04</w:t>
            </w:r>
          </w:p>
        </w:tc>
      </w:tr>
    </w:tbl>
    <w:p w:rsidR="005B7A00" w:rsidRPr="00C15210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4E417B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108-7. Замена негодной драни без изоляционного материала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4E417B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от негодной драни;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удаление гвоздей;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подбивка драни.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4E417B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негодной драни на стенах без изоляционного материала</w:t>
            </w:r>
          </w:p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417B">
              <w:rPr>
                <w:rFonts w:ascii="Arial" w:hAnsi="Arial" w:cs="Arial"/>
              </w:rPr>
              <w:t>(единица измерения - м</w:t>
            </w:r>
            <w:r w:rsidRPr="004E417B">
              <w:rPr>
                <w:rFonts w:ascii="Arial" w:hAnsi="Arial" w:cs="Arial"/>
                <w:vertAlign w:val="superscript"/>
              </w:rPr>
              <w:t>2</w:t>
            </w:r>
            <w:r w:rsidRPr="004E417B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0,075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негодной драни на потолках без изоляционного материала</w:t>
            </w:r>
          </w:p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417B">
              <w:rPr>
                <w:rFonts w:ascii="Arial" w:hAnsi="Arial" w:cs="Arial"/>
              </w:rPr>
              <w:t>(единица измерения - м</w:t>
            </w:r>
            <w:r w:rsidRPr="004E417B">
              <w:rPr>
                <w:rFonts w:ascii="Arial" w:hAnsi="Arial" w:cs="Arial"/>
                <w:vertAlign w:val="superscript"/>
              </w:rPr>
              <w:t>2</w:t>
            </w:r>
            <w:r w:rsidRPr="004E417B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Замена негодной драни на столбах, колоннах, пилястрах без изоляционного материала</w:t>
            </w:r>
          </w:p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417B">
              <w:rPr>
                <w:rFonts w:ascii="Arial" w:hAnsi="Arial" w:cs="Arial"/>
              </w:rPr>
              <w:t>(единица измерения - м</w:t>
            </w:r>
            <w:r w:rsidRPr="004E417B">
              <w:rPr>
                <w:rFonts w:ascii="Arial" w:hAnsi="Arial" w:cs="Arial"/>
                <w:vertAlign w:val="superscript"/>
              </w:rPr>
              <w:t>2</w:t>
            </w:r>
            <w:r w:rsidRPr="004E417B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1/10-240-25-35/210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Гвозди строительные с плоской головкой 1,8 х 50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1,25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417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417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417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5B7A00" w:rsidRPr="004E417B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926B52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108-8. Установка маяков на трещинах стен и сводов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926B52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расчистка места на поверхности от штукатурки и окрасок (при необходимости вырубка кладки на глубину 2-3 см);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устройство маяков из гипса с приготовлением раствора;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датирование установки маяка.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926B52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маяков на трещинах стен</w:t>
            </w:r>
          </w:p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B5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5,7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0,00075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Установка маяков на трещинах сводов</w:t>
            </w:r>
          </w:p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926B52">
              <w:rPr>
                <w:rFonts w:ascii="Arial" w:hAnsi="Arial" w:cs="Arial"/>
              </w:rPr>
              <w:t>(единица измерения - 10 компл.)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10,3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926B5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26B5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26B5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</w:tbl>
    <w:p w:rsidR="005B7A00" w:rsidRPr="00926B52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313C2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108-9. Реставрация штукатурки по кирпичной поверхности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313C2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слабодержащейся штукатурки с осторожностью, обеспечивающей сохранность остальной штукатурки, с уборкой отбитого материала;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обрызг, нанесение грунта;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поверхности, затирка.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6313C2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прямолинейных стен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0,00376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0,006511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криволинейных стен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0,007455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потолков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0,006698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пилястр и столбов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0,00376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0,006511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прямолинейных откосов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11,2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0,00867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криволинейных откосов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0,009588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Е108-9-7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известково-цементным раствором по кирпичной поверхности колонн круглых, сводов, куполов</w:t>
            </w:r>
          </w:p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13C2">
              <w:rPr>
                <w:rFonts w:ascii="Arial" w:hAnsi="Arial" w:cs="Arial"/>
              </w:rPr>
              <w:t>(единица измерения - м</w:t>
            </w:r>
            <w:r w:rsidRPr="006313C2">
              <w:rPr>
                <w:rFonts w:ascii="Arial" w:hAnsi="Arial" w:cs="Arial"/>
                <w:vertAlign w:val="superscript"/>
              </w:rPr>
              <w:t>2</w:t>
            </w:r>
            <w:r w:rsidRPr="006313C2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0,009588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13C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13C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13C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13C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5B7A00" w:rsidRPr="006313C2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192407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108-10. Воссоздание штукатурки по кирпичной поверхности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192407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слабодержащейся штукатурки с осторожностью, обеспечивающей сохранность остальной штукатурки;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обрызг, нанесение грунта;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поверхности, затирка.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192407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прямолинейных стен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0,00376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0,006511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криволинейных стен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0,00628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0,007455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потолков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0,006698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пилястр и столбов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4,1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0,00376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0,006511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Е108-10-5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прямолинейных откосов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0,0051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0,00867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Е108-10-6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криволинейных откосов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5,1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0,00758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0,009588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Е108-10-7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известково-цементным раствором по кирпичной поверхности колонн круглых, сводов, куполов</w:t>
            </w:r>
          </w:p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192407">
              <w:rPr>
                <w:rFonts w:ascii="Arial" w:hAnsi="Arial" w:cs="Arial"/>
              </w:rPr>
              <w:t>(единица измерения - м</w:t>
            </w:r>
            <w:r w:rsidRPr="00192407">
              <w:rPr>
                <w:rFonts w:ascii="Arial" w:hAnsi="Arial" w:cs="Arial"/>
                <w:vertAlign w:val="superscript"/>
              </w:rPr>
              <w:t>2</w:t>
            </w:r>
            <w:r w:rsidRPr="00192407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6,5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0,00758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0,009588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924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924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924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924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0,065</w:t>
            </w:r>
          </w:p>
        </w:tc>
      </w:tr>
    </w:tbl>
    <w:p w:rsidR="005B7A00" w:rsidRPr="00192407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9285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108-11. Увеличение толщины намета на 10 мм сверх 30 мм при реставрации и воссоздании штукатурки по камню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9285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обрызг, нанесение грунта;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отделка поверхности, затирка.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692850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прямолинейных стен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криволинейных стен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потолков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пилястр и столбов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прямолинейных откосов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криволинейных откосов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Е108-11-7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известково-цементным раствором по кирпичной поверхности колонн круглых, сводов, куполов</w:t>
            </w:r>
          </w:p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92850">
              <w:rPr>
                <w:rFonts w:ascii="Arial" w:hAnsi="Arial" w:cs="Arial"/>
              </w:rPr>
              <w:t>(единица измерения - м</w:t>
            </w:r>
            <w:r w:rsidRPr="00692850">
              <w:rPr>
                <w:rFonts w:ascii="Arial" w:hAnsi="Arial" w:cs="Arial"/>
                <w:vertAlign w:val="superscript"/>
              </w:rPr>
              <w:t>2</w:t>
            </w:r>
            <w:r w:rsidRPr="00692850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0,00269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0,001131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9285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9285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9285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9285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</w:t>
            </w:r>
          </w:p>
        </w:tc>
      </w:tr>
    </w:tbl>
    <w:p w:rsidR="005B7A00" w:rsidRPr="00692850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27373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108-12. Реставрация штукатурки по деревянной поверхности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27373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слабодержащейся штукатурки с осторожностью, обеспечивающей сохранность остальной штукатурки;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обрызг, нанесение грунта;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поверхности.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B27373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прямолинейных стен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криволинейных стен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потолков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пилястр и столбов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прямолинейных откосов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9,5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криволинейных откосов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10,2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0,00864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Е108-12-7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штукатурки известково-гипсовым раствором по деревянной поверхности колонн круглых, сводов, куполов</w:t>
            </w:r>
          </w:p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27373">
              <w:rPr>
                <w:rFonts w:ascii="Arial" w:hAnsi="Arial" w:cs="Arial"/>
              </w:rPr>
              <w:t>(единица измерения - м</w:t>
            </w:r>
            <w:r w:rsidRPr="00B27373">
              <w:rPr>
                <w:rFonts w:ascii="Arial" w:hAnsi="Arial" w:cs="Arial"/>
                <w:vertAlign w:val="superscript"/>
              </w:rPr>
              <w:t>2</w:t>
            </w:r>
            <w:r w:rsidRPr="00B27373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0,00858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0,0188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7373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7373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7373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7373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5B7A00" w:rsidRPr="00B27373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7426F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108-13. Воссоздание штукатурки по деревянной поверхности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7426F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слабодержащейся штукатурки с осторожностью, обеспечивающей сохранность остальной штукатурки;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 с частичной подбивкой драни;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обрызг, нанесение грунта;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поверхности, затирка.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87426F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прямолинейных стен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криволинейных стен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0,0072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потолков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0,0056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0,0132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пилястр и столбов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0,027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прямолинейных откосов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0,00673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криволинейных откосов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0,00864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0,0186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Е108-13-7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штукатурки известково-гипсовым раствором по деревянной поверхности колонн круглых, сводов, куполов</w:t>
            </w:r>
          </w:p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7426F">
              <w:rPr>
                <w:rFonts w:ascii="Arial" w:hAnsi="Arial" w:cs="Arial"/>
              </w:rPr>
              <w:t>(единица измерения - м</w:t>
            </w:r>
            <w:r w:rsidRPr="0087426F">
              <w:rPr>
                <w:rFonts w:ascii="Arial" w:hAnsi="Arial" w:cs="Arial"/>
                <w:vertAlign w:val="superscript"/>
              </w:rPr>
              <w:t>2</w:t>
            </w:r>
            <w:r w:rsidRPr="0087426F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0,00858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0,0188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7426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7426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7426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7426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5B7A00" w:rsidRPr="0087426F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42506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108-14. Увеличение толщины намета на 10 мм сверх 30 мм при реставрации и воссоздании штукатурки по дереву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42506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обрызг, нанесение грунта;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отделка поверхности, затирка.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842506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прямолинейных стен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криволинейных стен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потолков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пилястр и столбов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прямолинейных откосов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криволинейных откосов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Е108-14-7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Увеличение толщины намета на 10 мм сверх 30 мм при реставрации и воссоздании штукатурки известково-гипсовым раствором по деревянной поверхности колонн круглых, сводов, куполов</w:t>
            </w:r>
          </w:p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42506">
              <w:rPr>
                <w:rFonts w:ascii="Arial" w:hAnsi="Arial" w:cs="Arial"/>
              </w:rPr>
              <w:t>(единица измерения - м</w:t>
            </w:r>
            <w:r w:rsidRPr="00842506">
              <w:rPr>
                <w:rFonts w:ascii="Arial" w:hAnsi="Arial" w:cs="Arial"/>
                <w:vertAlign w:val="superscript"/>
              </w:rPr>
              <w:t>2</w:t>
            </w:r>
            <w:r w:rsidRPr="00842506">
              <w:rPr>
                <w:rFonts w:ascii="Arial" w:hAnsi="Arial" w:cs="Arial"/>
              </w:rPr>
              <w:t xml:space="preserve"> поверхности)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425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425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425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425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</w:t>
            </w:r>
          </w:p>
        </w:tc>
      </w:tr>
    </w:tbl>
    <w:p w:rsidR="005B7A00" w:rsidRPr="00842506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CB55EA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108-15. Изготовление шаблона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CB55EA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работа с чертежами;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обработка жести, подготовка под эталон;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обработка профильной доски;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закрепление профильной доски и жести;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оснастка шаблона.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CB55EA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шаблона длиной до 10 см, при количестве обломов от 1 до 5</w:t>
            </w:r>
          </w:p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55EA">
              <w:rPr>
                <w:rFonts w:ascii="Arial" w:hAnsi="Arial" w:cs="Arial"/>
              </w:rPr>
              <w:t>(единица измерения - 10 шаблонов)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104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55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 толщиной от 0,18 мм до 0,22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шаблона длиной до 10 см, при количестве обломов от 5 до 10</w:t>
            </w:r>
          </w:p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55EA">
              <w:rPr>
                <w:rFonts w:ascii="Arial" w:hAnsi="Arial" w:cs="Arial"/>
              </w:rPr>
              <w:t>(единица измерения - 10 шаблонов)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153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55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 толщиной от 0,18 мм до 0,22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шаблона длиной до 10 см, при количестве обломов свыше 10</w:t>
            </w:r>
          </w:p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CB55EA">
              <w:rPr>
                <w:rFonts w:ascii="Arial" w:hAnsi="Arial" w:cs="Arial"/>
              </w:rPr>
              <w:t>(единица измерения - 10 шаблонов)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195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1/10-110-50-15/25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19, 22 мм, 1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B55E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B55E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П1/10-260-40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B55E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Сталь листовая толщиной от 0,18 мм до 0,22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B55E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0,00095</w:t>
            </w:r>
          </w:p>
        </w:tc>
      </w:tr>
    </w:tbl>
    <w:p w:rsidR="005B7A00" w:rsidRPr="00CB55EA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3E4F2A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108-16. Реставрация штукатурки тяг по камню (без разделки углов)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3E4F2A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(поврежденной) или ветхой штукатурки;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правил;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примерка и переоснастка шаблона;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вытягивание новых участков тяг;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отделка поверхности тяг.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3E4F2A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камню (без разделки углов) известково-цементным раствором штукатурки тяг горизонтальных, карнизов, падуг</w:t>
            </w:r>
          </w:p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F2A">
              <w:rPr>
                <w:rFonts w:ascii="Arial" w:hAnsi="Arial" w:cs="Arial"/>
              </w:rPr>
              <w:t>(единица измерения - м</w:t>
            </w:r>
            <w:r w:rsidRPr="003E4F2A">
              <w:rPr>
                <w:rFonts w:ascii="Arial" w:hAnsi="Arial" w:cs="Arial"/>
                <w:vertAlign w:val="superscript"/>
              </w:rPr>
              <w:t>2</w:t>
            </w:r>
            <w:r w:rsidRPr="003E4F2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F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камню (без разделки углов) известково-цементным раствором штукатурки вертикальных тяг</w:t>
            </w:r>
          </w:p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F2A">
              <w:rPr>
                <w:rFonts w:ascii="Arial" w:hAnsi="Arial" w:cs="Arial"/>
              </w:rPr>
              <w:t>(единица измерения - м</w:t>
            </w:r>
            <w:r w:rsidRPr="003E4F2A">
              <w:rPr>
                <w:rFonts w:ascii="Arial" w:hAnsi="Arial" w:cs="Arial"/>
                <w:vertAlign w:val="superscript"/>
              </w:rPr>
              <w:t>2</w:t>
            </w:r>
            <w:r w:rsidRPr="003E4F2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F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камню (без разделки углов) известково-цементным раствором штукатурки тяг по наклонной поверхности фронтонов из 1-го центра</w:t>
            </w:r>
          </w:p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F2A">
              <w:rPr>
                <w:rFonts w:ascii="Arial" w:hAnsi="Arial" w:cs="Arial"/>
              </w:rPr>
              <w:t>(единица измерения - м</w:t>
            </w:r>
            <w:r w:rsidRPr="003E4F2A">
              <w:rPr>
                <w:rFonts w:ascii="Arial" w:hAnsi="Arial" w:cs="Arial"/>
                <w:vertAlign w:val="superscript"/>
              </w:rPr>
              <w:t>2</w:t>
            </w:r>
            <w:r w:rsidRPr="003E4F2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14,9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F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камню (без разделки углов) известково-цементным раствором штукатурки тяг по криволинейной поверхности постоянного сечения тяги из 2-х, 3-х центров</w:t>
            </w:r>
          </w:p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F2A">
              <w:rPr>
                <w:rFonts w:ascii="Arial" w:hAnsi="Arial" w:cs="Arial"/>
              </w:rPr>
              <w:t>(единица измерения - м</w:t>
            </w:r>
            <w:r w:rsidRPr="003E4F2A">
              <w:rPr>
                <w:rFonts w:ascii="Arial" w:hAnsi="Arial" w:cs="Arial"/>
                <w:vertAlign w:val="superscript"/>
              </w:rPr>
              <w:t>2</w:t>
            </w:r>
            <w:r w:rsidRPr="003E4F2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F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камню (без разделки углов) известково-цементным раствором штукатурки тяг переменного сечения по криволинейной поверхности</w:t>
            </w:r>
          </w:p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E4F2A">
              <w:rPr>
                <w:rFonts w:ascii="Arial" w:hAnsi="Arial" w:cs="Arial"/>
              </w:rPr>
              <w:t>(единица измерения - м</w:t>
            </w:r>
            <w:r w:rsidRPr="003E4F2A">
              <w:rPr>
                <w:rFonts w:ascii="Arial" w:hAnsi="Arial" w:cs="Arial"/>
                <w:vertAlign w:val="superscript"/>
              </w:rPr>
              <w:t>2</w:t>
            </w:r>
            <w:r w:rsidRPr="003E4F2A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E4F2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E4F2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E4F2A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E4F2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</w:tbl>
    <w:p w:rsidR="005B7A00" w:rsidRPr="003E4F2A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242358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108-17. Воссоздание штукатурки тяг по камню (без разделки углов)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242358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(поврежденной) или ветхой штукатурки;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правил;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примерка и переоснастка шаблона;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вытягивание новых участков тяг;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отделка поверхности тяг.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242358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камню (без разделки углов) известково-цементным раствором штукатурки тяг горизонтальных, карнизов, падуг</w:t>
            </w:r>
          </w:p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58">
              <w:rPr>
                <w:rFonts w:ascii="Arial" w:hAnsi="Arial" w:cs="Arial"/>
              </w:rPr>
              <w:t>(единица измерения - м</w:t>
            </w:r>
            <w:r w:rsidRPr="00242358">
              <w:rPr>
                <w:rFonts w:ascii="Arial" w:hAnsi="Arial" w:cs="Arial"/>
                <w:vertAlign w:val="superscript"/>
              </w:rPr>
              <w:t>2</w:t>
            </w:r>
            <w:r w:rsidRPr="0024235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7,4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23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камню (без разделки углов) известково-цементным раствором штукатурки вертикальных тяг</w:t>
            </w:r>
          </w:p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58">
              <w:rPr>
                <w:rFonts w:ascii="Arial" w:hAnsi="Arial" w:cs="Arial"/>
              </w:rPr>
              <w:t>(единица измерения - м</w:t>
            </w:r>
            <w:r w:rsidRPr="00242358">
              <w:rPr>
                <w:rFonts w:ascii="Arial" w:hAnsi="Arial" w:cs="Arial"/>
                <w:vertAlign w:val="superscript"/>
              </w:rPr>
              <w:t>2</w:t>
            </w:r>
            <w:r w:rsidRPr="0024235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23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камню (без разделки углов) известково-цементным раствором штукатурки тяг по наклонной поверхности фронтонов из 1-го центра</w:t>
            </w:r>
          </w:p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58">
              <w:rPr>
                <w:rFonts w:ascii="Arial" w:hAnsi="Arial" w:cs="Arial"/>
              </w:rPr>
              <w:t>(единица измерения - м</w:t>
            </w:r>
            <w:r w:rsidRPr="00242358">
              <w:rPr>
                <w:rFonts w:ascii="Arial" w:hAnsi="Arial" w:cs="Arial"/>
                <w:vertAlign w:val="superscript"/>
              </w:rPr>
              <w:t>2</w:t>
            </w:r>
            <w:r w:rsidRPr="0024235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23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камню (без разделки углов) известково-цементным раствором штукатурки тяг по криволинейной поверхности постоянного сечения тяги из 2-х, 3-х центров</w:t>
            </w:r>
          </w:p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58">
              <w:rPr>
                <w:rFonts w:ascii="Arial" w:hAnsi="Arial" w:cs="Arial"/>
              </w:rPr>
              <w:t>(единица измерения - м</w:t>
            </w:r>
            <w:r w:rsidRPr="00242358">
              <w:rPr>
                <w:rFonts w:ascii="Arial" w:hAnsi="Arial" w:cs="Arial"/>
                <w:vertAlign w:val="superscript"/>
              </w:rPr>
              <w:t>2</w:t>
            </w:r>
            <w:r w:rsidRPr="0024235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23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камню (без разделки углов) известково-цементным раствором штукатурки тяг переменного сечения по криволинейной поверхности</w:t>
            </w:r>
          </w:p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42358">
              <w:rPr>
                <w:rFonts w:ascii="Arial" w:hAnsi="Arial" w:cs="Arial"/>
              </w:rPr>
              <w:t>(единица измерения - м</w:t>
            </w:r>
            <w:r w:rsidRPr="00242358">
              <w:rPr>
                <w:rFonts w:ascii="Arial" w:hAnsi="Arial" w:cs="Arial"/>
                <w:vertAlign w:val="superscript"/>
              </w:rPr>
              <w:t>2</w:t>
            </w:r>
            <w:r w:rsidRPr="0024235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0,011815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4235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4235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4235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4235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0,067</w:t>
            </w:r>
          </w:p>
        </w:tc>
      </w:tr>
    </w:tbl>
    <w:p w:rsidR="005B7A00" w:rsidRPr="00242358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CC3CE5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108-18. Реставрация штукатурки тяг по дереву (без разделки углов) известковым или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CC3CE5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(поврежденной) или ветхой штукатурки;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правил;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примерка и переоснастка шаблона;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вытягивание новых участков тяг;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отделка поверхности тяг.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CC3CE5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дереву (без разделки углов) известковым или известково-гипсовым раствором штукатурки тяг горизонтальных, карнизов, падуг</w:t>
            </w:r>
          </w:p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3CE5">
              <w:rPr>
                <w:rFonts w:ascii="Arial" w:hAnsi="Arial" w:cs="Arial"/>
              </w:rPr>
              <w:t>(единица измерения - м</w:t>
            </w:r>
            <w:r w:rsidRPr="00CC3CE5">
              <w:rPr>
                <w:rFonts w:ascii="Arial" w:hAnsi="Arial" w:cs="Arial"/>
                <w:vertAlign w:val="superscript"/>
              </w:rPr>
              <w:t>2</w:t>
            </w:r>
            <w:r w:rsidRPr="00CC3CE5">
              <w:rPr>
                <w:rFonts w:ascii="Arial" w:hAnsi="Arial" w:cs="Arial"/>
              </w:rPr>
              <w:t xml:space="preserve"> тяг)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11,9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C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дереву (без разделки углов) известковым или известково-гипсовым раствором штукатурки вертикальных тяг</w:t>
            </w:r>
          </w:p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3CE5">
              <w:rPr>
                <w:rFonts w:ascii="Arial" w:hAnsi="Arial" w:cs="Arial"/>
              </w:rPr>
              <w:t>(единица измерения - м</w:t>
            </w:r>
            <w:r w:rsidRPr="00CC3CE5">
              <w:rPr>
                <w:rFonts w:ascii="Arial" w:hAnsi="Arial" w:cs="Arial"/>
                <w:vertAlign w:val="superscript"/>
              </w:rPr>
              <w:t>2</w:t>
            </w:r>
            <w:r w:rsidRPr="00CC3CE5">
              <w:rPr>
                <w:rFonts w:ascii="Arial" w:hAnsi="Arial" w:cs="Arial"/>
              </w:rPr>
              <w:t xml:space="preserve"> тяг)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C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дереву (без разделки углов) известковым или известково-гипсовым раствором штукатурки тяг по наклонной поверхности фронтонов из 1-го центра</w:t>
            </w:r>
          </w:p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3CE5">
              <w:rPr>
                <w:rFonts w:ascii="Arial" w:hAnsi="Arial" w:cs="Arial"/>
              </w:rPr>
              <w:t>(единица измерения - м</w:t>
            </w:r>
            <w:r w:rsidRPr="00CC3CE5">
              <w:rPr>
                <w:rFonts w:ascii="Arial" w:hAnsi="Arial" w:cs="Arial"/>
                <w:vertAlign w:val="superscript"/>
              </w:rPr>
              <w:t>2</w:t>
            </w:r>
            <w:r w:rsidRPr="00CC3CE5">
              <w:rPr>
                <w:rFonts w:ascii="Arial" w:hAnsi="Arial" w:cs="Arial"/>
              </w:rPr>
              <w:t xml:space="preserve"> тяг)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12,2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C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дереву (без разделки углов) известковым или известково-гипсовым раствором штукатурки тяг по криволинейной поверхности постоянного сечения тяги из 2-х, 3-х центров</w:t>
            </w:r>
          </w:p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3CE5">
              <w:rPr>
                <w:rFonts w:ascii="Arial" w:hAnsi="Arial" w:cs="Arial"/>
              </w:rPr>
              <w:t>(единица измерения - м</w:t>
            </w:r>
            <w:r w:rsidRPr="00CC3CE5">
              <w:rPr>
                <w:rFonts w:ascii="Arial" w:hAnsi="Arial" w:cs="Arial"/>
                <w:vertAlign w:val="superscript"/>
              </w:rPr>
              <w:t>2</w:t>
            </w:r>
            <w:r w:rsidRPr="00CC3CE5">
              <w:rPr>
                <w:rFonts w:ascii="Arial" w:hAnsi="Arial" w:cs="Arial"/>
              </w:rPr>
              <w:t xml:space="preserve"> тяг)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13,6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C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по дереву (без разделки углов) известковым или известково-гипсовым раствором штукатурки тяг переменного сечения по криволинейной поверхности</w:t>
            </w:r>
          </w:p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CC3CE5">
              <w:rPr>
                <w:rFonts w:ascii="Arial" w:hAnsi="Arial" w:cs="Arial"/>
              </w:rPr>
              <w:t>(единица измерения - м</w:t>
            </w:r>
            <w:r w:rsidRPr="00CC3CE5">
              <w:rPr>
                <w:rFonts w:ascii="Arial" w:hAnsi="Arial" w:cs="Arial"/>
                <w:vertAlign w:val="superscript"/>
              </w:rPr>
              <w:t>2</w:t>
            </w:r>
            <w:r w:rsidRPr="00CC3CE5">
              <w:rPr>
                <w:rFonts w:ascii="Arial" w:hAnsi="Arial" w:cs="Arial"/>
              </w:rPr>
              <w:t xml:space="preserve"> тяг)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14,6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CC3C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CC3C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CC3C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CC3C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</w:tbl>
    <w:p w:rsidR="005B7A00" w:rsidRPr="00CC3CE5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371795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108-19. Воссоздание штукатурки тяг по дереву (без разделки углов) известковым или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371795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(поврежденной) или ветхой штукатурки;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вытягивание новых участков тяг (начерно);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отделка поверхности тяг.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371795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дереву (без разделки углов) известковым или известково-гипсовым раствором штукатурки тяг горизонтальных, карнизов, падуг</w:t>
            </w:r>
          </w:p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1795">
              <w:rPr>
                <w:rFonts w:ascii="Arial" w:hAnsi="Arial" w:cs="Arial"/>
              </w:rPr>
              <w:t>(единица измерения - м</w:t>
            </w:r>
            <w:r w:rsidRPr="00371795">
              <w:rPr>
                <w:rFonts w:ascii="Arial" w:hAnsi="Arial" w:cs="Arial"/>
                <w:vertAlign w:val="superscript"/>
              </w:rPr>
              <w:t>2</w:t>
            </w:r>
            <w:r w:rsidRPr="0037179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17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дереву (без разделки углов) известковым или известково-гипсовым раствором штукатурки вертикальных тяг</w:t>
            </w:r>
          </w:p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1795">
              <w:rPr>
                <w:rFonts w:ascii="Arial" w:hAnsi="Arial" w:cs="Arial"/>
              </w:rPr>
              <w:t>(единица измерения - м</w:t>
            </w:r>
            <w:r w:rsidRPr="00371795">
              <w:rPr>
                <w:rFonts w:ascii="Arial" w:hAnsi="Arial" w:cs="Arial"/>
                <w:vertAlign w:val="superscript"/>
              </w:rPr>
              <w:t>2</w:t>
            </w:r>
            <w:r w:rsidRPr="0037179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17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дереву (без разделки углов) известковым или известково-гипсовым раствором штукатурки тяг по наклонной поверхности фронтонов из 1-го центра</w:t>
            </w:r>
          </w:p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1795">
              <w:rPr>
                <w:rFonts w:ascii="Arial" w:hAnsi="Arial" w:cs="Arial"/>
              </w:rPr>
              <w:t>(единица измерения - м</w:t>
            </w:r>
            <w:r w:rsidRPr="00371795">
              <w:rPr>
                <w:rFonts w:ascii="Arial" w:hAnsi="Arial" w:cs="Arial"/>
                <w:vertAlign w:val="superscript"/>
              </w:rPr>
              <w:t>2</w:t>
            </w:r>
            <w:r w:rsidRPr="0037179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7,6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17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дереву (без разделки углов) известковым или известково-гипсовым раствором штукатурки тяг по криволинейной поверхности постоянного сечения тяги из 2-х, 3-х центров</w:t>
            </w:r>
          </w:p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1795">
              <w:rPr>
                <w:rFonts w:ascii="Arial" w:hAnsi="Arial" w:cs="Arial"/>
              </w:rPr>
              <w:t>(единица измерения - м</w:t>
            </w:r>
            <w:r w:rsidRPr="00371795">
              <w:rPr>
                <w:rFonts w:ascii="Arial" w:hAnsi="Arial" w:cs="Arial"/>
                <w:vertAlign w:val="superscript"/>
              </w:rPr>
              <w:t>2</w:t>
            </w:r>
            <w:r w:rsidRPr="0037179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17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Е108-19-5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Воссоздание по дереву (без разделки углов) известковым или известково-гипсовым раствором штукатурки тяг переменного сечения по криволинейной поверхности</w:t>
            </w:r>
          </w:p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71795">
              <w:rPr>
                <w:rFonts w:ascii="Arial" w:hAnsi="Arial" w:cs="Arial"/>
              </w:rPr>
              <w:t>(единица измерения - м</w:t>
            </w:r>
            <w:r w:rsidRPr="00371795">
              <w:rPr>
                <w:rFonts w:ascii="Arial" w:hAnsi="Arial" w:cs="Arial"/>
                <w:vertAlign w:val="superscript"/>
              </w:rPr>
              <w:t>2</w:t>
            </w:r>
            <w:r w:rsidRPr="00371795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10,1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0,0248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7179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7179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7179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7179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0,043</w:t>
            </w:r>
          </w:p>
        </w:tc>
      </w:tr>
    </w:tbl>
    <w:p w:rsidR="005B7A00" w:rsidRPr="00371795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2F5007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108-20. Реставрация мелких повреждений прямолинейных тяг простого и сложного профилей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2F5007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простукивание, осторожное снятие фрагментов;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поверхности;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 руки мелких повреждений тяг;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реек по мере необходимости.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2F5007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5% прямолинейных тяг простого и сложного профилей известково-гипсовым раствором</w:t>
            </w:r>
          </w:p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F5007">
              <w:rPr>
                <w:rFonts w:ascii="Arial" w:hAnsi="Arial" w:cs="Arial"/>
              </w:rPr>
              <w:t>(единица измерения - м</w:t>
            </w:r>
            <w:r w:rsidRPr="002F5007">
              <w:rPr>
                <w:rFonts w:ascii="Arial" w:hAnsi="Arial" w:cs="Arial"/>
                <w:vertAlign w:val="superscript"/>
              </w:rPr>
              <w:t>2</w:t>
            </w:r>
            <w:r w:rsidRPr="002F500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50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10% прямолинейных тяг простого и сложного профилей известково-гипсовым раствором</w:t>
            </w:r>
          </w:p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F5007">
              <w:rPr>
                <w:rFonts w:ascii="Arial" w:hAnsi="Arial" w:cs="Arial"/>
              </w:rPr>
              <w:t>(единица измерения - м</w:t>
            </w:r>
            <w:r w:rsidRPr="002F5007">
              <w:rPr>
                <w:rFonts w:ascii="Arial" w:hAnsi="Arial" w:cs="Arial"/>
                <w:vertAlign w:val="superscript"/>
              </w:rPr>
              <w:t>2</w:t>
            </w:r>
            <w:r w:rsidRPr="002F500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50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15% прямолинейных тяг простого и сложного профилей известково-гипсовым раствором</w:t>
            </w:r>
          </w:p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2F5007">
              <w:rPr>
                <w:rFonts w:ascii="Arial" w:hAnsi="Arial" w:cs="Arial"/>
              </w:rPr>
              <w:t>(единица измерения - м</w:t>
            </w:r>
            <w:r w:rsidRPr="002F5007">
              <w:rPr>
                <w:rFonts w:ascii="Arial" w:hAnsi="Arial" w:cs="Arial"/>
                <w:vertAlign w:val="superscript"/>
              </w:rPr>
              <w:t>2</w:t>
            </w:r>
            <w:r w:rsidRPr="002F5007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F5007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F5007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F5007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F5007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</w:tbl>
    <w:p w:rsidR="005B7A00" w:rsidRPr="002F5007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0C30AE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108-21. Реставрация мелких повреждений прямолинейных тяг простого и сложного профилей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0C30AE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простукивание, осторожное снятие фрагментов;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поверхности;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 руки мелких повреждений;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установка реек по мере необходимости.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0C30AE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5% прямолинейных тяг простого и сложного профилей известково-цементным раствором</w:t>
            </w:r>
          </w:p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0AE">
              <w:rPr>
                <w:rFonts w:ascii="Arial" w:hAnsi="Arial" w:cs="Arial"/>
              </w:rPr>
              <w:t>(единица измерения - м</w:t>
            </w:r>
            <w:r w:rsidRPr="000C30AE">
              <w:rPr>
                <w:rFonts w:ascii="Arial" w:hAnsi="Arial" w:cs="Arial"/>
                <w:vertAlign w:val="superscript"/>
              </w:rPr>
              <w:t>2</w:t>
            </w:r>
            <w:r w:rsidRPr="000C30A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10% прямолинейных тяг простого и сложного профилей известково-цементным раствором</w:t>
            </w:r>
          </w:p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0AE">
              <w:rPr>
                <w:rFonts w:ascii="Arial" w:hAnsi="Arial" w:cs="Arial"/>
              </w:rPr>
              <w:t>(единица измерения - м</w:t>
            </w:r>
            <w:r w:rsidRPr="000C30AE">
              <w:rPr>
                <w:rFonts w:ascii="Arial" w:hAnsi="Arial" w:cs="Arial"/>
                <w:vertAlign w:val="superscript"/>
              </w:rPr>
              <w:t>2</w:t>
            </w:r>
            <w:r w:rsidRPr="000C30A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15% прямолинейных тяг простого и сложного профилей известково-цементным раствором</w:t>
            </w:r>
          </w:p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0C30AE">
              <w:rPr>
                <w:rFonts w:ascii="Arial" w:hAnsi="Arial" w:cs="Arial"/>
              </w:rPr>
              <w:t>(единица измерения - м</w:t>
            </w:r>
            <w:r w:rsidRPr="000C30AE">
              <w:rPr>
                <w:rFonts w:ascii="Arial" w:hAnsi="Arial" w:cs="Arial"/>
                <w:vertAlign w:val="superscript"/>
              </w:rPr>
              <w:t>2</w:t>
            </w:r>
            <w:r w:rsidRPr="000C30AE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2,1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0,00196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0C30A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0C30A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0C30A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0C30A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</w:tbl>
    <w:p w:rsidR="005B7A00" w:rsidRPr="000C30AE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03D94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108-22. Реставрация мелких повреждений криволинейных тяг простого и сложного профилей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03D94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простукивание, осторожное снятие фрагментов;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 с поднятием на место;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 руки мелких повреждений тяг.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803D94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5% криволинейных тяг простого и сложного профилей известково-гипсовым раствором</w:t>
            </w:r>
          </w:p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3D94">
              <w:rPr>
                <w:rFonts w:ascii="Arial" w:hAnsi="Arial" w:cs="Arial"/>
              </w:rPr>
              <w:t>(единица измерения - м</w:t>
            </w:r>
            <w:r w:rsidRPr="00803D94">
              <w:rPr>
                <w:rFonts w:ascii="Arial" w:hAnsi="Arial" w:cs="Arial"/>
                <w:vertAlign w:val="superscript"/>
              </w:rPr>
              <w:t>2</w:t>
            </w:r>
            <w:r w:rsidRPr="00803D9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3D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10% криволинейных тяг простого и сложного профилей известково-гипсовым раствором</w:t>
            </w:r>
          </w:p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3D94">
              <w:rPr>
                <w:rFonts w:ascii="Arial" w:hAnsi="Arial" w:cs="Arial"/>
              </w:rPr>
              <w:t>(единица измерения - м</w:t>
            </w:r>
            <w:r w:rsidRPr="00803D94">
              <w:rPr>
                <w:rFonts w:ascii="Arial" w:hAnsi="Arial" w:cs="Arial"/>
                <w:vertAlign w:val="superscript"/>
              </w:rPr>
              <w:t>2</w:t>
            </w:r>
            <w:r w:rsidRPr="00803D9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0,0009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3D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0,0047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15% криволинейных тяг простого и сложного профилей известково-гипсовым раствором</w:t>
            </w:r>
          </w:p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3D94">
              <w:rPr>
                <w:rFonts w:ascii="Arial" w:hAnsi="Arial" w:cs="Arial"/>
              </w:rPr>
              <w:t>(единица измерения - м</w:t>
            </w:r>
            <w:r w:rsidRPr="00803D94">
              <w:rPr>
                <w:rFonts w:ascii="Arial" w:hAnsi="Arial" w:cs="Arial"/>
                <w:vertAlign w:val="superscript"/>
              </w:rPr>
              <w:t>2</w:t>
            </w:r>
            <w:r w:rsidRPr="00803D94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0,0014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3D94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3D94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3D94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3D94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</w:tbl>
    <w:p w:rsidR="005B7A00" w:rsidRPr="00803D94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C1BF8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108-23. Реставрация мелких повреждений криволинейных тяг простого и сложного профилей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C1BF8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простукивание, осторожное снятие фрагментов;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смачивание поверхности с поднятием на место;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 от руки мелких повреждений тяг.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BC1BF8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5% криволинейных тяг простого и сложного профилей известково-цементным раствором</w:t>
            </w:r>
          </w:p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C1BF8">
              <w:rPr>
                <w:rFonts w:ascii="Arial" w:hAnsi="Arial" w:cs="Arial"/>
              </w:rPr>
              <w:t>(единица измерения - м</w:t>
            </w:r>
            <w:r w:rsidRPr="00BC1BF8">
              <w:rPr>
                <w:rFonts w:ascii="Arial" w:hAnsi="Arial" w:cs="Arial"/>
                <w:vertAlign w:val="superscript"/>
              </w:rPr>
              <w:t>2</w:t>
            </w:r>
            <w:r w:rsidRPr="00BC1BF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0,0005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0,0008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B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0,0033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10% криволинейных тяг простого и сложного профилей известково-цементным раствором</w:t>
            </w:r>
          </w:p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C1BF8">
              <w:rPr>
                <w:rFonts w:ascii="Arial" w:hAnsi="Arial" w:cs="Arial"/>
              </w:rPr>
              <w:t>(единица измерения - м</w:t>
            </w:r>
            <w:r w:rsidRPr="00BC1BF8">
              <w:rPr>
                <w:rFonts w:ascii="Arial" w:hAnsi="Arial" w:cs="Arial"/>
                <w:vertAlign w:val="superscript"/>
              </w:rPr>
              <w:t>2</w:t>
            </w:r>
            <w:r w:rsidRPr="00BC1BF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0,0007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1/10-10-10/6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бездобавочный ЦЕМ 0 42,5 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B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0,0064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мелких повреждений до 15% криволинейных тяг простого и сложного профилей известково-цементным раствором</w:t>
            </w:r>
          </w:p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C1BF8">
              <w:rPr>
                <w:rFonts w:ascii="Arial" w:hAnsi="Arial" w:cs="Arial"/>
              </w:rPr>
              <w:t>(единица измерения - м</w:t>
            </w:r>
            <w:r w:rsidRPr="00BC1BF8">
              <w:rPr>
                <w:rFonts w:ascii="Arial" w:hAnsi="Arial" w:cs="Arial"/>
                <w:vertAlign w:val="superscript"/>
              </w:rPr>
              <w:t>2</w:t>
            </w:r>
            <w:r w:rsidRPr="00BC1BF8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2,6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0,00106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0,00196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C1BF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C1BF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C1BF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C1BF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</w:tbl>
    <w:p w:rsidR="005B7A00" w:rsidRPr="00BC1BF8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160EEE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108-24. Разделка от руки углов пересечения тяг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160EEE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слабодержащейся штукатурки с осторожностью, обеспечивающей сохранность остальной штукатурки;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натягивание проволоки;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разделка от руки углов пересечения тяг;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отделка, формовка углов.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160EEE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от руки углов пересечения тяг известково-гипсовым раствором</w:t>
            </w:r>
          </w:p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160EEE">
              <w:rPr>
                <w:rFonts w:ascii="Arial" w:hAnsi="Arial" w:cs="Arial"/>
              </w:rPr>
              <w:t>(единица измерения - м суммы относа и высоты тяги)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11,45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0,0077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0,0216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160EEE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160EEE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160EEE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160EEE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0,036</w:t>
            </w:r>
          </w:p>
        </w:tc>
      </w:tr>
    </w:tbl>
    <w:p w:rsidR="005B7A00" w:rsidRPr="00160EEE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FE531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108-25. Разделка от руки углов пересечения тяг известково-цементным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FE531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простукивание и отбивка слабодержащейся штукатурки с осторожностью, обеспечивающей сохранность остальной штукатурки;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и смачивание поверхности;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установка и натягивание проволоки;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разделка от руки углов пересечения с выполнением 2-х доводок;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отделка, формовка углов.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FE5310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Разделка от руки углов пересечения тяг известково-цементным раствором</w:t>
            </w:r>
          </w:p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FE5310">
              <w:rPr>
                <w:rFonts w:ascii="Arial" w:hAnsi="Arial" w:cs="Arial"/>
              </w:rPr>
              <w:t>(единица измерения - м суммы относа и высоты тяги)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0,0055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0,01017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FE53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E53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E53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E53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0,057</w:t>
            </w:r>
          </w:p>
        </w:tc>
      </w:tr>
    </w:tbl>
    <w:p w:rsidR="005B7A00" w:rsidRPr="00FE5310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233F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108-26. Заделка борозд глубиной 20 мм по оштукатуренной поверхности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233F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поверхности борозд водой;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заделка, оштукатуривание борозд с затиркой поверхности по старой штукатурке.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B233F0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стен и перегородок шириной борозды 50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2,94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стен и перегородок шириной борозды 100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3,87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0,0085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стен и перегородок шириной борозды 150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4,59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0,0129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0,0293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стен и перегородок шириной борозды 200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5,27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0,0391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стен и перегородок шириной борозды 250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0,0213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0,049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потолков шириной борозды 50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4,35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потолков шириной борозды 100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0,0205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потолков шириной борозды 150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5,92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0,0308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потолков шириной борозды 200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6,84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0,0179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Е108-26-10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по оштукатуренной поверхности известково-гипсовым раствором потолков шириной борозды 250 мм</w:t>
            </w:r>
          </w:p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233F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7,99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0,0224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233F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233F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233F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233F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0,0513</w:t>
            </w:r>
          </w:p>
        </w:tc>
      </w:tr>
    </w:tbl>
    <w:p w:rsidR="005B7A00" w:rsidRPr="00B233F0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E85F1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108-27. Увеличение глубины заделки борозд на 10 мм на оштукатуренной поверхности известково-гипсовым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E85F1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поверхности борозд водой;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приготовление раствора;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заделка, оштукатуривание борозд с затиркой поверхности заподлицо со старой штукатуркой.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E85F10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стен и перегородок при ширине борозды 50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0,53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0,0049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стен и перегородок при ширине борозды 100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0,0098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стен и перегородок при ширине борозды 150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0,63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0,0063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0,0147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стен и перегородок при ширине борозды 200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0,0086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0,0196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стен и перегородок при ширине борозды 250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0,0106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потолков при ширине борозды 50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0,75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0,0052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потолков при ширине борозды 100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0,79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0,0045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потолков при ширине борозды 150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0,83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0,0076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0,0154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Е108-27-9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потолков при ширине борозды 200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0,91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Е108-27-10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известково-гипсовым раствором потолков при ширине борозды 250 мм</w:t>
            </w:r>
          </w:p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E85F10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0,97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0,0112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E85F1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4/1-4-20-10-10-10/20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85F1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известковые, в соотношении 1:2,5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E85F1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85F1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0,0257</w:t>
            </w:r>
          </w:p>
        </w:tc>
      </w:tr>
    </w:tbl>
    <w:p w:rsidR="005B7A00" w:rsidRPr="00E85F10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715528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108-28. Заделка борозд глубиной 20 мм на оштукатуренной поверхности 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715528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поверхности борозд водой;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заделка, оштукатуривание борозд с затиркой поверхности со старой штукатуркой.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715528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стен и перегородок при ширине борозды 50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3,59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стен и перегородок при ширине борозды 100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4,52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0,0185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стен и перегородок при ширине борозды 150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5,45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стен и перегородок при ширине борозды 200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6,38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0,037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стен и перегородок при ширине борозды 250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7,31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0,045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потолков при ширине борозды 50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0,0103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потолков при ширине борозды 100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6,06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потолков при ширине борозды 150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0,0287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потолков при ширине борозды 200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8,33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0,0406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Е108-28-10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Заделка борозд глубиной 20 мм на оштукатуренной поверхности цементным раствором потолков при ширине борозды 250 мм</w:t>
            </w:r>
          </w:p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715528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9,46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71552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71552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71552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71552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0,0472</w:t>
            </w:r>
          </w:p>
        </w:tc>
      </w:tr>
    </w:tbl>
    <w:p w:rsidR="005B7A00" w:rsidRPr="00715528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2A72EB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108-29. Увеличение глубины заделки борозд на 10 мм на оштукатуренной поверхности цементным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2A72EB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поверхности борозд водой;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заделка, оштукатуривание борозд с затиркой поверхности со старой штукатуркой.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2A72EB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стен и перегородок при ширине борозды 50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0,0043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стен и перегородок при ширине борозды 100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0,59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стен и перегородок при ширине борозды 150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0,64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0,0131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стен и перегородок при ширине борозды 200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0,0177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стен и перегородок при ширине борозды 250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0,0225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Е108-29-6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потолков при ширине борозды 50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0,76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0,0044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Е108-29-7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потолков при ширине борозды 100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0,81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0,0096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Е108-29-8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потолков при ширине борозды 150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0,86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0,0138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Е108-29-9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потолков при ширине борозды 200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0,94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0,0195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Е108-29-10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Увеличение глубины заделки борозд на 10 мм на оштукатуренной поверхности цементным раствором потолков при ширине борозды 250 мм</w:t>
            </w:r>
          </w:p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2A72EB">
              <w:rPr>
                <w:rFonts w:ascii="Arial" w:hAnsi="Arial" w:cs="Arial"/>
              </w:rPr>
              <w:t>(единица измерения - 10 м борозды)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0,98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2A72E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П4/1-4-20-10-20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2A72E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Растворы отделочные тяжелые цементные, приготовленные в построечных условиях, состав 1:2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2A72E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2A72E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0,0225</w:t>
            </w:r>
          </w:p>
        </w:tc>
      </w:tr>
    </w:tbl>
    <w:p w:rsidR="005B7A00" w:rsidRPr="002A72EB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30619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108-30. Перетирка штукатурки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30619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смачивание поверхности;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расшивка трещин, перетирка штукатурки стен и потолков, тяг, фасадов.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B30619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стен и потолков</w:t>
            </w:r>
          </w:p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619">
              <w:rPr>
                <w:rFonts w:ascii="Arial" w:hAnsi="Arial" w:cs="Arial"/>
              </w:rPr>
              <w:t>(единица измерения - м</w:t>
            </w:r>
            <w:r w:rsidRPr="00B30619">
              <w:rPr>
                <w:rFonts w:ascii="Arial" w:hAnsi="Arial" w:cs="Arial"/>
                <w:vertAlign w:val="superscript"/>
              </w:rPr>
              <w:t>2</w:t>
            </w:r>
            <w:r w:rsidRPr="00B30619">
              <w:rPr>
                <w:rFonts w:ascii="Arial" w:hAnsi="Arial" w:cs="Arial"/>
              </w:rPr>
              <w:t>)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0,77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06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Е108-30-2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фасадов гладких</w:t>
            </w:r>
          </w:p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619">
              <w:rPr>
                <w:rFonts w:ascii="Arial" w:hAnsi="Arial" w:cs="Arial"/>
              </w:rPr>
              <w:t>(единица измерения - м</w:t>
            </w:r>
            <w:r w:rsidRPr="00B30619">
              <w:rPr>
                <w:rFonts w:ascii="Arial" w:hAnsi="Arial" w:cs="Arial"/>
                <w:vertAlign w:val="superscript"/>
              </w:rPr>
              <w:t>2</w:t>
            </w:r>
            <w:r w:rsidRPr="00B30619">
              <w:rPr>
                <w:rFonts w:ascii="Arial" w:hAnsi="Arial" w:cs="Arial"/>
              </w:rPr>
              <w:t>)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1,24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06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Е108-30-3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фасадов рустованных</w:t>
            </w:r>
          </w:p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619">
              <w:rPr>
                <w:rFonts w:ascii="Arial" w:hAnsi="Arial" w:cs="Arial"/>
              </w:rPr>
              <w:t>(единица измерения - м</w:t>
            </w:r>
            <w:r w:rsidRPr="00B30619">
              <w:rPr>
                <w:rFonts w:ascii="Arial" w:hAnsi="Arial" w:cs="Arial"/>
                <w:vertAlign w:val="superscript"/>
              </w:rPr>
              <w:t>2</w:t>
            </w:r>
            <w:r w:rsidRPr="00B30619">
              <w:rPr>
                <w:rFonts w:ascii="Arial" w:hAnsi="Arial" w:cs="Arial"/>
              </w:rPr>
              <w:t>)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1,36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0,0011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06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Е108-30-4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Перетирка штукатурки тяг</w:t>
            </w:r>
          </w:p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30619">
              <w:rPr>
                <w:rFonts w:ascii="Arial" w:hAnsi="Arial" w:cs="Arial"/>
              </w:rPr>
              <w:t>(единица измерения - м</w:t>
            </w:r>
            <w:r w:rsidRPr="00B30619">
              <w:rPr>
                <w:rFonts w:ascii="Arial" w:hAnsi="Arial" w:cs="Arial"/>
                <w:vertAlign w:val="superscript"/>
              </w:rPr>
              <w:t>2</w:t>
            </w:r>
            <w:r w:rsidRPr="00B30619">
              <w:rPr>
                <w:rFonts w:ascii="Arial" w:hAnsi="Arial" w:cs="Arial"/>
              </w:rPr>
              <w:t xml:space="preserve"> развернутой поверхности)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1,42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0,0012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30619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30619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30619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30619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0,004</w:t>
            </w:r>
          </w:p>
        </w:tc>
      </w:tr>
    </w:tbl>
    <w:p w:rsidR="005B7A00" w:rsidRPr="00B30619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9B37B2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108-31. Устройство гипсовых накрывок под живопись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9B37B2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цементная подготовка;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обрызг клеевой водой;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нанесение гипсового накрывочного слоя;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циклевка поверхности циклями, шлифовка со шпатлевкой.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9B37B2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гипсовых накрывок под живопись на стенах</w:t>
            </w:r>
          </w:p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37B2">
              <w:rPr>
                <w:rFonts w:ascii="Arial" w:hAnsi="Arial" w:cs="Arial"/>
              </w:rPr>
              <w:t>(единица измерения - м</w:t>
            </w:r>
            <w:r w:rsidRPr="009B37B2">
              <w:rPr>
                <w:rFonts w:ascii="Arial" w:hAnsi="Arial" w:cs="Arial"/>
                <w:vertAlign w:val="superscript"/>
              </w:rPr>
              <w:t>2</w:t>
            </w:r>
            <w:r w:rsidRPr="009B37B2">
              <w:rPr>
                <w:rFonts w:ascii="Arial" w:hAnsi="Arial" w:cs="Arial"/>
              </w:rPr>
              <w:t>)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22,8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0,0026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0,0061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шлифовальный (песчаник или пеностекло)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обогащенный крупностью зерен до 1,25 мм мелкий и очень мелкий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0,0018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Устройство гипсовых накрывок под живопись на потолках</w:t>
            </w:r>
          </w:p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9B37B2">
              <w:rPr>
                <w:rFonts w:ascii="Arial" w:hAnsi="Arial" w:cs="Arial"/>
              </w:rPr>
              <w:t>(единица измерения - м</w:t>
            </w:r>
            <w:r w:rsidRPr="009B37B2">
              <w:rPr>
                <w:rFonts w:ascii="Arial" w:hAnsi="Arial" w:cs="Arial"/>
                <w:vertAlign w:val="superscript"/>
              </w:rPr>
              <w:t>2</w:t>
            </w:r>
            <w:r w:rsidRPr="009B37B2">
              <w:rPr>
                <w:rFonts w:ascii="Arial" w:hAnsi="Arial" w:cs="Arial"/>
              </w:rPr>
              <w:t>)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4,3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0,0027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1/10-230-55-5/23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Вяжущее гипсовое марки Г-5 нормальнотвердеющее (Б), среднего помола (II) (фасованное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0,0066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Камень природный шлифовальный (песчаник или пеностекло)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9B37B2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П4/1-5-40-10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9B37B2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для строительных работ обогащенный крупностью зерен до 1,25 мм мелкий и очень мелкий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9B37B2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9B37B2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0,0019</w:t>
            </w:r>
          </w:p>
        </w:tc>
      </w:tr>
    </w:tbl>
    <w:p w:rsidR="005B7A00" w:rsidRPr="009B37B2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55FE8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108-32. Реставрация и воссоздание штукатурки фасадов по кирпичным поверхностям известково-цементным (известковым)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55FE8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штукатурки с обеспечением сохранности остальной штукатурки;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насечка и смачивание поверхности;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маяков;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поверхности;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рустов (нормы 3, 4).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655FE8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фасадов гладких стен</w:t>
            </w:r>
          </w:p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5FE8">
              <w:rPr>
                <w:rFonts w:ascii="Arial" w:hAnsi="Arial" w:cs="Arial"/>
              </w:rPr>
              <w:t>(единица измерения - м</w:t>
            </w:r>
            <w:r w:rsidRPr="00655FE8">
              <w:rPr>
                <w:rFonts w:ascii="Arial" w:hAnsi="Arial" w:cs="Arial"/>
                <w:vertAlign w:val="superscript"/>
              </w:rPr>
              <w:t>2</w:t>
            </w:r>
            <w:r w:rsidRPr="00655FE8">
              <w:rPr>
                <w:rFonts w:ascii="Arial" w:hAnsi="Arial" w:cs="Arial"/>
              </w:rPr>
              <w:t>)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5,4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0,0037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5F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фасадов столбов, пилястр, колонн и криволинейных поверхностей</w:t>
            </w:r>
          </w:p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5FE8">
              <w:rPr>
                <w:rFonts w:ascii="Arial" w:hAnsi="Arial" w:cs="Arial"/>
              </w:rPr>
              <w:t>(единица измерения - м</w:t>
            </w:r>
            <w:r w:rsidRPr="00655FE8">
              <w:rPr>
                <w:rFonts w:ascii="Arial" w:hAnsi="Arial" w:cs="Arial"/>
                <w:vertAlign w:val="superscript"/>
              </w:rPr>
              <w:t>2</w:t>
            </w:r>
            <w:r w:rsidRPr="00655FE8">
              <w:rPr>
                <w:rFonts w:ascii="Arial" w:hAnsi="Arial" w:cs="Arial"/>
              </w:rPr>
              <w:t>)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7,2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0,0074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0,003145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5F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фасадов стен с прорезными рустами</w:t>
            </w:r>
          </w:p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5FE8">
              <w:rPr>
                <w:rFonts w:ascii="Arial" w:hAnsi="Arial" w:cs="Arial"/>
              </w:rPr>
              <w:t>(единица измерения - м</w:t>
            </w:r>
            <w:r w:rsidRPr="00655FE8">
              <w:rPr>
                <w:rFonts w:ascii="Arial" w:hAnsi="Arial" w:cs="Arial"/>
                <w:vertAlign w:val="superscript"/>
              </w:rPr>
              <w:t>2</w:t>
            </w:r>
            <w:r w:rsidRPr="00655FE8">
              <w:rPr>
                <w:rFonts w:ascii="Arial" w:hAnsi="Arial" w:cs="Arial"/>
              </w:rPr>
              <w:t>)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9,6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0,003145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5F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фасадов столбов и пилястр с прорезными рустами</w:t>
            </w:r>
          </w:p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5FE8">
              <w:rPr>
                <w:rFonts w:ascii="Arial" w:hAnsi="Arial" w:cs="Arial"/>
              </w:rPr>
              <w:t>(единица измерения - м</w:t>
            </w:r>
            <w:r w:rsidRPr="00655FE8">
              <w:rPr>
                <w:rFonts w:ascii="Arial" w:hAnsi="Arial" w:cs="Arial"/>
                <w:vertAlign w:val="superscript"/>
              </w:rPr>
              <w:t>2</w:t>
            </w:r>
            <w:r w:rsidRPr="00655FE8">
              <w:rPr>
                <w:rFonts w:ascii="Arial" w:hAnsi="Arial" w:cs="Arial"/>
              </w:rPr>
              <w:t>)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0,003145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5F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Е108-32-5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фасадов оконных и дверных четвертей, карнизов и колонн</w:t>
            </w:r>
          </w:p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55FE8">
              <w:rPr>
                <w:rFonts w:ascii="Arial" w:hAnsi="Arial" w:cs="Arial"/>
              </w:rPr>
              <w:t>(единица измерения - м</w:t>
            </w:r>
            <w:r w:rsidRPr="00655FE8">
              <w:rPr>
                <w:rFonts w:ascii="Arial" w:hAnsi="Arial" w:cs="Arial"/>
                <w:vertAlign w:val="superscript"/>
              </w:rPr>
              <w:t>2</w:t>
            </w:r>
            <w:r w:rsidRPr="00655FE8">
              <w:rPr>
                <w:rFonts w:ascii="Arial" w:hAnsi="Arial" w:cs="Arial"/>
              </w:rPr>
              <w:t>)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12,9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1/10-10-10/75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декоративный белый марки 500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0,01173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55FE8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55FE8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55FE8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55FE8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0,068</w:t>
            </w:r>
          </w:p>
        </w:tc>
      </w:tr>
    </w:tbl>
    <w:p w:rsidR="005B7A00" w:rsidRPr="00655FE8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033D6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108-33. Реставрация и воссоздание штукатурки фасадов по кирпичным поверхностям терразитовым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033D6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штукатурки с обеспечением сохранности остальной штукатурки;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насечка и смачивание поверхности;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маяков;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поверхности;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разделка рустов (нормы 3, 4).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B033D6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Е108-33-1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фасадов гладких стен</w:t>
            </w:r>
          </w:p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33D6">
              <w:rPr>
                <w:rFonts w:ascii="Arial" w:hAnsi="Arial" w:cs="Arial"/>
              </w:rPr>
              <w:t>(единица измерения - м</w:t>
            </w:r>
            <w:r w:rsidRPr="00B033D6">
              <w:rPr>
                <w:rFonts w:ascii="Arial" w:hAnsi="Arial" w:cs="Arial"/>
                <w:vertAlign w:val="superscript"/>
              </w:rPr>
              <w:t>2</w:t>
            </w:r>
            <w:r w:rsidRPr="00B033D6">
              <w:rPr>
                <w:rFonts w:ascii="Arial" w:hAnsi="Arial" w:cs="Arial"/>
              </w:rPr>
              <w:t>)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6,16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Е108-33-2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фасадов столбов, пилястр, колонн и криволинейных поверхностей</w:t>
            </w:r>
          </w:p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33D6">
              <w:rPr>
                <w:rFonts w:ascii="Arial" w:hAnsi="Arial" w:cs="Arial"/>
              </w:rPr>
              <w:t>(единица измерения - м</w:t>
            </w:r>
            <w:r w:rsidRPr="00B033D6">
              <w:rPr>
                <w:rFonts w:ascii="Arial" w:hAnsi="Arial" w:cs="Arial"/>
                <w:vertAlign w:val="superscript"/>
              </w:rPr>
              <w:t>2</w:t>
            </w:r>
            <w:r w:rsidRPr="00B033D6">
              <w:rPr>
                <w:rFonts w:ascii="Arial" w:hAnsi="Arial" w:cs="Arial"/>
              </w:rPr>
              <w:t>)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8,21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0,375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0,022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Е108-33-3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фасадов стен с прорезными рустами</w:t>
            </w:r>
          </w:p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33D6">
              <w:rPr>
                <w:rFonts w:ascii="Arial" w:hAnsi="Arial" w:cs="Arial"/>
              </w:rPr>
              <w:t>(единица измерения - м</w:t>
            </w:r>
            <w:r w:rsidRPr="00B033D6">
              <w:rPr>
                <w:rFonts w:ascii="Arial" w:hAnsi="Arial" w:cs="Arial"/>
                <w:vertAlign w:val="superscript"/>
              </w:rPr>
              <w:t>2</w:t>
            </w:r>
            <w:r w:rsidRPr="00B033D6">
              <w:rPr>
                <w:rFonts w:ascii="Arial" w:hAnsi="Arial" w:cs="Arial"/>
              </w:rPr>
              <w:t>)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10,94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Е108-33-4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фасадов столбов и пилястр с прорезными рустами</w:t>
            </w:r>
          </w:p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33D6">
              <w:rPr>
                <w:rFonts w:ascii="Arial" w:hAnsi="Arial" w:cs="Arial"/>
              </w:rPr>
              <w:t>(единица измерения - м</w:t>
            </w:r>
            <w:r w:rsidRPr="00B033D6">
              <w:rPr>
                <w:rFonts w:ascii="Arial" w:hAnsi="Arial" w:cs="Arial"/>
                <w:vertAlign w:val="superscript"/>
              </w:rPr>
              <w:t>2</w:t>
            </w:r>
            <w:r w:rsidRPr="00B033D6">
              <w:rPr>
                <w:rFonts w:ascii="Arial" w:hAnsi="Arial" w:cs="Arial"/>
              </w:rPr>
              <w:t>)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9,23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0,45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0,026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Е108-33-5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фасадов оконных и дверных четвертей, карнизов и колонн</w:t>
            </w:r>
          </w:p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B033D6">
              <w:rPr>
                <w:rFonts w:ascii="Arial" w:hAnsi="Arial" w:cs="Arial"/>
              </w:rPr>
              <w:t>(единица измерения - м</w:t>
            </w:r>
            <w:r w:rsidRPr="00B033D6">
              <w:rPr>
                <w:rFonts w:ascii="Arial" w:hAnsi="Arial" w:cs="Arial"/>
                <w:vertAlign w:val="superscript"/>
              </w:rPr>
              <w:t>2</w:t>
            </w:r>
            <w:r w:rsidRPr="00B033D6">
              <w:rPr>
                <w:rFonts w:ascii="Arial" w:hAnsi="Arial" w:cs="Arial"/>
              </w:rPr>
              <w:t>)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14,71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033D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033D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033D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033D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</w:tbl>
    <w:p w:rsidR="005B7A00" w:rsidRPr="00B033D6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077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108-34. Реставрация и воссоздание штукатурки рустованных поверхностей фасадов "под шубу" известково-цементным (или известковым)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077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штукатурки с обеспечением сохранности остальной штукатурки;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насечка и смачивание поверхности;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маяков;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поверхности с разделкой рустов и декоративной обработкой "под шубу".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807700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Е108-34-1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рустованных поверхностей стен фасадов "под шубу"</w:t>
            </w:r>
          </w:p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7700">
              <w:rPr>
                <w:rFonts w:ascii="Arial" w:hAnsi="Arial" w:cs="Arial"/>
              </w:rPr>
              <w:t>(единица измерения - м</w:t>
            </w:r>
            <w:r w:rsidRPr="00807700">
              <w:rPr>
                <w:rFonts w:ascii="Arial" w:hAnsi="Arial" w:cs="Arial"/>
                <w:vertAlign w:val="superscript"/>
              </w:rPr>
              <w:t>2</w:t>
            </w:r>
            <w:r w:rsidRPr="00807700">
              <w:rPr>
                <w:rFonts w:ascii="Arial" w:hAnsi="Arial" w:cs="Arial"/>
              </w:rPr>
              <w:t>)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13,8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0,00391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77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Е108-34-2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рустованных поверхностей столбов и пилястр "под шубу"</w:t>
            </w:r>
          </w:p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7700">
              <w:rPr>
                <w:rFonts w:ascii="Arial" w:hAnsi="Arial" w:cs="Arial"/>
              </w:rPr>
              <w:t>(единица измерения - м</w:t>
            </w:r>
            <w:r w:rsidRPr="00807700">
              <w:rPr>
                <w:rFonts w:ascii="Arial" w:hAnsi="Arial" w:cs="Arial"/>
                <w:vertAlign w:val="superscript"/>
              </w:rPr>
              <w:t>2</w:t>
            </w:r>
            <w:r w:rsidRPr="00807700">
              <w:rPr>
                <w:rFonts w:ascii="Arial" w:hAnsi="Arial" w:cs="Arial"/>
              </w:rPr>
              <w:t>)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12,3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0,00391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77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Е108-34-3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рустованных поверхностей криволинейных стен фасадов "под шубу"</w:t>
            </w:r>
          </w:p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7700">
              <w:rPr>
                <w:rFonts w:ascii="Arial" w:hAnsi="Arial" w:cs="Arial"/>
              </w:rPr>
              <w:t>(единица измерения - м</w:t>
            </w:r>
            <w:r w:rsidRPr="00807700">
              <w:rPr>
                <w:rFonts w:ascii="Arial" w:hAnsi="Arial" w:cs="Arial"/>
                <w:vertAlign w:val="superscript"/>
              </w:rPr>
              <w:t>2</w:t>
            </w:r>
            <w:r w:rsidRPr="00807700">
              <w:rPr>
                <w:rFonts w:ascii="Arial" w:hAnsi="Arial" w:cs="Arial"/>
              </w:rPr>
              <w:t>)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17,4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0,00391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7700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7700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7700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7700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</w:tbl>
    <w:p w:rsidR="005B7A00" w:rsidRPr="00807700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067FF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108-35. Реставрация и воссоздание декоративной штукатурки рустованных поверхностей фасадов "под шубу" терразитовым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8067FF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штукатурки с обеспечением сохранности остальной штукатурки;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очистка, насечка и смачивание поверхности;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маяков;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поверхности с разделкой рустов и декоративной обработкой "под шубу".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8067FF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Е108-35-1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рустованных поверхностей стен фасадов "под шубу"</w:t>
            </w:r>
          </w:p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67FF">
              <w:rPr>
                <w:rFonts w:ascii="Arial" w:hAnsi="Arial" w:cs="Arial"/>
              </w:rPr>
              <w:t>(единица измерения - м</w:t>
            </w:r>
            <w:r w:rsidRPr="008067FF">
              <w:rPr>
                <w:rFonts w:ascii="Arial" w:hAnsi="Arial" w:cs="Arial"/>
                <w:vertAlign w:val="superscript"/>
              </w:rPr>
              <w:t>2</w:t>
            </w:r>
            <w:r w:rsidRPr="008067FF">
              <w:rPr>
                <w:rFonts w:ascii="Arial" w:hAnsi="Arial" w:cs="Arial"/>
              </w:rPr>
              <w:t>)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15,73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67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67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Е108-35-2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рустованных поверхностей столбов и пилястр "под шубу"</w:t>
            </w:r>
          </w:p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67FF">
              <w:rPr>
                <w:rFonts w:ascii="Arial" w:hAnsi="Arial" w:cs="Arial"/>
              </w:rPr>
              <w:t>(единица измерения - м</w:t>
            </w:r>
            <w:r w:rsidRPr="008067FF">
              <w:rPr>
                <w:rFonts w:ascii="Arial" w:hAnsi="Arial" w:cs="Arial"/>
                <w:vertAlign w:val="superscript"/>
              </w:rPr>
              <w:t>2</w:t>
            </w:r>
            <w:r w:rsidRPr="008067FF">
              <w:rPr>
                <w:rFonts w:ascii="Arial" w:hAnsi="Arial" w:cs="Arial"/>
              </w:rPr>
              <w:t>)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14,02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67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67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Е108-35-3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штукатурки рустованных поверхностей криволинейных стен фасадов "под шубу"</w:t>
            </w:r>
          </w:p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8067FF">
              <w:rPr>
                <w:rFonts w:ascii="Arial" w:hAnsi="Arial" w:cs="Arial"/>
              </w:rPr>
              <w:t>(единица измерения - м</w:t>
            </w:r>
            <w:r w:rsidRPr="008067FF">
              <w:rPr>
                <w:rFonts w:ascii="Arial" w:hAnsi="Arial" w:cs="Arial"/>
                <w:vertAlign w:val="superscript"/>
              </w:rPr>
              <w:t>2</w:t>
            </w:r>
            <w:r w:rsidRPr="008067FF">
              <w:rPr>
                <w:rFonts w:ascii="Arial" w:hAnsi="Arial" w:cs="Arial"/>
              </w:rPr>
              <w:t>)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19,84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1/10-280-20/40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Вода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67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0,55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8067FF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8067FF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8067FF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8067FF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</w:tbl>
    <w:p w:rsidR="005B7A00" w:rsidRPr="008067FF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36A6B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108-36. Реставрация и воссоздание штукатурки фасадов по деревянным поверхностям известковым раствором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636A6B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штукатурки с обеспечением сохранности остальной штукатурки;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и частичная подбивка драни;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оштукатуривание поверхности с выделкой рустов.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636A6B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Е108-36-1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по деревянным поверхностям гладких стен</w:t>
            </w:r>
          </w:p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6A6B">
              <w:rPr>
                <w:rFonts w:ascii="Arial" w:hAnsi="Arial" w:cs="Arial"/>
              </w:rPr>
              <w:t>(единица измерения - м</w:t>
            </w:r>
            <w:r w:rsidRPr="00636A6B">
              <w:rPr>
                <w:rFonts w:ascii="Arial" w:hAnsi="Arial" w:cs="Arial"/>
                <w:vertAlign w:val="superscript"/>
              </w:rPr>
              <w:t>2</w:t>
            </w:r>
            <w:r w:rsidRPr="00636A6B">
              <w:rPr>
                <w:rFonts w:ascii="Arial" w:hAnsi="Arial" w:cs="Arial"/>
              </w:rPr>
              <w:t>)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A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Е108-36-2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по деревянным поверхностям столбов, пилястр, колонн и криволинейных поверхностей</w:t>
            </w:r>
          </w:p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6A6B">
              <w:rPr>
                <w:rFonts w:ascii="Arial" w:hAnsi="Arial" w:cs="Arial"/>
              </w:rPr>
              <w:t>(единица измерения - м</w:t>
            </w:r>
            <w:r w:rsidRPr="00636A6B">
              <w:rPr>
                <w:rFonts w:ascii="Arial" w:hAnsi="Arial" w:cs="Arial"/>
                <w:vertAlign w:val="superscript"/>
              </w:rPr>
              <w:t>2</w:t>
            </w:r>
            <w:r w:rsidRPr="00636A6B">
              <w:rPr>
                <w:rFonts w:ascii="Arial" w:hAnsi="Arial" w:cs="Arial"/>
              </w:rPr>
              <w:t>)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A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0,033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Е108-36-3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по деревянным поверхностям стен с прорезными рустами</w:t>
            </w:r>
          </w:p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6A6B">
              <w:rPr>
                <w:rFonts w:ascii="Arial" w:hAnsi="Arial" w:cs="Arial"/>
              </w:rPr>
              <w:t>(единица измерения - м</w:t>
            </w:r>
            <w:r w:rsidRPr="00636A6B">
              <w:rPr>
                <w:rFonts w:ascii="Arial" w:hAnsi="Arial" w:cs="Arial"/>
                <w:vertAlign w:val="superscript"/>
              </w:rPr>
              <w:t>2</w:t>
            </w:r>
            <w:r w:rsidRPr="00636A6B">
              <w:rPr>
                <w:rFonts w:ascii="Arial" w:hAnsi="Arial" w:cs="Arial"/>
              </w:rPr>
              <w:t>)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8,1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A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Е108-36-4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по деревянным поверхностям столбов и пилястр с прорезными рустами</w:t>
            </w:r>
          </w:p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6A6B">
              <w:rPr>
                <w:rFonts w:ascii="Arial" w:hAnsi="Arial" w:cs="Arial"/>
              </w:rPr>
              <w:t>(единица измерения - м</w:t>
            </w:r>
            <w:r w:rsidRPr="00636A6B">
              <w:rPr>
                <w:rFonts w:ascii="Arial" w:hAnsi="Arial" w:cs="Arial"/>
                <w:vertAlign w:val="superscript"/>
              </w:rPr>
              <w:t>2</w:t>
            </w:r>
            <w:r w:rsidRPr="00636A6B">
              <w:rPr>
                <w:rFonts w:ascii="Arial" w:hAnsi="Arial" w:cs="Arial"/>
              </w:rPr>
              <w:t>)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6,9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0,0089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A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0,042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Е108-36-5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штукатурки по деревянным поверхностям оконных и дверных четвертей, карнизов с канелюрами</w:t>
            </w:r>
          </w:p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636A6B">
              <w:rPr>
                <w:rFonts w:ascii="Arial" w:hAnsi="Arial" w:cs="Arial"/>
              </w:rPr>
              <w:t>(единица измерения - м</w:t>
            </w:r>
            <w:r w:rsidRPr="00636A6B">
              <w:rPr>
                <w:rFonts w:ascii="Arial" w:hAnsi="Arial" w:cs="Arial"/>
                <w:vertAlign w:val="superscript"/>
              </w:rPr>
              <w:t>2</w:t>
            </w:r>
            <w:r w:rsidRPr="00636A6B">
              <w:rPr>
                <w:rFonts w:ascii="Arial" w:hAnsi="Arial" w:cs="Arial"/>
              </w:rPr>
              <w:t>)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10,8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636A6B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636A6B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636A6B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636A6B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0,044</w:t>
            </w:r>
          </w:p>
        </w:tc>
      </w:tr>
    </w:tbl>
    <w:p w:rsidR="005B7A00" w:rsidRPr="00636A6B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3851E5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108-37. Реставрация и воссоздание штукатурки фасадов по деревянной поверхности известковым раствором (декоративная с прорезными рустами)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3851E5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осторожное снятие старой штукатурки с обеспечением сохранности остальной штукатурки;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поверхности и частичная подбивка драни;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устройство маяков;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оштукатуривание поверхности с выделкой рустов и декоративной обработкой под шубу.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3851E5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Е108-37-1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с прорезными рустами штукатурки по деревянной поверхности стен</w:t>
            </w:r>
          </w:p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51E5">
              <w:rPr>
                <w:rFonts w:ascii="Arial" w:hAnsi="Arial" w:cs="Arial"/>
              </w:rPr>
              <w:t>(единица измерения - м</w:t>
            </w:r>
            <w:r w:rsidRPr="003851E5">
              <w:rPr>
                <w:rFonts w:ascii="Arial" w:hAnsi="Arial" w:cs="Arial"/>
                <w:vertAlign w:val="superscript"/>
              </w:rPr>
              <w:t>2</w:t>
            </w:r>
            <w:r w:rsidRPr="003851E5">
              <w:rPr>
                <w:rFonts w:ascii="Arial" w:hAnsi="Arial" w:cs="Arial"/>
              </w:rPr>
              <w:t>)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11,7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1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Е108-37-2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с прорезными рустами штукатурки по деревянной поверхности столбов и пилястр</w:t>
            </w:r>
          </w:p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51E5">
              <w:rPr>
                <w:rFonts w:ascii="Arial" w:hAnsi="Arial" w:cs="Arial"/>
              </w:rPr>
              <w:t>(единица измерения - м</w:t>
            </w:r>
            <w:r w:rsidRPr="003851E5">
              <w:rPr>
                <w:rFonts w:ascii="Arial" w:hAnsi="Arial" w:cs="Arial"/>
                <w:vertAlign w:val="superscript"/>
              </w:rPr>
              <w:t>2</w:t>
            </w:r>
            <w:r w:rsidRPr="003851E5">
              <w:rPr>
                <w:rFonts w:ascii="Arial" w:hAnsi="Arial" w:cs="Arial"/>
              </w:rPr>
              <w:t>)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10,5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1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Е108-37-3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Реставрация и воссоздание декоративной с прорезными рустами штукатурки по деревянной поверхности стен криволинейных</w:t>
            </w:r>
          </w:p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3851E5">
              <w:rPr>
                <w:rFonts w:ascii="Arial" w:hAnsi="Arial" w:cs="Arial"/>
              </w:rPr>
              <w:t>(единица измерения - м</w:t>
            </w:r>
            <w:r w:rsidRPr="003851E5">
              <w:rPr>
                <w:rFonts w:ascii="Arial" w:hAnsi="Arial" w:cs="Arial"/>
                <w:vertAlign w:val="superscript"/>
              </w:rPr>
              <w:t>2</w:t>
            </w:r>
            <w:r w:rsidRPr="003851E5">
              <w:rPr>
                <w:rFonts w:ascii="Arial" w:hAnsi="Arial" w:cs="Arial"/>
              </w:rPr>
              <w:t>)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5,2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14,7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lastRenderedPageBreak/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1/10-10-5/21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Известь строительная гидратная порошкообразная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0,0111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4/1-5-40-10-10/10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Песок обогащенный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3851E5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0,053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3851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П1/10-110-150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3851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Дрань штукатурная длиной 800-1000 мм, шириной 19-22 мм, толщиной 4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1000 шт.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3851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0,035</w:t>
            </w:r>
          </w:p>
        </w:tc>
      </w:tr>
    </w:tbl>
    <w:p w:rsidR="005B7A00" w:rsidRPr="003851E5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B0306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108-38. Изготовление образцов цементно-терразитовой штукатурки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BB0306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разборка рецептуры и аннотации;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изготовление компонентов;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изготовление образца;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отбор образцов.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BB0306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Е108-38-1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Изготовление образцов размером 25 х 25 см цементно-терразитовой штукатурки</w:t>
            </w:r>
          </w:p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 w:rsidRPr="00BB0306">
              <w:rPr>
                <w:rFonts w:ascii="Arial" w:hAnsi="Arial" w:cs="Arial"/>
              </w:rPr>
              <w:t>(единица измерения - 10 образцов)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6,2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83,6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1/10-10-10/45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Портландцемент со шлаком ЦЕМ II А/Ш 42,5-Н (в упаковке)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0,00288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П1/10-40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Уголь молотый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0,35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Железобетонные и бетонные изделия и конструкции (в т.ч. типовые), керамические изделия, нерудные материалы, бетоны и растворы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4/1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Конструкции и изделия бетонные и железобетонные, керамические изделия, нерудные материалы, товарные бетоны и растворы</w:t>
            </w:r>
          </w:p>
        </w:tc>
      </w:tr>
      <w:tr w:rsidR="005B7A00" w:rsidRPr="00BB030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П4/1-4-20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BB030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с мраморной крошкой для мозаичных полов (без красителя), на обычном цементе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BB030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BB030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0,021</w:t>
            </w:r>
          </w:p>
        </w:tc>
      </w:tr>
    </w:tbl>
    <w:p w:rsidR="005B7A00" w:rsidRPr="00BB0306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E742E5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108-39. Механическая расчистка гладких штукатурных поверхностей стен от поздних цементных или деструктированных слоев с сохранением подлинной штукатурки с использованием зачистной фрезерной машинки SAF-750E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E742E5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послойная механическая расчистка поверхностных слоев с применением фрезерной машинки;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очистка щетками остаточных слоев;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удаление остаточных слоев вручную.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E742E5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Е108-39-1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Механическая расчистка гладких поверхностей стен от поздних цементных или деструктированных слоев штукатурки с сохранением подлинного слоя с использованием зачистной фрезерной машинки SAF- 750Е</w:t>
            </w:r>
          </w:p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E742E5">
              <w:rPr>
                <w:rFonts w:ascii="Arial" w:hAnsi="Arial" w:cs="Arial"/>
              </w:rPr>
              <w:t>(единица измерения - м</w:t>
            </w:r>
            <w:r w:rsidRPr="00E742E5">
              <w:rPr>
                <w:rFonts w:ascii="Arial" w:hAnsi="Arial" w:cs="Arial"/>
                <w:vertAlign w:val="superscript"/>
              </w:rPr>
              <w:t>2</w:t>
            </w:r>
            <w:r w:rsidRPr="00E742E5">
              <w:rPr>
                <w:rFonts w:ascii="Arial" w:hAnsi="Arial" w:cs="Arial"/>
              </w:rPr>
              <w:t>)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3,68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E742E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М330405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E742E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Машинка фрезерная SАF-750Е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E742E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1,87</w:t>
            </w:r>
          </w:p>
        </w:tc>
      </w:tr>
    </w:tbl>
    <w:p w:rsidR="005B7A00" w:rsidRPr="00E742E5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FF22D5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108-40. Расчистка поверхностей стен от остатков штукатурного слоя с использованием специального раствора вручную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FF22D5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щетками остаточных слоев;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снятие слоев штукатурки с использованием раствора alкutеx соmbi;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промывка водой.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FF22D5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Е108-40-1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Расчистка поверхностей стен от остатков штукатурного слоя с использованием специального раствора типа Alkutex combi</w:t>
            </w:r>
          </w:p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F22D5">
              <w:rPr>
                <w:rFonts w:ascii="Arial" w:hAnsi="Arial" w:cs="Arial"/>
              </w:rPr>
              <w:t>(единица измерения - м</w:t>
            </w:r>
            <w:r w:rsidRPr="00FF22D5">
              <w:rPr>
                <w:rFonts w:ascii="Arial" w:hAnsi="Arial" w:cs="Arial"/>
                <w:vertAlign w:val="superscript"/>
              </w:rPr>
              <w:t>2</w:t>
            </w:r>
            <w:r w:rsidRPr="00FF22D5">
              <w:rPr>
                <w:rFonts w:ascii="Arial" w:hAnsi="Arial" w:cs="Arial"/>
              </w:rPr>
              <w:t>)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6,78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1/65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реставрационных работ</w:t>
            </w:r>
          </w:p>
        </w:tc>
      </w:tr>
      <w:tr w:rsidR="005B7A00" w:rsidRPr="00FF22D5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П1/65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F22D5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 типа Alkutех соmbi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кг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F22D5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</w:tbl>
    <w:p w:rsidR="005B7A00" w:rsidRPr="00FF22D5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F87D16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108-41. Улучшенная штукатурка при реставрации фасадов кирпичных зданий современными материалами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F87D16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подготовка поверхности основания, очищенного от старого штукатурного слоя, с обеспыливанием (нормы 1, 3);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и установка маяков (нормы 1, 3);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за 1 раз (нормы 1, 3);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штукатурных составов;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обрызга толщиной 5 мм (нормы 1, 3);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грунта толщиной 10 мм (нормы 1, 3), толщиной 1 мм (норма 2);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накрывочного слоя толщиной 5 мм (нормы 1, 3);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затирка поверхности (нормы 1, 3).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F87D16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Е108-41-1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при реставрации фасадов кирпичных зданий современными материалами</w:t>
            </w:r>
          </w:p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16">
              <w:rPr>
                <w:rFonts w:ascii="Arial" w:hAnsi="Arial" w:cs="Arial"/>
              </w:rPr>
              <w:t>(единица измерения - 100 м</w:t>
            </w:r>
            <w:r w:rsidRPr="00F87D16">
              <w:rPr>
                <w:rFonts w:ascii="Arial" w:hAnsi="Arial" w:cs="Arial"/>
                <w:vertAlign w:val="superscript"/>
              </w:rPr>
              <w:t>2</w:t>
            </w:r>
            <w:r w:rsidRPr="00F87D16">
              <w:rPr>
                <w:rFonts w:ascii="Arial" w:hAnsi="Arial" w:cs="Arial"/>
              </w:rPr>
              <w:t>)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154,2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Грунтовочный состав "ТАЙФУН МАСТЕР" SW300 - для химического укрепления основания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 - реставрационная штукатурка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TRO - реставрационная адгезионная для обрызга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Е108-41-2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при реставрации фасадов кирпичных зданий современными материалами, добавлять на 1 мм изменения толщины грунта</w:t>
            </w:r>
          </w:p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16">
              <w:rPr>
                <w:rFonts w:ascii="Arial" w:hAnsi="Arial" w:cs="Arial"/>
              </w:rPr>
              <w:t>(единица измерения - 100 м</w:t>
            </w:r>
            <w:r w:rsidRPr="00F87D16">
              <w:rPr>
                <w:rFonts w:ascii="Arial" w:hAnsi="Arial" w:cs="Arial"/>
                <w:vertAlign w:val="superscript"/>
              </w:rPr>
              <w:t>2</w:t>
            </w:r>
            <w:r w:rsidRPr="00F87D16">
              <w:rPr>
                <w:rFonts w:ascii="Arial" w:hAnsi="Arial" w:cs="Arial"/>
              </w:rPr>
              <w:t>)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4,28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Е108-41-3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Улучшенная штукатурка пилястр при реставрации фасадов кирпичных зданий современными материалами</w:t>
            </w:r>
          </w:p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F87D16">
              <w:rPr>
                <w:rFonts w:ascii="Arial" w:hAnsi="Arial" w:cs="Arial"/>
              </w:rPr>
              <w:t>(единица измерения - 100 м</w:t>
            </w:r>
            <w:r w:rsidRPr="00F87D16">
              <w:rPr>
                <w:rFonts w:ascii="Arial" w:hAnsi="Arial" w:cs="Arial"/>
                <w:vertAlign w:val="superscript"/>
              </w:rPr>
              <w:t>2</w:t>
            </w:r>
            <w:r w:rsidRPr="00F87D16">
              <w:rPr>
                <w:rFonts w:ascii="Arial" w:hAnsi="Arial" w:cs="Arial"/>
              </w:rPr>
              <w:t>)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231,4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20,2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1/10-110-50-15/645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Доски обрезные хвойных пород длиной 2-3,75 м, шириной 75-150 мм, толщиной 25 мм, 4 сорта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  <w:r w:rsidRPr="00F87D16"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0,125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Грунтовочный состав "ТАЙФУН МАСТЕР" SW300 - для химического укрепления основания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 - реставрационная штукатурка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0,65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TRO - реставрационная адгезионная для обрызга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7A00" w:rsidRPr="00F87D16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F87D16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F87D16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1,3</w:t>
            </w:r>
          </w:p>
        </w:tc>
      </w:tr>
    </w:tbl>
    <w:p w:rsidR="005B7A00" w:rsidRPr="00F87D16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5B7A00" w:rsidRPr="00C26B7E" w:rsidRDefault="005B7A00" w:rsidP="0040791D">
      <w:pPr>
        <w:pStyle w:val="a5"/>
        <w:rPr>
          <w:rFonts w:ascii="Arial" w:hAnsi="Arial" w:cs="Arial"/>
          <w:b/>
          <w:sz w:val="2"/>
        </w:rPr>
      </w:pPr>
      <w:r>
        <w:rPr>
          <w:rFonts w:ascii="Arial" w:hAnsi="Arial" w:cs="Arial"/>
          <w:b/>
          <w:sz w:val="2"/>
        </w:rPr>
        <w:br w:type="page"/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0091"/>
      </w:tblGrid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4E14CA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Таблица 108-42. Высококачественная штукатурка при реставрации сводов кирпичных зданий современными материалами</w:t>
            </w: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</w:p>
        </w:tc>
      </w:tr>
      <w:tr w:rsidR="005B7A00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Состав работ: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Pr="004E14CA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а) очистка поверхности с обеспыливанием (нормы 1, 3);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б) провешивание поверхности с установкой маяков (нормы 1, 3);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в) грунтование поверхности грунтовочным составом за 1 раз (нормы 1, 3);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г) приготовление штукатурных составов;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д) нанесение обрызга растворной смесью толщиной 5 мм (нормы 1, 3);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е) нанесение грунта растворной (подкладочной) смесью толщиной 14 мм (нормы 1, 3), толщиной 1 мм (нормы 2, 4);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ж) нанесение накрывочного слоя толщиной 4 мм (нормы 1, 3);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и) затирка поверхности (нормы 1, 3).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10091" w:type="dxa"/>
            <w:shd w:val="clear" w:color="auto" w:fill="auto"/>
          </w:tcPr>
          <w:p w:rsidR="005B7A00" w:rsidRDefault="005B7A00" w:rsidP="006F55FE">
            <w:pPr>
              <w:pStyle w:val="a5"/>
              <w:ind w:left="-108" w:firstLine="709"/>
              <w:rPr>
                <w:rFonts w:ascii="Arial" w:hAnsi="Arial" w:cs="Arial"/>
              </w:rPr>
            </w:pPr>
          </w:p>
        </w:tc>
      </w:tr>
    </w:tbl>
    <w:p w:rsidR="005B7A00" w:rsidRDefault="005B7A00" w:rsidP="005B7A00"/>
    <w:tbl>
      <w:tblPr>
        <w:tblW w:w="100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54"/>
        <w:gridCol w:w="5669"/>
        <w:gridCol w:w="1134"/>
        <w:gridCol w:w="1134"/>
      </w:tblGrid>
      <w:tr w:rsidR="005B7A00" w:rsidRPr="004E14CA" w:rsidTr="006F55FE">
        <w:trPr>
          <w:cantSplit/>
          <w:tblHeader/>
          <w:jc w:val="center"/>
        </w:trPr>
        <w:tc>
          <w:tcPr>
            <w:tcW w:w="215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Номер норматива     Код ресурса</w:t>
            </w:r>
          </w:p>
        </w:tc>
        <w:tc>
          <w:tcPr>
            <w:tcW w:w="56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Наименование работ и ресурсов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Единица измерения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Норма расхода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96" w:right="-96"/>
              <w:jc w:val="center"/>
              <w:rPr>
                <w:rFonts w:ascii="Arial" w:hAnsi="Arial" w:cs="Arial"/>
                <w:b/>
                <w:sz w:val="2"/>
              </w:rPr>
            </w:pP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Е108-42-1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при реставрации кирпичных сводов современными материалами на высоте до 4 м</w:t>
            </w:r>
          </w:p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14CA">
              <w:rPr>
                <w:rFonts w:ascii="Arial" w:hAnsi="Arial" w:cs="Arial"/>
              </w:rPr>
              <w:t>(единица измерения - 100 м</w:t>
            </w:r>
            <w:r w:rsidRPr="004E14CA">
              <w:rPr>
                <w:rFonts w:ascii="Arial" w:hAnsi="Arial" w:cs="Arial"/>
                <w:vertAlign w:val="superscript"/>
              </w:rPr>
              <w:t>2</w:t>
            </w:r>
            <w:r w:rsidRPr="004E14CA">
              <w:rPr>
                <w:rFonts w:ascii="Arial" w:hAnsi="Arial" w:cs="Arial"/>
              </w:rPr>
              <w:t>)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402,22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Грунтовочный состав "ТАЙФУН МАСТЕР" SW300 - для химического укрепления основания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 - реставрационная штукатурка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TRO - реставрационная адгезионная для обрызга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Перфорированный алюминиевый уголок 25 х 25 х 2,3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Е108-42-2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при реставрации кирпичных сводов современными материалами, добавлять на 1 мм изменения толщины грунтовочного слоя на высоте до 4 м к нормативу Е108-42-1</w:t>
            </w:r>
          </w:p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14CA">
              <w:rPr>
                <w:rFonts w:ascii="Arial" w:hAnsi="Arial" w:cs="Arial"/>
              </w:rPr>
              <w:t>(единица измерения - 100 м</w:t>
            </w:r>
            <w:r w:rsidRPr="004E14CA">
              <w:rPr>
                <w:rFonts w:ascii="Arial" w:hAnsi="Arial" w:cs="Arial"/>
                <w:vertAlign w:val="superscript"/>
              </w:rPr>
              <w:t>2</w:t>
            </w:r>
            <w:r w:rsidRPr="004E14CA">
              <w:rPr>
                <w:rFonts w:ascii="Arial" w:hAnsi="Arial" w:cs="Arial"/>
              </w:rPr>
              <w:t>)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8,68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Е108-42-3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при реставрации кирпичных сводов современными материалами на высоте свыше 4 м</w:t>
            </w:r>
          </w:p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14CA">
              <w:rPr>
                <w:rFonts w:ascii="Arial" w:hAnsi="Arial" w:cs="Arial"/>
              </w:rPr>
              <w:t>(единица измерения - 100 м</w:t>
            </w:r>
            <w:r w:rsidRPr="004E14CA">
              <w:rPr>
                <w:rFonts w:ascii="Arial" w:hAnsi="Arial" w:cs="Arial"/>
                <w:vertAlign w:val="superscript"/>
              </w:rPr>
              <w:t>2</w:t>
            </w:r>
            <w:r w:rsidRPr="004E14CA">
              <w:rPr>
                <w:rFonts w:ascii="Arial" w:hAnsi="Arial" w:cs="Arial"/>
              </w:rPr>
              <w:t>)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4,6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546,32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М331305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Пылесос промышленный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0,23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22,72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1/10-230-15/440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Грунтовочный состав "ТАЙФУН МАСТЕР" SW300 - для химического укрепления основания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1/10-230-60-45-15/140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 - реставрационная штукатурка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1/10-230-60-45-15/150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TRO - реставрационная адгезионная для обрызга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1,82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по проекту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Строительные изделия и конструкции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2/30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Изделия и конструкции из алюминиевых сплавов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П2/30-55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Перфорированный алюминиевый уголок 25 х 25 х 2,3 мм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Е108-42-4</w:t>
            </w:r>
          </w:p>
        </w:tc>
        <w:tc>
          <w:tcPr>
            <w:tcW w:w="7937" w:type="dxa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Высококачественная штукатурка при реставрации кирпичных сводов современными материалами, добавлять на 1 мм изменения толщины грунтовочного слоя на высоте свыше 4 м к нормативу Е108-42-3</w:t>
            </w:r>
          </w:p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</w:rPr>
            </w:pPr>
            <w:r w:rsidRPr="004E14CA">
              <w:rPr>
                <w:rFonts w:ascii="Arial" w:hAnsi="Arial" w:cs="Arial"/>
              </w:rPr>
              <w:t>(единица измерения - 100 м</w:t>
            </w:r>
            <w:r w:rsidRPr="004E14CA">
              <w:rPr>
                <w:rFonts w:ascii="Arial" w:hAnsi="Arial" w:cs="Arial"/>
                <w:vertAlign w:val="superscript"/>
              </w:rPr>
              <w:t>2</w:t>
            </w:r>
            <w:r w:rsidRPr="004E14CA">
              <w:rPr>
                <w:rFonts w:ascii="Arial" w:hAnsi="Arial" w:cs="Arial"/>
              </w:rPr>
              <w:t>)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Затраты труда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Средний разряд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4,8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Затраты труда рабочих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чел.ч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10,67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эксплуатации машин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М331451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Перфораторы электрические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маш.ч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0,14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Нормы расхода материалов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1/10</w:t>
            </w:r>
          </w:p>
        </w:tc>
        <w:tc>
          <w:tcPr>
            <w:tcW w:w="793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Материалы для строительных работ общего назначения</w:t>
            </w:r>
          </w:p>
        </w:tc>
      </w:tr>
      <w:tr w:rsidR="005B7A00" w:rsidRPr="004E14CA" w:rsidTr="006F55FE">
        <w:trPr>
          <w:cantSplit/>
          <w:jc w:val="center"/>
        </w:trPr>
        <w:tc>
          <w:tcPr>
            <w:tcW w:w="215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1/10-230-60-45-15/160</w:t>
            </w:r>
          </w:p>
        </w:tc>
        <w:tc>
          <w:tcPr>
            <w:tcW w:w="56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B7A00" w:rsidRPr="004E14CA" w:rsidRDefault="005B7A00" w:rsidP="006F55FE">
            <w:pPr>
              <w:pStyle w:val="a5"/>
              <w:ind w:left="-40" w:right="-4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Растворная смесь сухая (РСС), штукатурная, цементная, "ТАЙФУН МАСТЕР" TRP - реставрационная подкладочная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B7A00" w:rsidRPr="004E14CA" w:rsidRDefault="005B7A00" w:rsidP="006F55FE">
            <w:pPr>
              <w:pStyle w:val="a5"/>
              <w:ind w:left="-40" w:right="-4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</w:tbl>
    <w:p w:rsidR="005B7A00" w:rsidRPr="004E14CA" w:rsidRDefault="005B7A00" w:rsidP="005B7A00">
      <w:pPr>
        <w:pStyle w:val="a5"/>
        <w:rPr>
          <w:rFonts w:ascii="Arial" w:hAnsi="Arial" w:cs="Arial"/>
          <w:b/>
          <w:sz w:val="2"/>
        </w:rPr>
      </w:pPr>
    </w:p>
    <w:p w:rsidR="00135B66" w:rsidRPr="00C26B7E" w:rsidRDefault="00135B66" w:rsidP="0040791D">
      <w:pPr>
        <w:pStyle w:val="a5"/>
        <w:rPr>
          <w:rFonts w:ascii="Arial" w:hAnsi="Arial" w:cs="Arial"/>
          <w:b/>
          <w:sz w:val="2"/>
        </w:rPr>
      </w:pPr>
    </w:p>
    <w:sectPr w:rsidR="00135B66" w:rsidRPr="00C26B7E" w:rsidSect="00C26B7E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1134" w:right="567" w:bottom="1134" w:left="1417" w:header="850" w:footer="850" w:gutter="0"/>
      <w:pgNumType w:start="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6B7E" w:rsidRDefault="00C26B7E" w:rsidP="00C26B7E">
      <w:r>
        <w:separator/>
      </w:r>
    </w:p>
  </w:endnote>
  <w:endnote w:type="continuationSeparator" w:id="0">
    <w:p w:rsidR="00C26B7E" w:rsidRDefault="00C26B7E" w:rsidP="00C26B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B7E" w:rsidRDefault="00C26B7E" w:rsidP="009F48D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C26B7E" w:rsidRDefault="00C26B7E" w:rsidP="00C26B7E">
    <w:pPr>
      <w:pStyle w:val="a5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B7E" w:rsidRDefault="00C26B7E" w:rsidP="009F48DB">
    <w:pPr>
      <w:pStyle w:val="a5"/>
      <w:framePr w:wrap="around" w:vAnchor="text" w:hAnchor="margin" w:xAlign="outside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 PAGE </w:instrText>
    </w:r>
    <w:r>
      <w:rPr>
        <w:rStyle w:val="a4"/>
      </w:rPr>
      <w:fldChar w:fldCharType="separate"/>
    </w:r>
    <w:r>
      <w:rPr>
        <w:rStyle w:val="a4"/>
        <w:noProof/>
      </w:rPr>
      <w:t>6</w:t>
    </w:r>
    <w:r>
      <w:rPr>
        <w:rStyle w:val="a4"/>
      </w:rPr>
      <w:fldChar w:fldCharType="end"/>
    </w:r>
  </w:p>
  <w:p w:rsidR="00C26B7E" w:rsidRDefault="00C26B7E" w:rsidP="00C26B7E">
    <w:pPr>
      <w:pStyle w:val="a5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6B7E" w:rsidRDefault="00C26B7E" w:rsidP="00C26B7E">
      <w:r>
        <w:separator/>
      </w:r>
    </w:p>
  </w:footnote>
  <w:footnote w:type="continuationSeparator" w:id="0">
    <w:p w:rsidR="00C26B7E" w:rsidRDefault="00C26B7E" w:rsidP="00C26B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B7E" w:rsidRDefault="00C26B7E" w:rsidP="00C26B7E">
    <w:pPr>
      <w:pStyle w:val="a3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</w:t>
    </w:r>
    <w:r w:rsidR="00E80188">
      <w:rPr>
        <w:rFonts w:ascii="Arial" w:hAnsi="Arial" w:cs="Arial"/>
        <w:sz w:val="20"/>
      </w:rPr>
      <w:t>8</w:t>
    </w:r>
    <w:r>
      <w:rPr>
        <w:rFonts w:ascii="Arial" w:hAnsi="Arial" w:cs="Arial"/>
        <w:sz w:val="20"/>
      </w:rPr>
      <w:t>-2026</w:t>
    </w:r>
  </w:p>
  <w:p w:rsidR="00C26B7E" w:rsidRPr="00C26B7E" w:rsidRDefault="00C26B7E" w:rsidP="00C26B7E">
    <w:pPr>
      <w:pStyle w:val="a3"/>
      <w:rPr>
        <w:rFonts w:ascii="Arial" w:hAnsi="Arial" w:cs="Arial"/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6B7E" w:rsidRDefault="00C26B7E" w:rsidP="00C26B7E">
    <w:pPr>
      <w:pStyle w:val="a3"/>
      <w:jc w:val="right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НРР 8.03.510</w:t>
    </w:r>
    <w:r w:rsidR="00E80188">
      <w:rPr>
        <w:rFonts w:ascii="Arial" w:hAnsi="Arial" w:cs="Arial"/>
        <w:sz w:val="20"/>
      </w:rPr>
      <w:t>8</w:t>
    </w:r>
    <w:r>
      <w:rPr>
        <w:rFonts w:ascii="Arial" w:hAnsi="Arial" w:cs="Arial"/>
        <w:sz w:val="20"/>
      </w:rPr>
      <w:t>-2026</w:t>
    </w:r>
  </w:p>
  <w:p w:rsidR="00C26B7E" w:rsidRPr="00C26B7E" w:rsidRDefault="00C26B7E" w:rsidP="00C26B7E">
    <w:pPr>
      <w:pStyle w:val="a3"/>
      <w:jc w:val="right"/>
      <w:rPr>
        <w:rFonts w:ascii="Arial" w:hAnsi="Arial" w:cs="Arial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3CF8734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876AD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28670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4A7F8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B82C9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306BAA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97E044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96633C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0D890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7505D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6B7E"/>
    <w:rsid w:val="00071661"/>
    <w:rsid w:val="00135B66"/>
    <w:rsid w:val="0040791D"/>
    <w:rsid w:val="004A7AAA"/>
    <w:rsid w:val="005B7A00"/>
    <w:rsid w:val="00637FA0"/>
    <w:rsid w:val="006B207E"/>
    <w:rsid w:val="009D1DBB"/>
    <w:rsid w:val="00C26B7E"/>
    <w:rsid w:val="00E80188"/>
    <w:rsid w:val="00F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6B59D807"/>
  <w15:chartTrackingRefBased/>
  <w15:docId w15:val="{982EA5D8-F7C2-440A-8E7B-C97998864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B207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B207E"/>
    <w:rPr>
      <w:rFonts w:ascii="Times New Roman" w:hAnsi="Times New Roman"/>
      <w:sz w:val="20"/>
    </w:rPr>
  </w:style>
  <w:style w:type="paragraph" w:styleId="a5">
    <w:name w:val="footer"/>
    <w:basedOn w:val="a"/>
    <w:rsid w:val="0040791D"/>
    <w:pPr>
      <w:tabs>
        <w:tab w:val="center" w:pos="4677"/>
        <w:tab w:val="right" w:pos="9355"/>
      </w:tabs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MainVB2022\my_normal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my_normal</Template>
  <TotalTime>0</TotalTime>
  <Pages>82</Pages>
  <Words>24269</Words>
  <Characters>138337</Characters>
  <Application>Microsoft Office Word</Application>
  <DocSecurity>0</DocSecurity>
  <Lines>1152</Lines>
  <Paragraphs>324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162282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Жуковец Виктор Николаевич</dc:creator>
  <cp:keywords/>
  <dc:description/>
  <cp:lastModifiedBy>Жуковец Виктор Николаевич</cp:lastModifiedBy>
  <cp:revision>3</cp:revision>
  <cp:lastPrinted>1899-12-31T21:00:00Z</cp:lastPrinted>
  <dcterms:created xsi:type="dcterms:W3CDTF">2025-08-27T08:14:00Z</dcterms:created>
  <dcterms:modified xsi:type="dcterms:W3CDTF">2025-08-28T11:56:00Z</dcterms:modified>
</cp:coreProperties>
</file>