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3579C" w:rsidTr="0063579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79C" w:rsidRPr="0063579C" w:rsidRDefault="0063579C" w:rsidP="0063579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104-1. Реставрация и воссоздание лицевой части стены и цоколей в перевязку с внутренней частью конструкций</w:t>
            </w:r>
          </w:p>
        </w:tc>
      </w:tr>
      <w:tr w:rsidR="0063579C" w:rsidTr="0063579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79C" w:rsidRDefault="0063579C" w:rsidP="0063579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3579C" w:rsidTr="0063579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79C" w:rsidRDefault="0063579C" w:rsidP="0063579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79C" w:rsidRPr="0063579C" w:rsidRDefault="0063579C" w:rsidP="0063579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верхнего ряда камней;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79C" w:rsidRDefault="0063579C" w:rsidP="0063579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нижележащих рядов с частичной вырубкой хвостовых частей, оставшихся в кладке;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79C" w:rsidRDefault="0063579C" w:rsidP="0063579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распазовка и раскол плит;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79C" w:rsidRDefault="0063579C" w:rsidP="0063579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фактурная обработка граней камня и чистая теска лицевой грани;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79C" w:rsidRDefault="0063579C" w:rsidP="0063579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пиронов (при необходимости);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79C" w:rsidRDefault="0063579C" w:rsidP="0063579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камней на растворе и расшивка швов;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79C" w:rsidRDefault="0063579C" w:rsidP="0063579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стен от подтеков раствора пыли и грязи;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79C" w:rsidRDefault="0063579C" w:rsidP="0063579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окучивание мусора.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79C" w:rsidRDefault="0063579C" w:rsidP="0063579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3579C" w:rsidRDefault="0063579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3579C" w:rsidRPr="0063579C" w:rsidTr="0063579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стены и цоколей в перевязку с внутренней частью конструкций при толщине ложкового ряда до 30 см: конструкции из известняка (мрамора) V группы</w:t>
            </w:r>
          </w:p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579C">
              <w:rPr>
                <w:rFonts w:ascii="Arial" w:hAnsi="Arial" w:cs="Arial"/>
              </w:rPr>
              <w:t>(единица измерения - м</w:t>
            </w:r>
            <w:r w:rsidRPr="0063579C">
              <w:rPr>
                <w:rFonts w:ascii="Arial" w:hAnsi="Arial" w:cs="Arial"/>
                <w:vertAlign w:val="superscript"/>
              </w:rPr>
              <w:t>2</w:t>
            </w:r>
            <w:r w:rsidRPr="0063579C">
              <w:rPr>
                <w:rFonts w:ascii="Arial" w:hAnsi="Arial" w:cs="Arial"/>
              </w:rPr>
              <w:t>)</w:t>
            </w:r>
          </w:p>
        </w:tc>
      </w:tr>
      <w:tr w:rsidR="0063579C" w:rsidRPr="0063579C" w:rsidTr="006C5E9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29,19</w:t>
            </w:r>
          </w:p>
        </w:tc>
      </w:tr>
      <w:tr w:rsidR="0063579C" w:rsidRPr="0063579C" w:rsidTr="00CF28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3579C" w:rsidRPr="0063579C" w:rsidTr="000002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79C" w:rsidRPr="0063579C" w:rsidTr="003242D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3579C" w:rsidRPr="0063579C" w:rsidTr="009B55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3579C" w:rsidRPr="0063579C" w:rsidTr="009E085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7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3579C" w:rsidRPr="0063579C" w:rsidTr="00AC26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3579C" w:rsidRPr="0063579C" w:rsidTr="00D00BD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79C" w:rsidRPr="0063579C" w:rsidTr="00BA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79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стены и цоколей в перевязку с внутренней частью конструкций при толщине ложкового ряда до 30 см: конструкции из песчаника (гранита) II группы</w:t>
            </w:r>
          </w:p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579C">
              <w:rPr>
                <w:rFonts w:ascii="Arial" w:hAnsi="Arial" w:cs="Arial"/>
              </w:rPr>
              <w:t>(единица измерения - м</w:t>
            </w:r>
            <w:r w:rsidRPr="0063579C">
              <w:rPr>
                <w:rFonts w:ascii="Arial" w:hAnsi="Arial" w:cs="Arial"/>
                <w:vertAlign w:val="superscript"/>
              </w:rPr>
              <w:t>2</w:t>
            </w:r>
            <w:r w:rsidRPr="0063579C">
              <w:rPr>
                <w:rFonts w:ascii="Arial" w:hAnsi="Arial" w:cs="Arial"/>
              </w:rPr>
              <w:t>)</w:t>
            </w:r>
          </w:p>
        </w:tc>
      </w:tr>
      <w:tr w:rsidR="0063579C" w:rsidRPr="0063579C" w:rsidTr="009B0C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95,48</w:t>
            </w:r>
          </w:p>
        </w:tc>
      </w:tr>
      <w:tr w:rsidR="0063579C" w:rsidRPr="0063579C" w:rsidTr="005571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3579C" w:rsidRPr="0063579C" w:rsidTr="008D08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79C" w:rsidRPr="0063579C" w:rsidTr="00A446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3579C" w:rsidRPr="0063579C" w:rsidTr="0080063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3579C" w:rsidRPr="0063579C" w:rsidTr="00E955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7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3579C" w:rsidRPr="0063579C" w:rsidTr="00304D7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3579C" w:rsidRPr="0063579C" w:rsidTr="0075182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79C" w:rsidRPr="0063579C" w:rsidTr="00C514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79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стены и цоколей в перевязку с внутренней частью конструкций при толщине ложкового ряда до 20 см: конструкции из известняка (мрамора) V группы</w:t>
            </w:r>
          </w:p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579C">
              <w:rPr>
                <w:rFonts w:ascii="Arial" w:hAnsi="Arial" w:cs="Arial"/>
              </w:rPr>
              <w:t>(единица измерения - м</w:t>
            </w:r>
            <w:r w:rsidRPr="0063579C">
              <w:rPr>
                <w:rFonts w:ascii="Arial" w:hAnsi="Arial" w:cs="Arial"/>
                <w:vertAlign w:val="superscript"/>
              </w:rPr>
              <w:t>2</w:t>
            </w:r>
            <w:r w:rsidRPr="0063579C">
              <w:rPr>
                <w:rFonts w:ascii="Arial" w:hAnsi="Arial" w:cs="Arial"/>
              </w:rPr>
              <w:t>)</w:t>
            </w:r>
          </w:p>
        </w:tc>
      </w:tr>
      <w:tr w:rsidR="0063579C" w:rsidRPr="0063579C" w:rsidTr="00926A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22,17</w:t>
            </w:r>
          </w:p>
        </w:tc>
      </w:tr>
      <w:tr w:rsidR="0063579C" w:rsidRPr="0063579C" w:rsidTr="00AC7A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3579C" w:rsidRPr="0063579C" w:rsidTr="009612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79C" w:rsidRPr="0063579C" w:rsidTr="0067118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3579C" w:rsidRPr="0063579C" w:rsidTr="005D7FE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3579C" w:rsidRPr="0063579C" w:rsidTr="005938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7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3579C" w:rsidRPr="0063579C" w:rsidTr="001F3AC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3579C" w:rsidRPr="0063579C" w:rsidTr="00CC6A9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79C" w:rsidRPr="0063579C" w:rsidTr="00CD00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79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стены и цоколей в перевязку с внутренней частью конструкций при толщине ложкового ряда до 20 см: конструкции из песчаника (гранита) II группы</w:t>
            </w:r>
          </w:p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579C">
              <w:rPr>
                <w:rFonts w:ascii="Arial" w:hAnsi="Arial" w:cs="Arial"/>
              </w:rPr>
              <w:t>(единица измерения - м</w:t>
            </w:r>
            <w:r w:rsidRPr="0063579C">
              <w:rPr>
                <w:rFonts w:ascii="Arial" w:hAnsi="Arial" w:cs="Arial"/>
                <w:vertAlign w:val="superscript"/>
              </w:rPr>
              <w:t>2</w:t>
            </w:r>
            <w:r w:rsidRPr="0063579C">
              <w:rPr>
                <w:rFonts w:ascii="Arial" w:hAnsi="Arial" w:cs="Arial"/>
              </w:rPr>
              <w:t>)</w:t>
            </w:r>
          </w:p>
        </w:tc>
      </w:tr>
      <w:tr w:rsidR="0063579C" w:rsidRPr="0063579C" w:rsidTr="003E0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77,82</w:t>
            </w:r>
          </w:p>
        </w:tc>
      </w:tr>
      <w:tr w:rsidR="0063579C" w:rsidRPr="0063579C" w:rsidTr="00FB18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3579C" w:rsidRPr="0063579C" w:rsidTr="00FB05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79C" w:rsidRPr="0063579C" w:rsidTr="00607C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3579C" w:rsidRPr="0063579C" w:rsidTr="00524FC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3579C" w:rsidRPr="0063579C" w:rsidTr="00FA549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7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3579C" w:rsidRPr="0063579C" w:rsidTr="00EB71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3579C" w:rsidRPr="0063579C" w:rsidTr="00DD21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79C" w:rsidRPr="0063579C" w:rsidTr="0041383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79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стены и цоколей в перевязку с внутренней частью конструкций при толщине ложкового ряда до 15 см: конструкции из известняка (мрамора) V группы</w:t>
            </w:r>
          </w:p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579C">
              <w:rPr>
                <w:rFonts w:ascii="Arial" w:hAnsi="Arial" w:cs="Arial"/>
              </w:rPr>
              <w:t>(единица измерения - м</w:t>
            </w:r>
            <w:r w:rsidRPr="0063579C">
              <w:rPr>
                <w:rFonts w:ascii="Arial" w:hAnsi="Arial" w:cs="Arial"/>
                <w:vertAlign w:val="superscript"/>
              </w:rPr>
              <w:t>2</w:t>
            </w:r>
            <w:r w:rsidRPr="0063579C">
              <w:rPr>
                <w:rFonts w:ascii="Arial" w:hAnsi="Arial" w:cs="Arial"/>
              </w:rPr>
              <w:t>)</w:t>
            </w:r>
          </w:p>
        </w:tc>
      </w:tr>
      <w:tr w:rsidR="0063579C" w:rsidRPr="0063579C" w:rsidTr="009723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19,78</w:t>
            </w:r>
          </w:p>
        </w:tc>
      </w:tr>
      <w:tr w:rsidR="0063579C" w:rsidRPr="0063579C" w:rsidTr="00137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3579C" w:rsidRPr="0063579C" w:rsidTr="00AF6C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79C" w:rsidRPr="0063579C" w:rsidTr="00C1082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3579C" w:rsidRPr="0063579C" w:rsidTr="00393A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3579C" w:rsidRPr="0063579C" w:rsidTr="00967F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7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3579C" w:rsidRPr="0063579C" w:rsidTr="00720C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3579C" w:rsidRPr="0063579C" w:rsidTr="00D023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79C" w:rsidRPr="0063579C" w:rsidTr="004B1D2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79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стены и цоколей в перевязку с внутренней частью конструкций при толщине ложкового ряда до 15 см: конструкции из песчаника (гранита) II группы</w:t>
            </w:r>
          </w:p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579C">
              <w:rPr>
                <w:rFonts w:ascii="Arial" w:hAnsi="Arial" w:cs="Arial"/>
              </w:rPr>
              <w:t>(единица измерения - м</w:t>
            </w:r>
            <w:r w:rsidRPr="0063579C">
              <w:rPr>
                <w:rFonts w:ascii="Arial" w:hAnsi="Arial" w:cs="Arial"/>
                <w:vertAlign w:val="superscript"/>
              </w:rPr>
              <w:t>2</w:t>
            </w:r>
            <w:r w:rsidRPr="0063579C">
              <w:rPr>
                <w:rFonts w:ascii="Arial" w:hAnsi="Arial" w:cs="Arial"/>
              </w:rPr>
              <w:t>)</w:t>
            </w:r>
          </w:p>
        </w:tc>
      </w:tr>
      <w:tr w:rsidR="0063579C" w:rsidRPr="0063579C" w:rsidTr="003C3B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65,68</w:t>
            </w:r>
          </w:p>
        </w:tc>
      </w:tr>
      <w:tr w:rsidR="0063579C" w:rsidRPr="0063579C" w:rsidTr="00776F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3579C" w:rsidRPr="0063579C" w:rsidTr="00ED44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79C" w:rsidRPr="0063579C" w:rsidTr="00C95AE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3579C" w:rsidRPr="0063579C" w:rsidTr="000162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3579C" w:rsidRPr="0063579C" w:rsidTr="009439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7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3579C" w:rsidRPr="0063579C" w:rsidTr="00D17A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3579C" w:rsidRPr="0063579C" w:rsidTr="008C2A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79C" w:rsidRPr="0063579C" w:rsidTr="00037F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79C" w:rsidRPr="0063579C" w:rsidTr="00635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6357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79C" w:rsidRPr="0063579C" w:rsidRDefault="0063579C" w:rsidP="0012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79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79C" w:rsidRPr="0063579C" w:rsidRDefault="0063579C" w:rsidP="0012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</w:tbl>
    <w:p w:rsidR="0063579C" w:rsidRDefault="0063579C" w:rsidP="0040791D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3579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EA536B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104-2. Реставрация и воссоздание лицевой части плоских стен и цоколей с профилированными рустами в перевязку с внутренней частью конструкции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EA536B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верхнего ряда камней;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нижележащих рядов с частичной вырубкой хвостовых частей, оставшихся в кладке;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распазовка и раскол плит;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фактурная обработка граней камня и чистая теска лицевой грани;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архитектурная обработка внешних кромок плит с профилем средней сложности (для создания рустов) с чистой обработкой лицевой поверхности;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пиронов (при необходимости);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камней на растворе и расшивка швов;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стены от подтеков раствора, пыли и грязи;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окучивание мусора.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EA536B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плоских стен и цоколей с профилированными рустами в перевязку с внутренней частью конструкций при толщине ложкового ряда до 30 см: конструкции из известняка (мрамора) V группы</w:t>
            </w:r>
          </w:p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A536B">
              <w:rPr>
                <w:rFonts w:ascii="Arial" w:hAnsi="Arial" w:cs="Arial"/>
              </w:rPr>
              <w:t>(единица измерения - м</w:t>
            </w:r>
            <w:r w:rsidRPr="00EA536B">
              <w:rPr>
                <w:rFonts w:ascii="Arial" w:hAnsi="Arial" w:cs="Arial"/>
                <w:vertAlign w:val="superscript"/>
              </w:rPr>
              <w:t>2</w:t>
            </w:r>
            <w:r w:rsidRPr="00EA536B">
              <w:rPr>
                <w:rFonts w:ascii="Arial" w:hAnsi="Arial" w:cs="Arial"/>
              </w:rPr>
              <w:t>)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45,76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3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36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плоских стен и цоколей с профилированными рустами в перевязку с внутренней частью конструкций при толщине ложкового ряда до 30 см: конструкции из песчаника (гранита) II группы</w:t>
            </w:r>
          </w:p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A536B">
              <w:rPr>
                <w:rFonts w:ascii="Arial" w:hAnsi="Arial" w:cs="Arial"/>
              </w:rPr>
              <w:t>(единица измерения - м</w:t>
            </w:r>
            <w:r w:rsidRPr="00EA536B">
              <w:rPr>
                <w:rFonts w:ascii="Arial" w:hAnsi="Arial" w:cs="Arial"/>
                <w:vertAlign w:val="superscript"/>
              </w:rPr>
              <w:t>2</w:t>
            </w:r>
            <w:r w:rsidRPr="00EA536B">
              <w:rPr>
                <w:rFonts w:ascii="Arial" w:hAnsi="Arial" w:cs="Arial"/>
              </w:rPr>
              <w:t>)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153,45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3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36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плоских стен и цоколей с профилированными рустами в перевязку с внутренней частью конструкций при толщине ложкового ряда до 20 см: конструкции из известняка (мрамора) V группы</w:t>
            </w:r>
          </w:p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A536B">
              <w:rPr>
                <w:rFonts w:ascii="Arial" w:hAnsi="Arial" w:cs="Arial"/>
              </w:rPr>
              <w:t>(единица измерения - м</w:t>
            </w:r>
            <w:r w:rsidRPr="00EA536B">
              <w:rPr>
                <w:rFonts w:ascii="Arial" w:hAnsi="Arial" w:cs="Arial"/>
                <w:vertAlign w:val="superscript"/>
              </w:rPr>
              <w:t>2</w:t>
            </w:r>
            <w:r w:rsidRPr="00EA536B">
              <w:rPr>
                <w:rFonts w:ascii="Arial" w:hAnsi="Arial" w:cs="Arial"/>
              </w:rPr>
              <w:t>)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38,74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3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36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плоских стен и цоколей с профилированными рустами в перевязку с внутренней частью конструкций при толщине ложкового ряда до 20 см: конструкции из песчаника (гранита) II группы</w:t>
            </w:r>
          </w:p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A536B">
              <w:rPr>
                <w:rFonts w:ascii="Arial" w:hAnsi="Arial" w:cs="Arial"/>
              </w:rPr>
              <w:t>(единица измерения - м</w:t>
            </w:r>
            <w:r w:rsidRPr="00EA536B">
              <w:rPr>
                <w:rFonts w:ascii="Arial" w:hAnsi="Arial" w:cs="Arial"/>
                <w:vertAlign w:val="superscript"/>
              </w:rPr>
              <w:t>2</w:t>
            </w:r>
            <w:r w:rsidRPr="00EA536B">
              <w:rPr>
                <w:rFonts w:ascii="Arial" w:hAnsi="Arial" w:cs="Arial"/>
              </w:rPr>
              <w:t>)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135,79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3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36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плоских стен и цоколей с профилированными рустами в перевязку с внутренней частью конструкций при толщине ложкового ряда до 15 см: конструкции из известняка (мрамора) V группы</w:t>
            </w:r>
          </w:p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A536B">
              <w:rPr>
                <w:rFonts w:ascii="Arial" w:hAnsi="Arial" w:cs="Arial"/>
              </w:rPr>
              <w:t>(единица измерения - м</w:t>
            </w:r>
            <w:r w:rsidRPr="00EA536B">
              <w:rPr>
                <w:rFonts w:ascii="Arial" w:hAnsi="Arial" w:cs="Arial"/>
                <w:vertAlign w:val="superscript"/>
              </w:rPr>
              <w:t>2</w:t>
            </w:r>
            <w:r w:rsidRPr="00EA536B">
              <w:rPr>
                <w:rFonts w:ascii="Arial" w:hAnsi="Arial" w:cs="Arial"/>
              </w:rPr>
              <w:t>)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36,35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3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36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плоских стен и цоколей с профилированными рустами в перевязку с внутренней частью конструкций при толщине ложкового ряда до 15 см: конструкции из песчаника (гранита) II группы</w:t>
            </w:r>
          </w:p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A536B">
              <w:rPr>
                <w:rFonts w:ascii="Arial" w:hAnsi="Arial" w:cs="Arial"/>
              </w:rPr>
              <w:t>(единица измерения - м</w:t>
            </w:r>
            <w:r w:rsidRPr="00EA536B">
              <w:rPr>
                <w:rFonts w:ascii="Arial" w:hAnsi="Arial" w:cs="Arial"/>
                <w:vertAlign w:val="superscript"/>
              </w:rPr>
              <w:t>2</w:t>
            </w:r>
            <w:r w:rsidRPr="00EA536B">
              <w:rPr>
                <w:rFonts w:ascii="Arial" w:hAnsi="Arial" w:cs="Arial"/>
              </w:rPr>
              <w:t>)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125,01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3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A536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36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36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36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</w:tbl>
    <w:p w:rsidR="006D431E" w:rsidRPr="00EA536B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930BD2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104-3. Реставрация и воссоздание лицевой части гладких, криволинейных в плане стен и цоколей в перевязку с внутренней частью конструкций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930BD2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верхнего ряда камня;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нижележащих рядов с частичной вырубкой;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распазовка плит и раскол;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фактурная обработка граней камня и чистая теска лицевой грани;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пиронов (при необходимости);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камней на растворе и расшивка швов;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стены от подтеков раствора, пыли, грязи;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окучивание мусора.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930BD2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гладких криволинейных в плане стен и цоколей в перевязку с внутренней частью конструкций при толщине ложкового ряда до 30 см: конструкции из известняка (мрамора) V группы</w:t>
            </w:r>
          </w:p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0BD2">
              <w:rPr>
                <w:rFonts w:ascii="Arial" w:hAnsi="Arial" w:cs="Arial"/>
              </w:rPr>
              <w:t>(единица измерения - м</w:t>
            </w:r>
            <w:r w:rsidRPr="00930BD2">
              <w:rPr>
                <w:rFonts w:ascii="Arial" w:hAnsi="Arial" w:cs="Arial"/>
                <w:vertAlign w:val="superscript"/>
              </w:rPr>
              <w:t>2</w:t>
            </w:r>
            <w:r w:rsidRPr="00930BD2">
              <w:rPr>
                <w:rFonts w:ascii="Arial" w:hAnsi="Arial" w:cs="Arial"/>
              </w:rPr>
              <w:t>)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31,58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0B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0BD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гладких криволинейных в плане стен и цоколей в перевязку с внутренней частью конструкций при толщине ложкового ряда до 30 см: конструкции из песчаника (гранита) II группы</w:t>
            </w:r>
          </w:p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0BD2">
              <w:rPr>
                <w:rFonts w:ascii="Arial" w:hAnsi="Arial" w:cs="Arial"/>
              </w:rPr>
              <w:t>(единица измерения - м</w:t>
            </w:r>
            <w:r w:rsidRPr="00930BD2">
              <w:rPr>
                <w:rFonts w:ascii="Arial" w:hAnsi="Arial" w:cs="Arial"/>
                <w:vertAlign w:val="superscript"/>
              </w:rPr>
              <w:t>2</w:t>
            </w:r>
            <w:r w:rsidRPr="00930BD2">
              <w:rPr>
                <w:rFonts w:ascii="Arial" w:hAnsi="Arial" w:cs="Arial"/>
              </w:rPr>
              <w:t>)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104,42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0B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0BD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гладких криволинейных в плане стен и цоколей в перевязку с внутренней частью конструкции при толщине ложкового ряда до 20 см: конструкции из известняка (мрамора) V группы</w:t>
            </w:r>
          </w:p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0BD2">
              <w:rPr>
                <w:rFonts w:ascii="Arial" w:hAnsi="Arial" w:cs="Arial"/>
              </w:rPr>
              <w:t>(единица измерения - м</w:t>
            </w:r>
            <w:r w:rsidRPr="00930BD2">
              <w:rPr>
                <w:rFonts w:ascii="Arial" w:hAnsi="Arial" w:cs="Arial"/>
                <w:vertAlign w:val="superscript"/>
              </w:rPr>
              <w:t>2</w:t>
            </w:r>
            <w:r w:rsidRPr="00930BD2">
              <w:rPr>
                <w:rFonts w:ascii="Arial" w:hAnsi="Arial" w:cs="Arial"/>
              </w:rPr>
              <w:t>)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25,44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0B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0BD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гладких криволинейных в плане стен и цоколей в перевязку с внутренней частью конструкции при толщине ложкового ряда до 20 см: конструкции из песчаника (гранита) II группы</w:t>
            </w:r>
          </w:p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0BD2">
              <w:rPr>
                <w:rFonts w:ascii="Arial" w:hAnsi="Arial" w:cs="Arial"/>
              </w:rPr>
              <w:t>(единица измерения - м</w:t>
            </w:r>
            <w:r w:rsidRPr="00930BD2">
              <w:rPr>
                <w:rFonts w:ascii="Arial" w:hAnsi="Arial" w:cs="Arial"/>
                <w:vertAlign w:val="superscript"/>
              </w:rPr>
              <w:t>2</w:t>
            </w:r>
            <w:r w:rsidRPr="00930BD2">
              <w:rPr>
                <w:rFonts w:ascii="Arial" w:hAnsi="Arial" w:cs="Arial"/>
              </w:rPr>
              <w:t>)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85,32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0B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0BD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гладких криволинейных в плане стен и цоколей в перевязку с внутренней частью конструкции при толщине ложкового ряда до 15 см: конструкции из известняка (мрамора) V группы</w:t>
            </w:r>
          </w:p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0BD2">
              <w:rPr>
                <w:rFonts w:ascii="Arial" w:hAnsi="Arial" w:cs="Arial"/>
              </w:rPr>
              <w:t>(единица измерения - м</w:t>
            </w:r>
            <w:r w:rsidRPr="00930BD2">
              <w:rPr>
                <w:rFonts w:ascii="Arial" w:hAnsi="Arial" w:cs="Arial"/>
                <w:vertAlign w:val="superscript"/>
              </w:rPr>
              <w:t>2</w:t>
            </w:r>
            <w:r w:rsidRPr="00930BD2">
              <w:rPr>
                <w:rFonts w:ascii="Arial" w:hAnsi="Arial" w:cs="Arial"/>
              </w:rPr>
              <w:t>)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21,62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0B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0BD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гладких криволинейных в плане стен и цоколей в перевязку с внутренней частью конструкции при толщине ложкового ряда до 15 см: конструкции из песчаника (гранита) II группы</w:t>
            </w:r>
          </w:p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30BD2">
              <w:rPr>
                <w:rFonts w:ascii="Arial" w:hAnsi="Arial" w:cs="Arial"/>
              </w:rPr>
              <w:t>(единица измерения - м</w:t>
            </w:r>
            <w:r w:rsidRPr="00930BD2">
              <w:rPr>
                <w:rFonts w:ascii="Arial" w:hAnsi="Arial" w:cs="Arial"/>
                <w:vertAlign w:val="superscript"/>
              </w:rPr>
              <w:t>2</w:t>
            </w:r>
            <w:r w:rsidRPr="00930BD2">
              <w:rPr>
                <w:rFonts w:ascii="Arial" w:hAnsi="Arial" w:cs="Arial"/>
              </w:rPr>
              <w:t>)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72,09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0B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30BD2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30BD2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0BD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30BD2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</w:tbl>
    <w:p w:rsidR="006D431E" w:rsidRPr="00930BD2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0B7409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104-4. Реставрация и воссоздание лицевой части гладких, криволинейных в плане стен и цоколей с профилированными рустами в перевязку с внутренней частью конструкций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0B7409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верхнего ряда камней;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нижележащих рядов с частичной вырубкой хвостовых частей, оставшихся в кладке;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распазовка и раскол плит;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фактурная обработка граней камня и чистая теска лицевой грани;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архитектурная обработка внешних кромок плит профилем средней сложности (для создания рустов);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пиронов (при необходимости);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камней на растворе и расшивка швов;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стен от подтеков раствора, пыли и грязи;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окучивание мусора.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0B7409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гладких криволинейных в плане стен и цоколей с профилированными рустами в перевязку с внутренней частью конструкций при толщине ложкового ряда до 30 см: конструкции из известняка (мрамора) V группы</w:t>
            </w:r>
          </w:p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409">
              <w:rPr>
                <w:rFonts w:ascii="Arial" w:hAnsi="Arial" w:cs="Arial"/>
              </w:rPr>
              <w:t>(единица измерения - м</w:t>
            </w:r>
            <w:r w:rsidRPr="000B7409">
              <w:rPr>
                <w:rFonts w:ascii="Arial" w:hAnsi="Arial" w:cs="Arial"/>
                <w:vertAlign w:val="superscript"/>
              </w:rPr>
              <w:t>2</w:t>
            </w:r>
            <w:r w:rsidRPr="000B7409">
              <w:rPr>
                <w:rFonts w:ascii="Arial" w:hAnsi="Arial" w:cs="Arial"/>
              </w:rPr>
              <w:t>)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52,45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4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40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гладких криволинейных в плане стен и цоколей с профилированными рустами в перевязку с внутренней частью конструкций при толщине ложкового ряда до 30 см: конструкции из песчаника (гранита) II группы</w:t>
            </w:r>
          </w:p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409">
              <w:rPr>
                <w:rFonts w:ascii="Arial" w:hAnsi="Arial" w:cs="Arial"/>
              </w:rPr>
              <w:t>(единица измерения - м</w:t>
            </w:r>
            <w:r w:rsidRPr="000B7409">
              <w:rPr>
                <w:rFonts w:ascii="Arial" w:hAnsi="Arial" w:cs="Arial"/>
                <w:vertAlign w:val="superscript"/>
              </w:rPr>
              <w:t>2</w:t>
            </w:r>
            <w:r w:rsidRPr="000B7409">
              <w:rPr>
                <w:rFonts w:ascii="Arial" w:hAnsi="Arial" w:cs="Arial"/>
              </w:rPr>
              <w:t>)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173,16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4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40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гладких криволинейных в плане стен и цоколей с профилированными рустами в перевязку с внутренней частью конструкции при толщине ложкового ряда до 20 см: конструкции из известняка (мрамора) V группы</w:t>
            </w:r>
          </w:p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409">
              <w:rPr>
                <w:rFonts w:ascii="Arial" w:hAnsi="Arial" w:cs="Arial"/>
              </w:rPr>
              <w:t>(единица измерения - м</w:t>
            </w:r>
            <w:r w:rsidRPr="000B7409">
              <w:rPr>
                <w:rFonts w:ascii="Arial" w:hAnsi="Arial" w:cs="Arial"/>
                <w:vertAlign w:val="superscript"/>
              </w:rPr>
              <w:t>2</w:t>
            </w:r>
            <w:r w:rsidRPr="000B7409">
              <w:rPr>
                <w:rFonts w:ascii="Arial" w:hAnsi="Arial" w:cs="Arial"/>
              </w:rPr>
              <w:t>)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46,31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4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40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гладких криволинейных в плане стен и цоколей с профилированными рустами в перевязку с внутренней частью конструкции при толщине ложкового ряда до 20 см: конструкции из песчаника (гранита) II группы</w:t>
            </w:r>
          </w:p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409">
              <w:rPr>
                <w:rFonts w:ascii="Arial" w:hAnsi="Arial" w:cs="Arial"/>
              </w:rPr>
              <w:t>(единица измерения - м</w:t>
            </w:r>
            <w:r w:rsidRPr="000B7409">
              <w:rPr>
                <w:rFonts w:ascii="Arial" w:hAnsi="Arial" w:cs="Arial"/>
                <w:vertAlign w:val="superscript"/>
              </w:rPr>
              <w:t>2</w:t>
            </w:r>
            <w:r w:rsidRPr="000B7409">
              <w:rPr>
                <w:rFonts w:ascii="Arial" w:hAnsi="Arial" w:cs="Arial"/>
              </w:rPr>
              <w:t>)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154,07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4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40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гладких криволинейных в плане стен и цоколей с профилированными рустами в перевязку с внутренней частью конструкции при толщине ложкового ряда до 15 см: конструкции из известняка (мрамора) V группы</w:t>
            </w:r>
          </w:p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409">
              <w:rPr>
                <w:rFonts w:ascii="Arial" w:hAnsi="Arial" w:cs="Arial"/>
              </w:rPr>
              <w:t>(единица измерения - м</w:t>
            </w:r>
            <w:r w:rsidRPr="000B7409">
              <w:rPr>
                <w:rFonts w:ascii="Arial" w:hAnsi="Arial" w:cs="Arial"/>
                <w:vertAlign w:val="superscript"/>
              </w:rPr>
              <w:t>2</w:t>
            </w:r>
            <w:r w:rsidRPr="000B7409">
              <w:rPr>
                <w:rFonts w:ascii="Arial" w:hAnsi="Arial" w:cs="Arial"/>
              </w:rPr>
              <w:t>)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42,49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4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40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гладких криволинейных в плане стен и цоколей с профилированными рустами в перевязку с внутренней частью конструкции при толщине ложкового ряда до 15 см: конструкции из песчаника (гранита) II группы</w:t>
            </w:r>
          </w:p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409">
              <w:rPr>
                <w:rFonts w:ascii="Arial" w:hAnsi="Arial" w:cs="Arial"/>
              </w:rPr>
              <w:t>(единица измерения - м</w:t>
            </w:r>
            <w:r w:rsidRPr="000B7409">
              <w:rPr>
                <w:rFonts w:ascii="Arial" w:hAnsi="Arial" w:cs="Arial"/>
                <w:vertAlign w:val="superscript"/>
              </w:rPr>
              <w:t>2</w:t>
            </w:r>
            <w:r w:rsidRPr="000B7409">
              <w:rPr>
                <w:rFonts w:ascii="Arial" w:hAnsi="Arial" w:cs="Arial"/>
              </w:rPr>
              <w:t>)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140,84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4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B74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B74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40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B74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</w:tbl>
    <w:p w:rsidR="006D431E" w:rsidRPr="000B7409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8C2CCB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104-5. Реставрация и воссоздание лицевой части цоколей и стен с конической поверхностью (при радиусе криволинейности от 2 до 10 м)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8C2CCB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верхнего ряда камней;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нижележащих рядов с частичной вырубкой хвостовых частей, оставшихся в кладке;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распазовка и раскол плит;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фактурная обработка граней камня и чистая теска лицевой грани;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пиронов (при необходимости);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очистка стены от подтеков раствора, пыли и грязи;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камней на растворе и расшивка швов;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окучивание мусора.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8C2CCB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цоколей и стен с конической поверхностью (при радиусе криволинейности от 2 до 10 м) при толщине ложкового ряда до 30 см: конструкции из известняка (мрамора) V группы</w:t>
            </w:r>
          </w:p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C2CCB">
              <w:rPr>
                <w:rFonts w:ascii="Arial" w:hAnsi="Arial" w:cs="Arial"/>
              </w:rPr>
              <w:t>(единица измерения - м</w:t>
            </w:r>
            <w:r w:rsidRPr="008C2CCB">
              <w:rPr>
                <w:rFonts w:ascii="Arial" w:hAnsi="Arial" w:cs="Arial"/>
                <w:vertAlign w:val="superscript"/>
              </w:rPr>
              <w:t>2</w:t>
            </w:r>
            <w:r w:rsidRPr="008C2CCB">
              <w:rPr>
                <w:rFonts w:ascii="Arial" w:hAnsi="Arial" w:cs="Arial"/>
              </w:rPr>
              <w:t>)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32,33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2C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2CC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цоколей и стен с конической поверхностью (при радиусе криволинейности от 2 до 10 м) при толщине ложкового ряда до 30 см: конструкции из песчаника (гранита) II группы</w:t>
            </w:r>
          </w:p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C2CCB">
              <w:rPr>
                <w:rFonts w:ascii="Arial" w:hAnsi="Arial" w:cs="Arial"/>
              </w:rPr>
              <w:t>(единица измерения - м</w:t>
            </w:r>
            <w:r w:rsidRPr="008C2CCB">
              <w:rPr>
                <w:rFonts w:ascii="Arial" w:hAnsi="Arial" w:cs="Arial"/>
                <w:vertAlign w:val="superscript"/>
              </w:rPr>
              <w:t>2</w:t>
            </w:r>
            <w:r w:rsidRPr="008C2CCB">
              <w:rPr>
                <w:rFonts w:ascii="Arial" w:hAnsi="Arial" w:cs="Arial"/>
              </w:rPr>
              <w:t>)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109,94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2C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2CC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цоколей и стен с конической поверхностью (при радиусе криволинейности от 2 до 10 м) при толщине ложкового ряда до 20 см: конструкции из известняка (мрамора) V группы</w:t>
            </w:r>
          </w:p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C2CCB">
              <w:rPr>
                <w:rFonts w:ascii="Arial" w:hAnsi="Arial" w:cs="Arial"/>
              </w:rPr>
              <w:t>(единица измерения - м</w:t>
            </w:r>
            <w:r w:rsidRPr="008C2CCB">
              <w:rPr>
                <w:rFonts w:ascii="Arial" w:hAnsi="Arial" w:cs="Arial"/>
                <w:vertAlign w:val="superscript"/>
              </w:rPr>
              <w:t>2</w:t>
            </w:r>
            <w:r w:rsidRPr="008C2CCB">
              <w:rPr>
                <w:rFonts w:ascii="Arial" w:hAnsi="Arial" w:cs="Arial"/>
              </w:rPr>
              <w:t>)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26,05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2C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2CC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цоколей и стен с конической поверхностью (при радиусе криволинейности от 2 до 10 м) при толщине ложкового ряда до 20 см: конструкции из песчаника (гранита) II группы</w:t>
            </w:r>
          </w:p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C2CCB">
              <w:rPr>
                <w:rFonts w:ascii="Arial" w:hAnsi="Arial" w:cs="Arial"/>
              </w:rPr>
              <w:t>(единица измерения - м</w:t>
            </w:r>
            <w:r w:rsidRPr="008C2CCB">
              <w:rPr>
                <w:rFonts w:ascii="Arial" w:hAnsi="Arial" w:cs="Arial"/>
                <w:vertAlign w:val="superscript"/>
              </w:rPr>
              <w:t>2</w:t>
            </w:r>
            <w:r w:rsidRPr="008C2CCB">
              <w:rPr>
                <w:rFonts w:ascii="Arial" w:hAnsi="Arial" w:cs="Arial"/>
              </w:rPr>
              <w:t>)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89,82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2C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2CC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цоколей и стен с конической поверхностью (при радиусе криволинейности от 2 до 10 м) при толщине ложкового ряда до 15 см: конструкции из известняка (мрамора) V группы</w:t>
            </w:r>
          </w:p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C2CCB">
              <w:rPr>
                <w:rFonts w:ascii="Arial" w:hAnsi="Arial" w:cs="Arial"/>
              </w:rPr>
              <w:t>(единица измерения - м</w:t>
            </w:r>
            <w:r w:rsidRPr="008C2CCB">
              <w:rPr>
                <w:rFonts w:ascii="Arial" w:hAnsi="Arial" w:cs="Arial"/>
                <w:vertAlign w:val="superscript"/>
              </w:rPr>
              <w:t>2</w:t>
            </w:r>
            <w:r w:rsidRPr="008C2CCB">
              <w:rPr>
                <w:rFonts w:ascii="Arial" w:hAnsi="Arial" w:cs="Arial"/>
              </w:rPr>
              <w:t>)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22,03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2C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2CC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цоколей и стен с конической поверхностью (при радиусе криволинейности от 2 до 10 м) при толщине ложкового ряда до 15 см: конструкции из песчаника (гранита) II группы</w:t>
            </w:r>
          </w:p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C2CCB">
              <w:rPr>
                <w:rFonts w:ascii="Arial" w:hAnsi="Arial" w:cs="Arial"/>
              </w:rPr>
              <w:t>(единица измерения - м</w:t>
            </w:r>
            <w:r w:rsidRPr="008C2CCB">
              <w:rPr>
                <w:rFonts w:ascii="Arial" w:hAnsi="Arial" w:cs="Arial"/>
                <w:vertAlign w:val="superscript"/>
              </w:rPr>
              <w:t>2</w:t>
            </w:r>
            <w:r w:rsidRPr="008C2CCB">
              <w:rPr>
                <w:rFonts w:ascii="Arial" w:hAnsi="Arial" w:cs="Arial"/>
              </w:rPr>
              <w:t>)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75,98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2C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C2CC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CC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2CC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CC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</w:tbl>
    <w:p w:rsidR="006D431E" w:rsidRPr="008C2CCB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9130D6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104-6. Реставрация и воссоздание лицевой части кладки пилястр и крещатых столбов в перевязку с внутренней частью конструкций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9130D6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верхнего ряда камней;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нижележащих рядов с частичной вырубкой хвостовых частей, оставшихся в кладке;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распазовка и раскол плит;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фактурная обработка граней камня и чистая теска граней, выходящих на видимые плоскости;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пиронов (при необходимости);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камней на растворе и расшивка швов;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поверхности от подтеков раствора, пыли и грязи;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окучивание мусора.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9130D6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кладки пилястр и крещатых столбов в перевязку с внутренней частью конструкций: конструкции из известняка (мрамора) V группы</w:t>
            </w:r>
          </w:p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0D6">
              <w:rPr>
                <w:rFonts w:ascii="Arial" w:hAnsi="Arial" w:cs="Arial"/>
              </w:rPr>
              <w:t>(единица измерения - м</w:t>
            </w:r>
            <w:r w:rsidRPr="009130D6">
              <w:rPr>
                <w:rFonts w:ascii="Arial" w:hAnsi="Arial" w:cs="Arial"/>
                <w:vertAlign w:val="superscript"/>
              </w:rPr>
              <w:t>2</w:t>
            </w:r>
            <w:r w:rsidRPr="009130D6">
              <w:rPr>
                <w:rFonts w:ascii="Arial" w:hAnsi="Arial" w:cs="Arial"/>
              </w:rPr>
              <w:t xml:space="preserve"> вертикальной проекции грани)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30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30D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кладки пилястр и крещатых столбов в перевязку с внутренней частью конструкций: конструкции из песчаника (гранита) II группы</w:t>
            </w:r>
          </w:p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0D6">
              <w:rPr>
                <w:rFonts w:ascii="Arial" w:hAnsi="Arial" w:cs="Arial"/>
              </w:rPr>
              <w:t>(единица измерения - м</w:t>
            </w:r>
            <w:r w:rsidRPr="009130D6">
              <w:rPr>
                <w:rFonts w:ascii="Arial" w:hAnsi="Arial" w:cs="Arial"/>
                <w:vertAlign w:val="superscript"/>
              </w:rPr>
              <w:t>2</w:t>
            </w:r>
            <w:r w:rsidRPr="009130D6">
              <w:rPr>
                <w:rFonts w:ascii="Arial" w:hAnsi="Arial" w:cs="Arial"/>
              </w:rPr>
              <w:t xml:space="preserve"> вертикальной проекции грани)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87,64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30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130D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130D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30D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130D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</w:tbl>
    <w:p w:rsidR="006D431E" w:rsidRPr="009130D6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7A0D5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104-7. Реставрация и воссоздание лицевой части плоских пилястр с каннелюрами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7A0D5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верхнего ряда камней;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нижележащих рядов с частичной вырубкой хвостовых частей, оставшихся в кладке;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и раскол плит;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фактурная обработка граней камня и чистая теска граней, выходящих на видимые плоскости;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выполнение каннелюр;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пиронов (при необходимости);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камней на растворе и расшивка швов;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поверхности от подтеков раствора, пыли и грязи;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окучивание мусора.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7A0D5E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плоских пилястр с каннелюрами: конструкции из известняка (мрамора) V группы</w:t>
            </w:r>
          </w:p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0D5E">
              <w:rPr>
                <w:rFonts w:ascii="Arial" w:hAnsi="Arial" w:cs="Arial"/>
              </w:rPr>
              <w:t>(единица измерения - м</w:t>
            </w:r>
            <w:r w:rsidRPr="007A0D5E">
              <w:rPr>
                <w:rFonts w:ascii="Arial" w:hAnsi="Arial" w:cs="Arial"/>
                <w:vertAlign w:val="superscript"/>
              </w:rPr>
              <w:t>2</w:t>
            </w:r>
            <w:r w:rsidRPr="007A0D5E">
              <w:rPr>
                <w:rFonts w:ascii="Arial" w:hAnsi="Arial" w:cs="Arial"/>
              </w:rPr>
              <w:t xml:space="preserve"> вертикальной проекции грани)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55,86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0D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0D5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плоских пилястр с каннелюрами: конструкции из песчаника (гранита) II группы</w:t>
            </w:r>
          </w:p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0D5E">
              <w:rPr>
                <w:rFonts w:ascii="Arial" w:hAnsi="Arial" w:cs="Arial"/>
              </w:rPr>
              <w:t>(единица измерения - м</w:t>
            </w:r>
            <w:r w:rsidRPr="007A0D5E">
              <w:rPr>
                <w:rFonts w:ascii="Arial" w:hAnsi="Arial" w:cs="Arial"/>
                <w:vertAlign w:val="superscript"/>
              </w:rPr>
              <w:t>2</w:t>
            </w:r>
            <w:r w:rsidRPr="007A0D5E">
              <w:rPr>
                <w:rFonts w:ascii="Arial" w:hAnsi="Arial" w:cs="Arial"/>
              </w:rPr>
              <w:t xml:space="preserve"> вертикальной проекции грани)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196,76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0D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7A0D5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A0D5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0D5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A0D5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</w:tbl>
    <w:p w:rsidR="006D431E" w:rsidRPr="007A0D5E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1971B1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104-8. Реставрация и воссоздание лицевой части прямоугольных в плане столбов, пилонов и вертикальных граней контрфорсов в перевязку с внутренней частью конструкций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1971B1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верхнего ряда камней;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нижележащих рядов с частичной вырубкой хвостовых частей, оставшихся в кладке;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распазовка и раскол плит;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фигурная обработка граней камня и чистая теска граней, выходящих на видимые плоскости;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пиронов (при необходимости);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камней на растворе и расшивка швов;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поверхности от подтеков раствора, пыли и грязи;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окучивание мусора.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1971B1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прямоугольных в плане столбов пилонов и вертикальных граней контрфорсов в перевязку с внутренней частью конструкции: конструкции из известняка (мрамора) V группы</w:t>
            </w:r>
          </w:p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971B1">
              <w:rPr>
                <w:rFonts w:ascii="Arial" w:hAnsi="Arial" w:cs="Arial"/>
              </w:rPr>
              <w:t>(единица измерения - м</w:t>
            </w:r>
            <w:r w:rsidRPr="001971B1">
              <w:rPr>
                <w:rFonts w:ascii="Arial" w:hAnsi="Arial" w:cs="Arial"/>
                <w:vertAlign w:val="superscript"/>
              </w:rPr>
              <w:t>2</w:t>
            </w:r>
            <w:r w:rsidRPr="001971B1">
              <w:rPr>
                <w:rFonts w:ascii="Arial" w:hAnsi="Arial" w:cs="Arial"/>
              </w:rPr>
              <w:t xml:space="preserve"> вертикальной проекции грани)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22,17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71B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71B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прямоугольных в плане столбов пилонов и вертикальных граней контрфорсов в перевязку с внутренней частью конструкции: конструкции из песчаника (гранита) II группы</w:t>
            </w:r>
          </w:p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971B1">
              <w:rPr>
                <w:rFonts w:ascii="Arial" w:hAnsi="Arial" w:cs="Arial"/>
              </w:rPr>
              <w:t>(единица измерения - м</w:t>
            </w:r>
            <w:r w:rsidRPr="001971B1">
              <w:rPr>
                <w:rFonts w:ascii="Arial" w:hAnsi="Arial" w:cs="Arial"/>
                <w:vertAlign w:val="superscript"/>
              </w:rPr>
              <w:t>2</w:t>
            </w:r>
            <w:r w:rsidRPr="001971B1">
              <w:rPr>
                <w:rFonts w:ascii="Arial" w:hAnsi="Arial" w:cs="Arial"/>
              </w:rPr>
              <w:t xml:space="preserve"> вертикальной проекции грани)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72,7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71B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1971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971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71B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971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</w:tbl>
    <w:p w:rsidR="006D431E" w:rsidRPr="001971B1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67978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104-9. Реставрация и воссоздание лицевой части прямоугольных в плане столбов, пилонов с каннелюрами (при размере сторон столба до 1,5 м).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67978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верхнего ряда камней;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нижележащих рядов с частичной вырубкой хвостовых частей, оставшихся в кладке;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и раскол плит;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фактурная обработка граней камня и чистая теска граней, выходящих на видимые плоскости;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выполнение каннелюр;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пиронов (при необходимости);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камней на растворе и расшивка швов;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поверхности от подтеков раствора, пыли и грязи;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окучивание мусора.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567978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прямоугольных в плане столбов, пилонов с каннелюрами (при размере сторон столба до 1,5 м): конструкции из известняка (мрамора) V группы</w:t>
            </w:r>
          </w:p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67978">
              <w:rPr>
                <w:rFonts w:ascii="Arial" w:hAnsi="Arial" w:cs="Arial"/>
              </w:rPr>
              <w:t>(единица измерения - м</w:t>
            </w:r>
            <w:r w:rsidRPr="00567978">
              <w:rPr>
                <w:rFonts w:ascii="Arial" w:hAnsi="Arial" w:cs="Arial"/>
                <w:vertAlign w:val="superscript"/>
              </w:rPr>
              <w:t>2</w:t>
            </w:r>
            <w:r w:rsidRPr="00567978">
              <w:rPr>
                <w:rFonts w:ascii="Arial" w:hAnsi="Arial" w:cs="Arial"/>
              </w:rPr>
              <w:t xml:space="preserve"> вертикальной проекции грани)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53,88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79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79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лицевой части прямоугольных в плане столбов, пилонов с каннелюрами (при размере сторон столба до 1,5 м): конструкции из песчаника (гранита) II группы</w:t>
            </w:r>
          </w:p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67978">
              <w:rPr>
                <w:rFonts w:ascii="Arial" w:hAnsi="Arial" w:cs="Arial"/>
              </w:rPr>
              <w:t>(единица измерения - м</w:t>
            </w:r>
            <w:r w:rsidRPr="00567978">
              <w:rPr>
                <w:rFonts w:ascii="Arial" w:hAnsi="Arial" w:cs="Arial"/>
                <w:vertAlign w:val="superscript"/>
              </w:rPr>
              <w:t>2</w:t>
            </w:r>
            <w:r w:rsidRPr="00567978">
              <w:rPr>
                <w:rFonts w:ascii="Arial" w:hAnsi="Arial" w:cs="Arial"/>
              </w:rPr>
              <w:t xml:space="preserve"> вертикальной проекции грани)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180,46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79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79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56797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797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797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567978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C44243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104-10. Реставрация и воссоздание гладких цилиндрических, конических и двоякой кривизны (энтазисом) стволов колонн декоративного характера, установленных в обрамлении оконных и дверных проемов и т.п. диаметром до 20 см из плит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C44243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верхней и нижней части ствола (камня) на высоту заложения пирона в тело ствола;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ствола;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распазовка и раскол плит;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чистая теска лицевой поверхности и фактурных постелей;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нового камня (ствола) на раствор в пироны;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очистка лицевой поверхности от подтеков раствора, пыли и грязи;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окучивание мусора.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C44243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гладких цилиндрических, конических и двоякой кривизны (энтазисом) стволов колонн декоративного характера, установленных в обрамлении оконных и дверных проемов и т.п. диаметром до 20 см из плит, известняк (мрамор) V группы</w:t>
            </w:r>
          </w:p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4243">
              <w:rPr>
                <w:rFonts w:ascii="Arial" w:hAnsi="Arial" w:cs="Arial"/>
              </w:rPr>
              <w:t>(единица измерения - м</w:t>
            </w:r>
            <w:r w:rsidRPr="00C44243">
              <w:rPr>
                <w:rFonts w:ascii="Arial" w:hAnsi="Arial" w:cs="Arial"/>
                <w:vertAlign w:val="superscript"/>
              </w:rPr>
              <w:t>2</w:t>
            </w:r>
            <w:r w:rsidRPr="00C44243">
              <w:rPr>
                <w:rFonts w:ascii="Arial" w:hAnsi="Arial" w:cs="Arial"/>
              </w:rPr>
              <w:t xml:space="preserve"> развернутой лицевой поверхности)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13,57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24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24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гладких цилиндрических, конических и двоякой кривизны (энтазисом) стволов колонн декоративного характера, установленных в обрамлении оконных и дверных проемов и т.п. диаметром до 20 см из плит, песчаник (гранит) II группы</w:t>
            </w:r>
          </w:p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4243">
              <w:rPr>
                <w:rFonts w:ascii="Arial" w:hAnsi="Arial" w:cs="Arial"/>
              </w:rPr>
              <w:t>(единица измерения - м</w:t>
            </w:r>
            <w:r w:rsidRPr="00C44243">
              <w:rPr>
                <w:rFonts w:ascii="Arial" w:hAnsi="Arial" w:cs="Arial"/>
                <w:vertAlign w:val="superscript"/>
              </w:rPr>
              <w:t>2</w:t>
            </w:r>
            <w:r w:rsidRPr="00C44243">
              <w:rPr>
                <w:rFonts w:ascii="Arial" w:hAnsi="Arial" w:cs="Arial"/>
              </w:rPr>
              <w:t xml:space="preserve"> развернутой лицевой поверхности)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24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24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C4424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4424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4424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C44243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E969E9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104-11. Реставрация и воссоздание витых колонн декоративного характера, устанавливаемых в обрамлении оконных и дверных проемов т.п. диаметром до 20 см из плит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E969E9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верхней и нижней части ствола (камня) на высоту заложения пилона в тело ствола;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ствола;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распазовка и раскол плит;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чистая теска лицевой поверхности и фактурных постелей;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нового камня (ствола) на раствор в пироны;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очистка лицевой поверхности от подтеков раствора, пыли и грязи;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окучивание мусора.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E969E9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витых колонн декоративного характера, устанавливаемых в обрамлении оконных и дверных проемов и т.п. диаметром до 20 см из плит: конструкции из известняка (мрамора) V группы</w:t>
            </w:r>
          </w:p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969E9">
              <w:rPr>
                <w:rFonts w:ascii="Arial" w:hAnsi="Arial" w:cs="Arial"/>
              </w:rPr>
              <w:t>(единица измерения - м</w:t>
            </w:r>
            <w:r w:rsidRPr="00E969E9">
              <w:rPr>
                <w:rFonts w:ascii="Arial" w:hAnsi="Arial" w:cs="Arial"/>
                <w:vertAlign w:val="superscript"/>
              </w:rPr>
              <w:t>2</w:t>
            </w:r>
            <w:r w:rsidRPr="00E969E9">
              <w:rPr>
                <w:rFonts w:ascii="Arial" w:hAnsi="Arial" w:cs="Arial"/>
              </w:rPr>
              <w:t xml:space="preserve"> обертывающей поверхности)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15,75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9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18-20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9E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витых колонн декоративного характера, устанавливаемых в обрамлении оконных и дверных проемов и т.п. диаметром до 20 см из плит: конструкции из песчаника (гранита) II группы</w:t>
            </w:r>
          </w:p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969E9">
              <w:rPr>
                <w:rFonts w:ascii="Arial" w:hAnsi="Arial" w:cs="Arial"/>
              </w:rPr>
              <w:t>(единица измерения - м</w:t>
            </w:r>
            <w:r w:rsidRPr="00E969E9">
              <w:rPr>
                <w:rFonts w:ascii="Arial" w:hAnsi="Arial" w:cs="Arial"/>
                <w:vertAlign w:val="superscript"/>
              </w:rPr>
              <w:t>2</w:t>
            </w:r>
            <w:r w:rsidRPr="00E969E9">
              <w:rPr>
                <w:rFonts w:ascii="Arial" w:hAnsi="Arial" w:cs="Arial"/>
              </w:rPr>
              <w:t xml:space="preserve"> обертывающей поверхности)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55,17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9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18-20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9E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E96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E969E9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8C2F97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104-12. Реставрация и воссоздание круглых трехчетвертных в плане цилиндрических колонн, сложенных из тесаных камней (до 4-х в ряду)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8C2F97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остатков старых камней;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распазовка и раскол плит;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чистая теска лицевой поверхности и фактурных постелей;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пиронов (при необходимости);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камней на раствор и расшивка швов;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очистка лица колонны от подтеков раствора, пыли и грязи;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окучивание мусора.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8C2F97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круглых трехчетвертных в плане цилиндрических колонн, сложенных из тесаных камней (до 4-х в ряду): конструкции из известняка (мрамора) V группы</w:t>
            </w:r>
          </w:p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C2F97">
              <w:rPr>
                <w:rFonts w:ascii="Arial" w:hAnsi="Arial" w:cs="Arial"/>
              </w:rPr>
              <w:t>(единица измерения - м</w:t>
            </w:r>
            <w:r w:rsidRPr="008C2F97">
              <w:rPr>
                <w:rFonts w:ascii="Arial" w:hAnsi="Arial" w:cs="Arial"/>
                <w:vertAlign w:val="superscript"/>
              </w:rPr>
              <w:t>2</w:t>
            </w:r>
            <w:r w:rsidRPr="008C2F97">
              <w:rPr>
                <w:rFonts w:ascii="Arial" w:hAnsi="Arial" w:cs="Arial"/>
              </w:rPr>
              <w:t xml:space="preserve"> обертывающей поверхности)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34,51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2F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2F9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круглых трехчетвертных в плане цилиндрических колонн, сложенных из тесаных камней (до 4-х в ряду): конструкции из песчаника (гранита) II группы</w:t>
            </w:r>
          </w:p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C2F97">
              <w:rPr>
                <w:rFonts w:ascii="Arial" w:hAnsi="Arial" w:cs="Arial"/>
              </w:rPr>
              <w:t>(единица измерения - м</w:t>
            </w:r>
            <w:r w:rsidRPr="008C2F97">
              <w:rPr>
                <w:rFonts w:ascii="Arial" w:hAnsi="Arial" w:cs="Arial"/>
                <w:vertAlign w:val="superscript"/>
              </w:rPr>
              <w:t>2</w:t>
            </w:r>
            <w:r w:rsidRPr="008C2F97">
              <w:rPr>
                <w:rFonts w:ascii="Arial" w:hAnsi="Arial" w:cs="Arial"/>
              </w:rPr>
              <w:t xml:space="preserve"> обертывающей поверхности)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115,94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2F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2F9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8C2F9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C2F9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C2F9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8C2F97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1421AF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104-13. Реставрация и воссоздание круглых и трехчетвертных в плане цилиндрических колонн с каннелюрами (диаметром до 1 м)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1421AF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остатков старых камней;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распазовка и раскол плит;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фактурная обработка граней камня и всех плоскостей, выходящих на лицо;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выполнение каннелюр;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пиронов (при необходимости);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камней на растворе и расшивка швов;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лица колонны от подтеков раствора, пыли и грязи;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окучивание мусора.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1421AF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круглых и трехчетвертных в плане цилиндрических колонн с каннелюрами (диаметром до 1 м): конструкции из известняка (мрамора) V группы</w:t>
            </w:r>
          </w:p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1AF">
              <w:rPr>
                <w:rFonts w:ascii="Arial" w:hAnsi="Arial" w:cs="Arial"/>
              </w:rPr>
              <w:t>(единица измерения - м</w:t>
            </w:r>
            <w:r w:rsidRPr="001421AF">
              <w:rPr>
                <w:rFonts w:ascii="Arial" w:hAnsi="Arial" w:cs="Arial"/>
                <w:vertAlign w:val="superscript"/>
              </w:rPr>
              <w:t>2</w:t>
            </w:r>
            <w:r w:rsidRPr="001421AF">
              <w:rPr>
                <w:rFonts w:ascii="Arial" w:hAnsi="Arial" w:cs="Arial"/>
              </w:rPr>
              <w:t xml:space="preserve"> обертывающей поверхности)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64,93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21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21A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круглых и трехчетвертных в плане цилиндрических колонн с каннелюрами (диаметром до 1 м): конструкции из песчаника (гранита) II группы</w:t>
            </w:r>
          </w:p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1AF">
              <w:rPr>
                <w:rFonts w:ascii="Arial" w:hAnsi="Arial" w:cs="Arial"/>
              </w:rPr>
              <w:t>(единица измерения - м</w:t>
            </w:r>
            <w:r w:rsidRPr="001421AF">
              <w:rPr>
                <w:rFonts w:ascii="Arial" w:hAnsi="Arial" w:cs="Arial"/>
                <w:vertAlign w:val="superscript"/>
              </w:rPr>
              <w:t>2</w:t>
            </w:r>
            <w:r w:rsidRPr="001421AF">
              <w:rPr>
                <w:rFonts w:ascii="Arial" w:hAnsi="Arial" w:cs="Arial"/>
              </w:rPr>
              <w:t xml:space="preserve"> обертывающей поверхности)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217,9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21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21A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1421A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421A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421A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1421AF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962AA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104-14. Реставрация и воссоздание круглых и трехчетвертных в плане конических и с поверхностью двоякой кривизны (энтазисом) колонн, сложенных из тесаных камней (до 4-х штук в ряду диаметром до 1 м)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962AA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остатков старых камней;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распазовка и раскол плит;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чистая теска лицевой поверхности, получистая теска постелей и боковых граней;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пиронов (при необходимости);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камней на растворе и расшивка швов;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очистка лица колонны от подтеков раствора, пыли и грязи;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окучивание мусора.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962AAE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круглых и трехчетвертных в плане конических и с поверхностью двоякой кривизны (энтазисом) колонн, сложенных из тесаных камней (до 4-х штук в ряду диаметром до 1 м): конструкции из известняка (мрамора) V группы</w:t>
            </w:r>
          </w:p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62AAE">
              <w:rPr>
                <w:rFonts w:ascii="Arial" w:hAnsi="Arial" w:cs="Arial"/>
              </w:rPr>
              <w:t>(единица измерения - м</w:t>
            </w:r>
            <w:r w:rsidRPr="00962AAE">
              <w:rPr>
                <w:rFonts w:ascii="Arial" w:hAnsi="Arial" w:cs="Arial"/>
                <w:vertAlign w:val="superscript"/>
              </w:rPr>
              <w:t>2</w:t>
            </w:r>
            <w:r w:rsidRPr="00962AAE">
              <w:rPr>
                <w:rFonts w:ascii="Arial" w:hAnsi="Arial" w:cs="Arial"/>
              </w:rPr>
              <w:t xml:space="preserve"> обертывающей поверхности)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39,08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2A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2A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круглых и трехчетвертных в плане конических и с поверхностью двоякой кривизны (энтазисом) колонн, сложенных из тесаных камней (до 4-х штук в ряду диаметром до 1 м): конструкции из песчаника (гранита) II группы</w:t>
            </w:r>
          </w:p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62AAE">
              <w:rPr>
                <w:rFonts w:ascii="Arial" w:hAnsi="Arial" w:cs="Arial"/>
              </w:rPr>
              <w:t>(единица измерения - м</w:t>
            </w:r>
            <w:r w:rsidRPr="00962AAE">
              <w:rPr>
                <w:rFonts w:ascii="Arial" w:hAnsi="Arial" w:cs="Arial"/>
                <w:vertAlign w:val="superscript"/>
              </w:rPr>
              <w:t>2</w:t>
            </w:r>
            <w:r w:rsidRPr="00962AAE">
              <w:rPr>
                <w:rFonts w:ascii="Arial" w:hAnsi="Arial" w:cs="Arial"/>
              </w:rPr>
              <w:t xml:space="preserve"> обертывающей поверхности)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141,99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2A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2A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962AA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62AA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62AA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962AAE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7F5E3A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104-15. Реставрация и воссоздание круглых и трехчетвертных в плане конических и с поверхностью двоякой кривизны (энтазисом) колонн с каннелюрами (диаметром до 1 м)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7F5E3A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остатков старых камней;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распазовка и раскол плит;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фактурная обработка граней камня и всех плоскостей, выходящих на лицо;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выполнение каннелюр;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пиронов (при необходимости);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камней на растворе и расшивка швов;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лица колонны от подтеков раствора, пыли и грязи;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окучивание мусора.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7F5E3A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круглых и трехчетвертных в плане конических и с поверхностью двоякой кривизны (энтазисом) колонн с каннелюрами (диаметром до 1 м): конструкции из известняка (мрамора) V группы</w:t>
            </w:r>
          </w:p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5E3A">
              <w:rPr>
                <w:rFonts w:ascii="Arial" w:hAnsi="Arial" w:cs="Arial"/>
              </w:rPr>
              <w:t>(единица измерения - м</w:t>
            </w:r>
            <w:r w:rsidRPr="007F5E3A">
              <w:rPr>
                <w:rFonts w:ascii="Arial" w:hAnsi="Arial" w:cs="Arial"/>
                <w:vertAlign w:val="superscript"/>
              </w:rPr>
              <w:t>2</w:t>
            </w:r>
            <w:r w:rsidRPr="007F5E3A">
              <w:rPr>
                <w:rFonts w:ascii="Arial" w:hAnsi="Arial" w:cs="Arial"/>
              </w:rPr>
              <w:t xml:space="preserve"> обертывающей поверхности)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88,93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5E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5E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круглых и трехчетвертных в плане конических и с поверхностью двоякой кривизны (энтазисом) колонн с каннелюрами (диаметром до 1 м): конструкции из песчаника (гранита) II группы</w:t>
            </w:r>
          </w:p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5E3A">
              <w:rPr>
                <w:rFonts w:ascii="Arial" w:hAnsi="Arial" w:cs="Arial"/>
              </w:rPr>
              <w:t>(единица измерения - м</w:t>
            </w:r>
            <w:r w:rsidRPr="007F5E3A">
              <w:rPr>
                <w:rFonts w:ascii="Arial" w:hAnsi="Arial" w:cs="Arial"/>
                <w:vertAlign w:val="superscript"/>
              </w:rPr>
              <w:t>2</w:t>
            </w:r>
            <w:r w:rsidRPr="007F5E3A">
              <w:rPr>
                <w:rFonts w:ascii="Arial" w:hAnsi="Arial" w:cs="Arial"/>
              </w:rPr>
              <w:t xml:space="preserve"> обертывающей поверхности)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299,54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5E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5E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7F5E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F5E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F5E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7F5E3A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14FBC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104-16. Реставрация сводов при изготовлении новых камней из блоков карьерной обработки, толщина свода до 0,4 м при размерах камней, близких к толщине свода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14FBC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старых камней;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бурение шпуров по периметру раскола и раскол блоков;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фактурная обработка граней камня и чистая теска лицевой грани;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камней на растворе и расшивка швов;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свода от подтеков раствора;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подъем камня на высоту до 10 м и перемещение по горизонтали на расстояние до 10 м;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окучивание мусора.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514FBC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сводов при изготовлении новых камней из блоков карьерной обработки, толщина свода до 0,4 м при размерах камней близких к толщине свода: конструкции из известняка (мрамора) V группы</w:t>
            </w:r>
          </w:p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4FBC">
              <w:rPr>
                <w:rFonts w:ascii="Arial" w:hAnsi="Arial" w:cs="Arial"/>
              </w:rPr>
              <w:t>(единица измерения - м</w:t>
            </w:r>
            <w:r w:rsidRPr="00514FBC">
              <w:rPr>
                <w:rFonts w:ascii="Arial" w:hAnsi="Arial" w:cs="Arial"/>
                <w:vertAlign w:val="superscript"/>
              </w:rPr>
              <w:t>2</w:t>
            </w:r>
            <w:r w:rsidRPr="00514FBC">
              <w:rPr>
                <w:rFonts w:ascii="Arial" w:hAnsi="Arial" w:cs="Arial"/>
              </w:rPr>
              <w:t xml:space="preserve"> развернутой нижней лицевой поверхности)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46,45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4FB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4FB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сводов при изготовлении новых камней из блоков карьерной обработки, толщина свода до 0,4 м при размерах камней близких к толщине свода: конструкции из песчаника (гранита) II группы</w:t>
            </w:r>
          </w:p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4FBC">
              <w:rPr>
                <w:rFonts w:ascii="Arial" w:hAnsi="Arial" w:cs="Arial"/>
              </w:rPr>
              <w:t>(единица измерения - м</w:t>
            </w:r>
            <w:r w:rsidRPr="00514FBC">
              <w:rPr>
                <w:rFonts w:ascii="Arial" w:hAnsi="Arial" w:cs="Arial"/>
                <w:vertAlign w:val="superscript"/>
              </w:rPr>
              <w:t>2</w:t>
            </w:r>
            <w:r w:rsidRPr="00514FBC">
              <w:rPr>
                <w:rFonts w:ascii="Arial" w:hAnsi="Arial" w:cs="Arial"/>
              </w:rPr>
              <w:t xml:space="preserve"> развернутой нижней лицевой поверхности)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159,18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4FB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14FB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4FB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4FB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4FB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</w:tbl>
    <w:p w:rsidR="006D431E" w:rsidRPr="00514FBC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F979D8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104-17. Воссоздание обрушившихся сводов при изготовлении новых камней из блоков карьерной обработки, толщина свода до 0,4 м при размерах камней, близких к толщине свода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F979D8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бурение шпуров по периметру раскола и раскол блоков;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фактурная обработка граней камня и чистая теска лицевой грани;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камней на растворе и расшивка швов;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свода от подтеков раствора;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подъем камня на высоту до 10 м и перемещение по горизонтали на расстояние до 10 м;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окучивание мусора.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F979D8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обрушившихся сводов при изготовлении новых камней из блоков карьерной обработки, толщина свода до 0,4 м при размерах камней близких к толщине свода: конструкции из известняка (мрамора) V группы</w:t>
            </w:r>
          </w:p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979D8">
              <w:rPr>
                <w:rFonts w:ascii="Arial" w:hAnsi="Arial" w:cs="Arial"/>
              </w:rPr>
              <w:t>(единица измерения - м</w:t>
            </w:r>
            <w:r w:rsidRPr="00F979D8">
              <w:rPr>
                <w:rFonts w:ascii="Arial" w:hAnsi="Arial" w:cs="Arial"/>
                <w:vertAlign w:val="superscript"/>
              </w:rPr>
              <w:t>2</w:t>
            </w:r>
            <w:r w:rsidRPr="00F979D8">
              <w:rPr>
                <w:rFonts w:ascii="Arial" w:hAnsi="Arial" w:cs="Arial"/>
              </w:rPr>
              <w:t xml:space="preserve"> развернутой нижней лицевой поверхности)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36,42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79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79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обрушившихся сводов при изготовлении новых камней из блоков карьерной обработки, толщина свода до 0,4 м при размерах камней близких к толщине свода: конструкции из песчаника (гранита) II группы</w:t>
            </w:r>
          </w:p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979D8">
              <w:rPr>
                <w:rFonts w:ascii="Arial" w:hAnsi="Arial" w:cs="Arial"/>
              </w:rPr>
              <w:t>(единица измерения - м</w:t>
            </w:r>
            <w:r w:rsidRPr="00F979D8">
              <w:rPr>
                <w:rFonts w:ascii="Arial" w:hAnsi="Arial" w:cs="Arial"/>
                <w:vertAlign w:val="superscript"/>
              </w:rPr>
              <w:t>2</w:t>
            </w:r>
            <w:r w:rsidRPr="00F979D8">
              <w:rPr>
                <w:rFonts w:ascii="Arial" w:hAnsi="Arial" w:cs="Arial"/>
              </w:rPr>
              <w:t xml:space="preserve"> развернутой нижней лицевой поверхности)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128,35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79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979D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979D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79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979D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</w:tbl>
    <w:p w:rsidR="006D431E" w:rsidRPr="00F979D8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4F7103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104-18. Реставрация и воссоздание покрытий (полов, крыш, лестничных площадок и т.д.) из прямоугольных чистотесанных плит, соединенных впритык с размерами в плане 0,5 х 0,5 м, изготовленных из пиленых плит с неокантованными кромками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4F7103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до одной трети площади покрытия;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остальной части покрытия;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распазовка и раскол плит;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фактурная обработка поверхности;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расстилание слоя раствора до 2,5 см;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укладка плит с заполнением швов раствором;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поверхности плит от грязи и следов раствора;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окучивание мусора.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4F7103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покрытий (полов, крыш, лестничных площадок и ) из прямоугольных чистотесанных плит, соединенных впритык с размерами в плане 0,5 х 0,5 м, изготовленных из пиленых плит с неокантованными кромками при толщине покрытия от 5 до 7 см: конструкции из известняка (мрамора) V группы</w:t>
            </w:r>
          </w:p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7103">
              <w:rPr>
                <w:rFonts w:ascii="Arial" w:hAnsi="Arial" w:cs="Arial"/>
              </w:rPr>
              <w:t>(единица измерения - м</w:t>
            </w:r>
            <w:r w:rsidRPr="004F7103">
              <w:rPr>
                <w:rFonts w:ascii="Arial" w:hAnsi="Arial" w:cs="Arial"/>
                <w:vertAlign w:val="superscript"/>
              </w:rPr>
              <w:t>2</w:t>
            </w:r>
            <w:r w:rsidRPr="004F7103">
              <w:rPr>
                <w:rFonts w:ascii="Arial" w:hAnsi="Arial" w:cs="Arial"/>
              </w:rPr>
              <w:t>)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71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6-8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710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покрытий (полов, крыш, лестничных площадок и так далее) из прямоугольных чистотесанных плит, соединенных впритык с размерами в плане 0,5 х 0,5 м, изготовленных из пиленых плит с неокантованными кромками при толщине покрытия от 5 до 7 см: конструкции из песчаника (гранита) II группы</w:t>
            </w:r>
          </w:p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7103">
              <w:rPr>
                <w:rFonts w:ascii="Arial" w:hAnsi="Arial" w:cs="Arial"/>
              </w:rPr>
              <w:t>(единица измерения - м</w:t>
            </w:r>
            <w:r w:rsidRPr="004F7103">
              <w:rPr>
                <w:rFonts w:ascii="Arial" w:hAnsi="Arial" w:cs="Arial"/>
                <w:vertAlign w:val="superscript"/>
              </w:rPr>
              <w:t>2</w:t>
            </w:r>
            <w:r w:rsidRPr="004F7103">
              <w:rPr>
                <w:rFonts w:ascii="Arial" w:hAnsi="Arial" w:cs="Arial"/>
              </w:rPr>
              <w:t>)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25,17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71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6-8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710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покрытий (полов, крыш, лестничных площадок и так далее) из прямоугольных чистотесанных плит, соединенных впритык с размерами в плане 0,5 х 0,5 м, изготовленных из пиленых плит с неокантованными кромками при толщине покрытия от 8 до 12 см: конструкции из известняка (мрамора) V группы</w:t>
            </w:r>
          </w:p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7103">
              <w:rPr>
                <w:rFonts w:ascii="Arial" w:hAnsi="Arial" w:cs="Arial"/>
              </w:rPr>
              <w:t>(единица измерения - м</w:t>
            </w:r>
            <w:r w:rsidRPr="004F7103">
              <w:rPr>
                <w:rFonts w:ascii="Arial" w:hAnsi="Arial" w:cs="Arial"/>
                <w:vertAlign w:val="superscript"/>
              </w:rPr>
              <w:t>2</w:t>
            </w:r>
            <w:r w:rsidRPr="004F7103">
              <w:rPr>
                <w:rFonts w:ascii="Arial" w:hAnsi="Arial" w:cs="Arial"/>
              </w:rPr>
              <w:t>)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9,82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71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6-8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710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покрытий (полов, крыш, лестничных площадок и так далее) из прямоугольных чистотесанных плит, соединенных впритык с размерами в плане 0,5 х 0,5 м, изготовленных из пиленых плит с неокантованными кромками при толщине покрытия от 8 до 12 см: конструкции из песчаника (гранита) II группы</w:t>
            </w:r>
          </w:p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7103">
              <w:rPr>
                <w:rFonts w:ascii="Arial" w:hAnsi="Arial" w:cs="Arial"/>
              </w:rPr>
              <w:t>(единица измерения - м</w:t>
            </w:r>
            <w:r w:rsidRPr="004F7103">
              <w:rPr>
                <w:rFonts w:ascii="Arial" w:hAnsi="Arial" w:cs="Arial"/>
                <w:vertAlign w:val="superscript"/>
              </w:rPr>
              <w:t>2</w:t>
            </w:r>
            <w:r w:rsidRPr="004F7103">
              <w:rPr>
                <w:rFonts w:ascii="Arial" w:hAnsi="Arial" w:cs="Arial"/>
              </w:rPr>
              <w:t>)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33,35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71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6-8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710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покрытий (полов, крыш, лестничных площадок и так далее) из прямоугольных чистотесанных плит, соединенных впритык с размерами в плане 0,5 х 0,5 м, изготовленных из пиленых плит с неокантованными кромками при толщине покрытия от 13 до 17 см: конструкции из известняка (мрамора) V группы</w:t>
            </w:r>
          </w:p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7103">
              <w:rPr>
                <w:rFonts w:ascii="Arial" w:hAnsi="Arial" w:cs="Arial"/>
              </w:rPr>
              <w:t>(единица измерения - м</w:t>
            </w:r>
            <w:r w:rsidRPr="004F7103">
              <w:rPr>
                <w:rFonts w:ascii="Arial" w:hAnsi="Arial" w:cs="Arial"/>
                <w:vertAlign w:val="superscript"/>
              </w:rPr>
              <w:t>2</w:t>
            </w:r>
            <w:r w:rsidRPr="004F7103">
              <w:rPr>
                <w:rFonts w:ascii="Arial" w:hAnsi="Arial" w:cs="Arial"/>
              </w:rPr>
              <w:t>)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12,21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71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6-8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710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Е104-18-6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покрытий (полов, крыш, лестничных площадок и так далее) из прямоугольных чистотесанных плит, соединенных впритык с размерами в плане 0,5 х 0,5 м, изготовленных из пиленых плит с неокантованными кромками при толщине покрытия от 13 до 17 см: конструкции из песчаника (гранита) II группы</w:t>
            </w:r>
          </w:p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7103">
              <w:rPr>
                <w:rFonts w:ascii="Arial" w:hAnsi="Arial" w:cs="Arial"/>
              </w:rPr>
              <w:t>(единица измерения - м</w:t>
            </w:r>
            <w:r w:rsidRPr="004F7103">
              <w:rPr>
                <w:rFonts w:ascii="Arial" w:hAnsi="Arial" w:cs="Arial"/>
                <w:vertAlign w:val="superscript"/>
              </w:rPr>
              <w:t>2</w:t>
            </w:r>
            <w:r w:rsidRPr="004F7103">
              <w:rPr>
                <w:rFonts w:ascii="Arial" w:hAnsi="Arial" w:cs="Arial"/>
              </w:rPr>
              <w:t>)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40,65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71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4F71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F71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6-8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710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F71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</w:tbl>
    <w:p w:rsidR="006D431E" w:rsidRPr="004F7103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C24391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104-19. Реставрация и воссоздание покрытий (полов, крыш, лестничных площадок и др.) из прямоугольных чистотесанных плит, соединенных в четверть размером в плане 0,5 х 0,5 м, изготовленных из пиленых плит с неотесанными кромками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C24391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до одной трети площади покрытия;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остальной части покрытия;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распазовка и раскол плит;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фактурная обработка поверхности;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расстилание споя раствора до 2,5 см;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укладка плит с заполнением швов раствором;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поверхности плит от грязи и следов раствора;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окучивание мусора.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C24391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покрытий (полов, крыш, лестничных площадок и др.) из прямоугольных чистотесанных плит, соединенных в четверть размером в плане 0,5 х 0,5 м, изготовленных из пиленых плит с неотесанными кромками при толщине покрытия от 5 до 7 см: конструкции из известняка (мрамора) V группы</w:t>
            </w:r>
          </w:p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24391">
              <w:rPr>
                <w:rFonts w:ascii="Arial" w:hAnsi="Arial" w:cs="Arial"/>
              </w:rPr>
              <w:t>(единица измерения - м</w:t>
            </w:r>
            <w:r w:rsidRPr="00C24391">
              <w:rPr>
                <w:rFonts w:ascii="Arial" w:hAnsi="Arial" w:cs="Arial"/>
                <w:vertAlign w:val="superscript"/>
              </w:rPr>
              <w:t>2</w:t>
            </w:r>
            <w:r w:rsidRPr="00C24391">
              <w:rPr>
                <w:rFonts w:ascii="Arial" w:hAnsi="Arial" w:cs="Arial"/>
              </w:rPr>
              <w:t>)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17,12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43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6-8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43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покрытий (полов, крыш, лестничных площадок и др.) из прямоугольных чистотесанных плит, соединенных в четверть размером в плане 0,5 х 0,5 м, изготовленных из пиленых плит с неотесанными кромками при толщине покрытия от 5 до 7 см: конструкции из песчаника (гранита) II группы</w:t>
            </w:r>
          </w:p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24391">
              <w:rPr>
                <w:rFonts w:ascii="Arial" w:hAnsi="Arial" w:cs="Arial"/>
              </w:rPr>
              <w:t>(единица измерения - м</w:t>
            </w:r>
            <w:r w:rsidRPr="00C24391">
              <w:rPr>
                <w:rFonts w:ascii="Arial" w:hAnsi="Arial" w:cs="Arial"/>
                <w:vertAlign w:val="superscript"/>
              </w:rPr>
              <w:t>2</w:t>
            </w:r>
            <w:r w:rsidRPr="00C24391">
              <w:rPr>
                <w:rFonts w:ascii="Arial" w:hAnsi="Arial" w:cs="Arial"/>
              </w:rPr>
              <w:t>)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60,29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43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6-8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43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покрытий (полов, крыш, лестничных площадок и др.) из прямоугольных чистотесанных плит, соединенных в четверть размером в плане 0,5 х 0,5 м, изготовленных из пиленых плит с неотесанными кромками. при толщине покрытия от 8 до 12 см: конструкции из известняка (мрамора) V группы</w:t>
            </w:r>
          </w:p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24391">
              <w:rPr>
                <w:rFonts w:ascii="Arial" w:hAnsi="Arial" w:cs="Arial"/>
              </w:rPr>
              <w:t>(единица измерения - м</w:t>
            </w:r>
            <w:r w:rsidRPr="00C24391">
              <w:rPr>
                <w:rFonts w:ascii="Arial" w:hAnsi="Arial" w:cs="Arial"/>
                <w:vertAlign w:val="superscript"/>
              </w:rPr>
              <w:t>2</w:t>
            </w:r>
            <w:r w:rsidRPr="00C24391">
              <w:rPr>
                <w:rFonts w:ascii="Arial" w:hAnsi="Arial" w:cs="Arial"/>
              </w:rPr>
              <w:t>)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24,83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43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6-8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43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покрытий (полов, крыш, лестничных площадок и др.) из прямоугольных чистотесанных плит, соединенных в четверть размером в плане 0,5 х 0,5 м, изготовленных из пиленых плит с неотесанными кромками при толщине покрытия от 8 до 12 см: конструкции из песчаника (гранита) II группы</w:t>
            </w:r>
          </w:p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24391">
              <w:rPr>
                <w:rFonts w:ascii="Arial" w:hAnsi="Arial" w:cs="Arial"/>
              </w:rPr>
              <w:t>(единица измерения - м</w:t>
            </w:r>
            <w:r w:rsidRPr="00C24391">
              <w:rPr>
                <w:rFonts w:ascii="Arial" w:hAnsi="Arial" w:cs="Arial"/>
                <w:vertAlign w:val="superscript"/>
              </w:rPr>
              <w:t>2</w:t>
            </w:r>
            <w:r w:rsidRPr="00C24391">
              <w:rPr>
                <w:rFonts w:ascii="Arial" w:hAnsi="Arial" w:cs="Arial"/>
              </w:rPr>
              <w:t>)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90,03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43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6-8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43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Е104-19-5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покрытий (полов, крыш, лестничных площадок и др.) из прямоугольных чистотесанных плит, соединенных в четверть размером в плане 0,5 х 0,5 м, изготовленных из пиленых плит с неотесанными кромками при толщине покрытия от 13 до 17 см: конструкции из известняка (мрамора) V группы</w:t>
            </w:r>
          </w:p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24391">
              <w:rPr>
                <w:rFonts w:ascii="Arial" w:hAnsi="Arial" w:cs="Arial"/>
              </w:rPr>
              <w:t>(единица измерения - м</w:t>
            </w:r>
            <w:r w:rsidRPr="00C24391">
              <w:rPr>
                <w:rFonts w:ascii="Arial" w:hAnsi="Arial" w:cs="Arial"/>
                <w:vertAlign w:val="superscript"/>
              </w:rPr>
              <w:t>2</w:t>
            </w:r>
            <w:r w:rsidRPr="00C24391">
              <w:rPr>
                <w:rFonts w:ascii="Arial" w:hAnsi="Arial" w:cs="Arial"/>
              </w:rPr>
              <w:t>)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34,78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43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6-8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43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Е104-19-6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покрытий (полов, крыш, лестничных площадок и др.) из прямоугольных чистотесанных плит, соединенных в четверть размером в плане 0,5 х 0,5 м, изготовленных из пиленых плит с неотесанными кромками при толщине покрытия от 13 до 17 см: конструкции из песчаника (гранита) II группы</w:t>
            </w:r>
          </w:p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24391">
              <w:rPr>
                <w:rFonts w:ascii="Arial" w:hAnsi="Arial" w:cs="Arial"/>
              </w:rPr>
              <w:t>(единица измерения - м</w:t>
            </w:r>
            <w:r w:rsidRPr="00C24391">
              <w:rPr>
                <w:rFonts w:ascii="Arial" w:hAnsi="Arial" w:cs="Arial"/>
                <w:vertAlign w:val="superscript"/>
              </w:rPr>
              <w:t>2</w:t>
            </w:r>
            <w:r w:rsidRPr="00C24391">
              <w:rPr>
                <w:rFonts w:ascii="Arial" w:hAnsi="Arial" w:cs="Arial"/>
              </w:rPr>
              <w:t>)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126,31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43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2439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2439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6-8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43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2439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</w:tbl>
    <w:p w:rsidR="006D431E" w:rsidRPr="00C24391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631621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104-20. Смена отдельных плит в мраморной облицовке полов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631621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остатков старой плиты и затвердевшего раствора с очисткой гнезда и кромок старых плит;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плиты по сорту, размеру и тону;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распазовка плиты с обрубкой двух кромок;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теска, обдирка и шлифовка обрубленных кромок;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плиты на раствор на место;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заправка инструмента при обработке плиты.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631621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мраморных плит II группы в мраморной облицовке полов при размере плит от 20 х 20 до 30 х 30 см</w:t>
            </w:r>
          </w:p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621">
              <w:rPr>
                <w:rFonts w:ascii="Arial" w:hAnsi="Arial" w:cs="Arial"/>
              </w:rPr>
              <w:t>(единица измерения - плита)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6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6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мраморных плит III группы в мраморной облицовке полов при размере плит от 20 х 20 до 30 х 30 см</w:t>
            </w:r>
          </w:p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621">
              <w:rPr>
                <w:rFonts w:ascii="Arial" w:hAnsi="Arial" w:cs="Arial"/>
              </w:rPr>
              <w:t>(единица измерения - плита)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6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6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мраморных плит II группы в мраморной облицовке полов при размере плит от 30,1 х 30,1 до 40 х 40 см</w:t>
            </w:r>
          </w:p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621">
              <w:rPr>
                <w:rFonts w:ascii="Arial" w:hAnsi="Arial" w:cs="Arial"/>
              </w:rPr>
              <w:t>(единица измерения - плита)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6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6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0,135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мраморных плит III группы в мраморной облицовке полов при размере плит от 30,1 х 30,1 до 40 х 40 см</w:t>
            </w:r>
          </w:p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621">
              <w:rPr>
                <w:rFonts w:ascii="Arial" w:hAnsi="Arial" w:cs="Arial"/>
              </w:rPr>
              <w:t>(единица измерения - плита)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6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6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0,135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мраморных плит II группы в мраморной облицовке полов при размере плит от 40,1 х 40,1 до 60 х 60 см</w:t>
            </w:r>
          </w:p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621">
              <w:rPr>
                <w:rFonts w:ascii="Arial" w:hAnsi="Arial" w:cs="Arial"/>
              </w:rPr>
              <w:t>(единица измерения - плита)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9,89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6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6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0,275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мраморных плит III группы в мраморной облицовке полов при размере плит от 40,1 х 40,1 до 60 х 60 см</w:t>
            </w:r>
          </w:p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621">
              <w:rPr>
                <w:rFonts w:ascii="Arial" w:hAnsi="Arial" w:cs="Arial"/>
              </w:rPr>
              <w:t>(единица измерения - плита)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8,87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6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63162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3162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6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3162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0,275</w:t>
            </w:r>
          </w:p>
        </w:tc>
      </w:tr>
    </w:tbl>
    <w:p w:rsidR="006D431E" w:rsidRPr="00631621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733DF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104-21. Реставрация мозаично-художественного пола из мрамора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733DF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разрушенного мозаичного пола отдельными местами;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материала (мрамора) по цвету, фактуре и форме в соответствии с рисунком по шаблону;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двухслойного основания пола с приготовлением раствора;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частиц мрамора на основание пола по рисунку;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многократная шлифовка карборундовыми камнями различного зерна с промывкой;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шпатлевка цветным цементным раствором с последующей шлифовкой;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ручная шлифовка с промывкой водой;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полировка пола войлочными кругами с пастой;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проолифка горячей олифой за два раза;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натирка восковым составом.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5733DF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мозаично-художественного пола из мрамора, вид рисунка с изображением животных или растений (сложный орнамент)</w:t>
            </w:r>
          </w:p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733DF">
              <w:rPr>
                <w:rFonts w:ascii="Arial" w:hAnsi="Arial" w:cs="Arial"/>
              </w:rPr>
              <w:t>(единица измерения - м</w:t>
            </w:r>
            <w:r w:rsidRPr="005733DF">
              <w:rPr>
                <w:rFonts w:ascii="Arial" w:hAnsi="Arial" w:cs="Arial"/>
                <w:vertAlign w:val="superscript"/>
              </w:rPr>
              <w:t>2</w:t>
            </w:r>
            <w:r w:rsidRPr="005733DF">
              <w:rPr>
                <w:rFonts w:ascii="Arial" w:hAnsi="Arial" w:cs="Arial"/>
              </w:rPr>
              <w:t>)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316,8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33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0,0204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Пигменты густотертые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33D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мозаично-художественного пола из мрамора, вид рисунка растительный или геометрический рисунок</w:t>
            </w:r>
          </w:p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733DF">
              <w:rPr>
                <w:rFonts w:ascii="Arial" w:hAnsi="Arial" w:cs="Arial"/>
              </w:rPr>
              <w:t>(единица измерения - м</w:t>
            </w:r>
            <w:r w:rsidRPr="005733DF">
              <w:rPr>
                <w:rFonts w:ascii="Arial" w:hAnsi="Arial" w:cs="Arial"/>
                <w:vertAlign w:val="superscript"/>
              </w:rPr>
              <w:t>2</w:t>
            </w:r>
            <w:r w:rsidRPr="005733DF">
              <w:rPr>
                <w:rFonts w:ascii="Arial" w:hAnsi="Arial" w:cs="Arial"/>
              </w:rPr>
              <w:t>)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224,93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33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0,0204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Пигменты густотертые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33D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мозаично-художественного пола из мрамора, вид рисунка гладкая поверхность без рисунка</w:t>
            </w:r>
          </w:p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733DF">
              <w:rPr>
                <w:rFonts w:ascii="Arial" w:hAnsi="Arial" w:cs="Arial"/>
              </w:rPr>
              <w:t>(единица измерения - м</w:t>
            </w:r>
            <w:r w:rsidRPr="005733DF">
              <w:rPr>
                <w:rFonts w:ascii="Arial" w:hAnsi="Arial" w:cs="Arial"/>
                <w:vertAlign w:val="superscript"/>
              </w:rPr>
              <w:t>2</w:t>
            </w:r>
            <w:r w:rsidRPr="005733DF">
              <w:rPr>
                <w:rFonts w:ascii="Arial" w:hAnsi="Arial" w:cs="Arial"/>
              </w:rPr>
              <w:t>)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148,45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33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0,0204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Пигменты густотертые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33D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D431E" w:rsidRPr="005733D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733D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733D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6D431E" w:rsidRPr="005733DF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E96490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104-22. Реставрация и воссоздание накрывных плит на парапетах, зубцах и т.д., толщиной до 10 см, изготовленных их пиленых плит с окантованными кромками (до 5 обломов на 1 м видимой части периметра поперечного сечения)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E96490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старых камней;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распазовка и раскол плит;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фактурная обработка поверхности в соответствии с характеристикой конструкции;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плит на растворе;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заполнение швов раствором;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очистка поверхности плит от грязи и раствора.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E96490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накрывных плит: прямолинейные поверхности из известняка (мрамора) V группы</w:t>
            </w:r>
          </w:p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96490">
              <w:rPr>
                <w:rFonts w:ascii="Arial" w:hAnsi="Arial" w:cs="Arial"/>
              </w:rPr>
              <w:t>(единица измерения - м</w:t>
            </w:r>
            <w:r w:rsidRPr="00E96490">
              <w:rPr>
                <w:rFonts w:ascii="Arial" w:hAnsi="Arial" w:cs="Arial"/>
                <w:vertAlign w:val="superscript"/>
              </w:rPr>
              <w:t>2</w:t>
            </w:r>
            <w:r w:rsidRPr="00E96490">
              <w:rPr>
                <w:rFonts w:ascii="Arial" w:hAnsi="Arial" w:cs="Arial"/>
              </w:rPr>
              <w:t xml:space="preserve"> поверхности в плане)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14,87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49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15-17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49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накрывных плит: прямолинейные поверхности из песчаника (гранита) II группы</w:t>
            </w:r>
          </w:p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96490">
              <w:rPr>
                <w:rFonts w:ascii="Arial" w:hAnsi="Arial" w:cs="Arial"/>
              </w:rPr>
              <w:t>(единица измерения - м</w:t>
            </w:r>
            <w:r w:rsidRPr="00E96490">
              <w:rPr>
                <w:rFonts w:ascii="Arial" w:hAnsi="Arial" w:cs="Arial"/>
                <w:vertAlign w:val="superscript"/>
              </w:rPr>
              <w:t>2</w:t>
            </w:r>
            <w:r w:rsidRPr="00E96490">
              <w:rPr>
                <w:rFonts w:ascii="Arial" w:hAnsi="Arial" w:cs="Arial"/>
              </w:rPr>
              <w:t xml:space="preserve"> поверхности в плане)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52,31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49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15-17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49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накрывных плит: криволинейные поверхности из известняка (мрамора) V группы</w:t>
            </w:r>
          </w:p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96490">
              <w:rPr>
                <w:rFonts w:ascii="Arial" w:hAnsi="Arial" w:cs="Arial"/>
              </w:rPr>
              <w:t>(единица измерения - м</w:t>
            </w:r>
            <w:r w:rsidRPr="00E96490">
              <w:rPr>
                <w:rFonts w:ascii="Arial" w:hAnsi="Arial" w:cs="Arial"/>
                <w:vertAlign w:val="superscript"/>
              </w:rPr>
              <w:t>2</w:t>
            </w:r>
            <w:r w:rsidRPr="00E96490">
              <w:rPr>
                <w:rFonts w:ascii="Arial" w:hAnsi="Arial" w:cs="Arial"/>
              </w:rPr>
              <w:t xml:space="preserve"> поверхности в плане)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15,89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49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15-17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49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накрывных плит: криволинейные поверхности из песчаника (гранита) II группы</w:t>
            </w:r>
          </w:p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96490">
              <w:rPr>
                <w:rFonts w:ascii="Arial" w:hAnsi="Arial" w:cs="Arial"/>
              </w:rPr>
              <w:t>(единица измерения - м</w:t>
            </w:r>
            <w:r w:rsidRPr="00E96490">
              <w:rPr>
                <w:rFonts w:ascii="Arial" w:hAnsi="Arial" w:cs="Arial"/>
                <w:vertAlign w:val="superscript"/>
              </w:rPr>
              <w:t>2</w:t>
            </w:r>
            <w:r w:rsidRPr="00E96490">
              <w:rPr>
                <w:rFonts w:ascii="Arial" w:hAnsi="Arial" w:cs="Arial"/>
              </w:rPr>
              <w:t xml:space="preserve"> поверхности в плане)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58,38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49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9649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9649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15-17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49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9649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</w:tbl>
    <w:p w:rsidR="006D431E" w:rsidRPr="00E96490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113281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104-23. Реставрация и воссоздание баз дорического ордера с чистотесанной фактурой, прямоугольных в плане колонн и пилястр, изготовленных из блоков карьерной обработки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113281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остатков старых камней;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бурение шпуров и раскол блока;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фактурная обработка граней и профиля лица;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камней на растворе с расшивкой швов;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лица от грязи и подтеков раствора.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113281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баз высотой 0,5 м и более, изготовленных из известняка (мрамора) V группы</w:t>
            </w:r>
          </w:p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13281">
              <w:rPr>
                <w:rFonts w:ascii="Arial" w:hAnsi="Arial" w:cs="Arial"/>
              </w:rPr>
              <w:t>(единица измерения - м</w:t>
            </w:r>
            <w:r w:rsidRPr="00113281">
              <w:rPr>
                <w:rFonts w:ascii="Arial" w:hAnsi="Arial" w:cs="Arial"/>
                <w:vertAlign w:val="superscript"/>
              </w:rPr>
              <w:t>2</w:t>
            </w:r>
            <w:r w:rsidRPr="00113281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50,54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32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32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баз высотой 0,5 м и более, изготовленных из песчаника (гранита) II группы</w:t>
            </w:r>
          </w:p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13281">
              <w:rPr>
                <w:rFonts w:ascii="Arial" w:hAnsi="Arial" w:cs="Arial"/>
              </w:rPr>
              <w:t>(единица измерения - м</w:t>
            </w:r>
            <w:r w:rsidRPr="00113281">
              <w:rPr>
                <w:rFonts w:ascii="Arial" w:hAnsi="Arial" w:cs="Arial"/>
                <w:vertAlign w:val="superscript"/>
              </w:rPr>
              <w:t>2</w:t>
            </w:r>
            <w:r w:rsidRPr="00113281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157,47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32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32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баз высотой до 0,5 м, изготовленных из известняка (мрамора) V группы</w:t>
            </w:r>
          </w:p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13281">
              <w:rPr>
                <w:rFonts w:ascii="Arial" w:hAnsi="Arial" w:cs="Arial"/>
              </w:rPr>
              <w:t>(единица измерения - м</w:t>
            </w:r>
            <w:r w:rsidRPr="00113281">
              <w:rPr>
                <w:rFonts w:ascii="Arial" w:hAnsi="Arial" w:cs="Arial"/>
                <w:vertAlign w:val="superscript"/>
              </w:rPr>
              <w:t>2</w:t>
            </w:r>
            <w:r w:rsidRPr="00113281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51,12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32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32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баз высотой до 0,5 м, изготовленных из песчаника (гранита) II группы</w:t>
            </w:r>
          </w:p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13281">
              <w:rPr>
                <w:rFonts w:ascii="Arial" w:hAnsi="Arial" w:cs="Arial"/>
              </w:rPr>
              <w:t>(единица измерения - м</w:t>
            </w:r>
            <w:r w:rsidRPr="00113281">
              <w:rPr>
                <w:rFonts w:ascii="Arial" w:hAnsi="Arial" w:cs="Arial"/>
                <w:vertAlign w:val="superscript"/>
              </w:rPr>
              <w:t>2</w:t>
            </w:r>
            <w:r w:rsidRPr="00113281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168,59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32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11328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1328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32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1328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</w:tbl>
    <w:p w:rsidR="006D431E" w:rsidRPr="00113281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E435CF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104-24. Реставрация и воссоздание баз дорического ордера с чистотесанной фактурой круглых и трехчетвертных в плане колонн, изготовленных из блоков карьерной обработки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E435CF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остатков старых камней;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бурение шпуров и раскол блока;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фактурная обработка граней и профиля лица;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камней на растворе с расшивкой швов;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лица от грязи и подтеков раствора.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E435CF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баз высотой 0,5 м и более, изготовленных из известняка (мрамора) V группы</w:t>
            </w:r>
          </w:p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435CF">
              <w:rPr>
                <w:rFonts w:ascii="Arial" w:hAnsi="Arial" w:cs="Arial"/>
              </w:rPr>
              <w:t>(единица измерения - м</w:t>
            </w:r>
            <w:r w:rsidRPr="00E435CF">
              <w:rPr>
                <w:rFonts w:ascii="Arial" w:hAnsi="Arial" w:cs="Arial"/>
                <w:vertAlign w:val="superscript"/>
              </w:rPr>
              <w:t>2</w:t>
            </w:r>
            <w:r w:rsidRPr="00E435CF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51,56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5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5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баз высотой 0,5 м и более, изготовленных из песчаника (гранита) II группы</w:t>
            </w:r>
          </w:p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435CF">
              <w:rPr>
                <w:rFonts w:ascii="Arial" w:hAnsi="Arial" w:cs="Arial"/>
              </w:rPr>
              <w:t>(единица измерения - м</w:t>
            </w:r>
            <w:r w:rsidRPr="00E435CF">
              <w:rPr>
                <w:rFonts w:ascii="Arial" w:hAnsi="Arial" w:cs="Arial"/>
                <w:vertAlign w:val="superscript"/>
              </w:rPr>
              <w:t>2</w:t>
            </w:r>
            <w:r w:rsidRPr="00E435CF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160,55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5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5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баз высотой до 0,5 м, изготовленных из известняка (мрамора) V группы</w:t>
            </w:r>
          </w:p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435CF">
              <w:rPr>
                <w:rFonts w:ascii="Arial" w:hAnsi="Arial" w:cs="Arial"/>
              </w:rPr>
              <w:t>(единица измерения - м</w:t>
            </w:r>
            <w:r w:rsidRPr="00E435CF">
              <w:rPr>
                <w:rFonts w:ascii="Arial" w:hAnsi="Arial" w:cs="Arial"/>
                <w:vertAlign w:val="superscript"/>
              </w:rPr>
              <w:t>2</w:t>
            </w:r>
            <w:r w:rsidRPr="00E435CF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52,99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5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5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баз высотой до 0,5 м, изготовленных из песчаника (гранита) II группы</w:t>
            </w:r>
          </w:p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435CF">
              <w:rPr>
                <w:rFonts w:ascii="Arial" w:hAnsi="Arial" w:cs="Arial"/>
              </w:rPr>
              <w:t>(единица измерения - м</w:t>
            </w:r>
            <w:r w:rsidRPr="00E435CF">
              <w:rPr>
                <w:rFonts w:ascii="Arial" w:hAnsi="Arial" w:cs="Arial"/>
                <w:vertAlign w:val="superscript"/>
              </w:rPr>
              <w:t>2</w:t>
            </w:r>
            <w:r w:rsidRPr="00E435CF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171,66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5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E435C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435C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5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435C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</w:tbl>
    <w:p w:rsidR="006D431E" w:rsidRPr="00E435CF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207DE5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104-25. Реставрация и воссоздание баз ионических и коринфских ордеров с чистотесанной фактурой прямоугольных в плане колонн и пилястр, изготовленных из блоков карьерной обработки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207DE5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остатков старых камней;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бурение шпуров и раскол блока;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фактурная обработка граней и профиля лица;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камней на растворе с расшивкой швов;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лица от грязи и подтеков раствора.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207DE5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баз высотой 0,5 м и более, изготовленных из известняка (мрамора) V группы</w:t>
            </w:r>
          </w:p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7DE5">
              <w:rPr>
                <w:rFonts w:ascii="Arial" w:hAnsi="Arial" w:cs="Arial"/>
              </w:rPr>
              <w:t>(единица измерения - м</w:t>
            </w:r>
            <w:r w:rsidRPr="00207DE5">
              <w:rPr>
                <w:rFonts w:ascii="Arial" w:hAnsi="Arial" w:cs="Arial"/>
                <w:vertAlign w:val="superscript"/>
              </w:rPr>
              <w:t>2</w:t>
            </w:r>
            <w:r w:rsidRPr="00207DE5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67,59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7D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7D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баз высотой 0,5 м и более, изготовленных из песчаника (гранита) II группы</w:t>
            </w:r>
          </w:p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7DE5">
              <w:rPr>
                <w:rFonts w:ascii="Arial" w:hAnsi="Arial" w:cs="Arial"/>
              </w:rPr>
              <w:t>(единица измерения - м</w:t>
            </w:r>
            <w:r w:rsidRPr="00207DE5">
              <w:rPr>
                <w:rFonts w:ascii="Arial" w:hAnsi="Arial" w:cs="Arial"/>
                <w:vertAlign w:val="superscript"/>
              </w:rPr>
              <w:t>2</w:t>
            </w:r>
            <w:r w:rsidRPr="00207DE5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222,13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7D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7D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баз высотой до 0,5 м, изготовленных из известняка (мрамора) V группы</w:t>
            </w:r>
          </w:p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7DE5">
              <w:rPr>
                <w:rFonts w:ascii="Arial" w:hAnsi="Arial" w:cs="Arial"/>
              </w:rPr>
              <w:t>(единица измерения - м</w:t>
            </w:r>
            <w:r w:rsidRPr="00207DE5">
              <w:rPr>
                <w:rFonts w:ascii="Arial" w:hAnsi="Arial" w:cs="Arial"/>
                <w:vertAlign w:val="superscript"/>
              </w:rPr>
              <w:t>2</w:t>
            </w:r>
            <w:r w:rsidRPr="00207DE5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73,11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7D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7D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баз высотой до 0,5 м, изготовленных из песчаника (гранита) II группы</w:t>
            </w:r>
          </w:p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7DE5">
              <w:rPr>
                <w:rFonts w:ascii="Arial" w:hAnsi="Arial" w:cs="Arial"/>
              </w:rPr>
              <w:t>(единица измерения - м</w:t>
            </w:r>
            <w:r w:rsidRPr="00207DE5">
              <w:rPr>
                <w:rFonts w:ascii="Arial" w:hAnsi="Arial" w:cs="Arial"/>
                <w:vertAlign w:val="superscript"/>
              </w:rPr>
              <w:t>2</w:t>
            </w:r>
            <w:r w:rsidRPr="00207DE5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242,93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7D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207DE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07DE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7D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07DE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</w:tbl>
    <w:p w:rsidR="006D431E" w:rsidRPr="00207DE5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2518FB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104-26. Реставрация и воссоздание баз ионических и коринфских ордеров с чистотесанной фактурой круглых и трехчетвертных колонн, изготовленных из блоков карьерной обработки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2518FB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остатков старых камней;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бурение шпуров и раскол блока;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фактурная обработка граней и профиля лица;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камней на растворе с расшивкой швов;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лица от грязи и подтеков раствора.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2518FB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баз высотой 0,5 м и более, изготовленных из известняка (мрамора) V группы</w:t>
            </w:r>
          </w:p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18FB">
              <w:rPr>
                <w:rFonts w:ascii="Arial" w:hAnsi="Arial" w:cs="Arial"/>
              </w:rPr>
              <w:t>(единица измерения - м</w:t>
            </w:r>
            <w:r w:rsidRPr="002518FB">
              <w:rPr>
                <w:rFonts w:ascii="Arial" w:hAnsi="Arial" w:cs="Arial"/>
                <w:vertAlign w:val="superscript"/>
              </w:rPr>
              <w:t>2</w:t>
            </w:r>
            <w:r w:rsidRPr="002518FB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67,59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18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18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баз высотой 0,5 м и более, изготовленных из песчаника (гранита) II группы</w:t>
            </w:r>
          </w:p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18FB">
              <w:rPr>
                <w:rFonts w:ascii="Arial" w:hAnsi="Arial" w:cs="Arial"/>
              </w:rPr>
              <w:t>(единица измерения - м</w:t>
            </w:r>
            <w:r w:rsidRPr="002518FB">
              <w:rPr>
                <w:rFonts w:ascii="Arial" w:hAnsi="Arial" w:cs="Arial"/>
                <w:vertAlign w:val="superscript"/>
              </w:rPr>
              <w:t>2</w:t>
            </w:r>
            <w:r w:rsidRPr="002518FB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222,13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18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18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баз высотой до 0,5 м, изготовленных из известняка (мрамора) V группы</w:t>
            </w:r>
          </w:p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18FB">
              <w:rPr>
                <w:rFonts w:ascii="Arial" w:hAnsi="Arial" w:cs="Arial"/>
              </w:rPr>
              <w:t>(единица измерения - м</w:t>
            </w:r>
            <w:r w:rsidRPr="002518FB">
              <w:rPr>
                <w:rFonts w:ascii="Arial" w:hAnsi="Arial" w:cs="Arial"/>
                <w:vertAlign w:val="superscript"/>
              </w:rPr>
              <w:t>2</w:t>
            </w:r>
            <w:r w:rsidRPr="002518FB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75,23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18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18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баз высотой до 0,5 м, изготовленных из песчаника (гранита) II группы</w:t>
            </w:r>
          </w:p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18FB">
              <w:rPr>
                <w:rFonts w:ascii="Arial" w:hAnsi="Arial" w:cs="Arial"/>
              </w:rPr>
              <w:t>(единица измерения - м</w:t>
            </w:r>
            <w:r w:rsidRPr="002518FB">
              <w:rPr>
                <w:rFonts w:ascii="Arial" w:hAnsi="Arial" w:cs="Arial"/>
                <w:vertAlign w:val="superscript"/>
              </w:rPr>
              <w:t>2</w:t>
            </w:r>
            <w:r w:rsidRPr="002518FB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250,64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18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2518F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518F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18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518F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</w:tbl>
    <w:p w:rsidR="006D431E" w:rsidRPr="002518FB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3E3FEA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104-27. Реставрация и воссоздание капителей колонн, столбов и пилястр тосканского ордера при изготовлении камней из блоков карьерной обработки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3E3FEA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остатков старых камней до одной третьей первоначального объема;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бурение шпуров и раскол блока;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фактурная обработка граней камня и профиля лица;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камней на раствор;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подъем материалов на высоту до 10 м;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окучивание мусора.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3E3FEA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капителей высотой 0,6 м и более из известняка (мрамора) V группы</w:t>
            </w:r>
          </w:p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3FEA">
              <w:rPr>
                <w:rFonts w:ascii="Arial" w:hAnsi="Arial" w:cs="Arial"/>
              </w:rPr>
              <w:t>(единица измерения - м</w:t>
            </w:r>
            <w:r w:rsidRPr="003E3FEA">
              <w:rPr>
                <w:rFonts w:ascii="Arial" w:hAnsi="Arial" w:cs="Arial"/>
                <w:vertAlign w:val="superscript"/>
              </w:rPr>
              <w:t>2</w:t>
            </w:r>
            <w:r w:rsidRPr="003E3FEA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68,47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3F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3F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капителей высотой 0,6 м и более из песчаника (гранита) II группы</w:t>
            </w:r>
          </w:p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3FEA">
              <w:rPr>
                <w:rFonts w:ascii="Arial" w:hAnsi="Arial" w:cs="Arial"/>
              </w:rPr>
              <w:t>(единица измерения - м</w:t>
            </w:r>
            <w:r w:rsidRPr="003E3FEA">
              <w:rPr>
                <w:rFonts w:ascii="Arial" w:hAnsi="Arial" w:cs="Arial"/>
                <w:vertAlign w:val="superscript"/>
              </w:rPr>
              <w:t>2</w:t>
            </w:r>
            <w:r w:rsidRPr="003E3FEA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203,44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3F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3F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капителей высотой до 0,6 м из известняка (мрамора) V группы</w:t>
            </w:r>
          </w:p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3FEA">
              <w:rPr>
                <w:rFonts w:ascii="Arial" w:hAnsi="Arial" w:cs="Arial"/>
              </w:rPr>
              <w:t>(единица измерения - м</w:t>
            </w:r>
            <w:r w:rsidRPr="003E3FEA">
              <w:rPr>
                <w:rFonts w:ascii="Arial" w:hAnsi="Arial" w:cs="Arial"/>
                <w:vertAlign w:val="superscript"/>
              </w:rPr>
              <w:t>2</w:t>
            </w:r>
            <w:r w:rsidRPr="003E3FEA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85,25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3F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3F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капителей высотой до 0,6 м из песчаника (гранита) II группы</w:t>
            </w:r>
          </w:p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3FEA">
              <w:rPr>
                <w:rFonts w:ascii="Arial" w:hAnsi="Arial" w:cs="Arial"/>
              </w:rPr>
              <w:t>(единица измерения - м</w:t>
            </w:r>
            <w:r w:rsidRPr="003E3FEA">
              <w:rPr>
                <w:rFonts w:ascii="Arial" w:hAnsi="Arial" w:cs="Arial"/>
                <w:vertAlign w:val="superscript"/>
              </w:rPr>
              <w:t>2</w:t>
            </w:r>
            <w:r w:rsidRPr="003E3FEA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261,89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3F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3E3FE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E3FE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3F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E3FE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</w:tbl>
    <w:p w:rsidR="006D431E" w:rsidRPr="003E3FEA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C5309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104-28. Реставрация и воссоздание капителей колонн, столбов и пилястр дорического ордера при изготовлении камней из блоков карьерной обработки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C5309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остатков старых камней до одной третьей первоначального объема;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бурение шпуров и раскол блока;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фактурная обработка граней камня и профиля лица;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камней на раствор;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подъем материалов на высоту до 10 м;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окучивание мусора.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5C5309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капителей высотой 0,6 м и более из известняка (мрамора) V группы</w:t>
            </w:r>
          </w:p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5309">
              <w:rPr>
                <w:rFonts w:ascii="Arial" w:hAnsi="Arial" w:cs="Arial"/>
              </w:rPr>
              <w:t>(единица измерения - м</w:t>
            </w:r>
            <w:r w:rsidRPr="005C5309">
              <w:rPr>
                <w:rFonts w:ascii="Arial" w:hAnsi="Arial" w:cs="Arial"/>
                <w:vertAlign w:val="superscript"/>
              </w:rPr>
              <w:t>2</w:t>
            </w:r>
            <w:r w:rsidRPr="005C5309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81,57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53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53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капителей высотой 0,6 м и более из песчаника (гранита) II группы</w:t>
            </w:r>
          </w:p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5309">
              <w:rPr>
                <w:rFonts w:ascii="Arial" w:hAnsi="Arial" w:cs="Arial"/>
              </w:rPr>
              <w:t>(единица измерения - м</w:t>
            </w:r>
            <w:r w:rsidRPr="005C5309">
              <w:rPr>
                <w:rFonts w:ascii="Arial" w:hAnsi="Arial" w:cs="Arial"/>
                <w:vertAlign w:val="superscript"/>
              </w:rPr>
              <w:t>2</w:t>
            </w:r>
            <w:r w:rsidRPr="005C5309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261,42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53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53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капителей высотой до 0,6 м из известняка (мрамора) V группы</w:t>
            </w:r>
          </w:p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5309">
              <w:rPr>
                <w:rFonts w:ascii="Arial" w:hAnsi="Arial" w:cs="Arial"/>
              </w:rPr>
              <w:t>(единица измерения - м</w:t>
            </w:r>
            <w:r w:rsidRPr="005C5309">
              <w:rPr>
                <w:rFonts w:ascii="Arial" w:hAnsi="Arial" w:cs="Arial"/>
                <w:vertAlign w:val="superscript"/>
              </w:rPr>
              <w:t>2</w:t>
            </w:r>
            <w:r w:rsidRPr="005C5309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95,69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53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53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капителей высотой до 0,6 м из песчаника (гранита) II группы</w:t>
            </w:r>
          </w:p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5309">
              <w:rPr>
                <w:rFonts w:ascii="Arial" w:hAnsi="Arial" w:cs="Arial"/>
              </w:rPr>
              <w:t>(единица измерения - м</w:t>
            </w:r>
            <w:r w:rsidRPr="005C5309">
              <w:rPr>
                <w:rFonts w:ascii="Arial" w:hAnsi="Arial" w:cs="Arial"/>
                <w:vertAlign w:val="superscript"/>
              </w:rPr>
              <w:t>2</w:t>
            </w:r>
            <w:r w:rsidRPr="005C5309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315,7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53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C53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3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53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3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</w:tbl>
    <w:p w:rsidR="006D431E" w:rsidRPr="005C5309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F8504D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104-29. Реставрация и воссоздание капителей колонн, столбов и пилястр ионического ордера при изготовлении камней из блоков карьерной обработки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F8504D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остатков старых камней до одной трети первоначального объема;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бурение шпуров и раскол блока;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фактурная обработка граней камня и профиля лица;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камней на раствор;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подъем материалов на высоту до 10 м;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окучивание мусора.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F8504D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капителей высотой 0,6 м и более из известняка (мрамора) V группы</w:t>
            </w:r>
          </w:p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504D">
              <w:rPr>
                <w:rFonts w:ascii="Arial" w:hAnsi="Arial" w:cs="Arial"/>
              </w:rPr>
              <w:t>(единица измерения - м</w:t>
            </w:r>
            <w:r w:rsidRPr="00F8504D">
              <w:rPr>
                <w:rFonts w:ascii="Arial" w:hAnsi="Arial" w:cs="Arial"/>
                <w:vertAlign w:val="superscript"/>
              </w:rPr>
              <w:t>2</w:t>
            </w:r>
            <w:r w:rsidRPr="00F8504D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98,89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04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04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капителей высотой 0,6 м и более из песчаника (гранита) II группы</w:t>
            </w:r>
          </w:p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504D">
              <w:rPr>
                <w:rFonts w:ascii="Arial" w:hAnsi="Arial" w:cs="Arial"/>
              </w:rPr>
              <w:t>(единица измерения - м</w:t>
            </w:r>
            <w:r w:rsidRPr="00F8504D">
              <w:rPr>
                <w:rFonts w:ascii="Arial" w:hAnsi="Arial" w:cs="Arial"/>
                <w:vertAlign w:val="superscript"/>
              </w:rPr>
              <w:t>2</w:t>
            </w:r>
            <w:r w:rsidRPr="00F8504D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331,52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04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04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капителей высотой до 0,6 м из известняка (мрамора) V группы</w:t>
            </w:r>
          </w:p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504D">
              <w:rPr>
                <w:rFonts w:ascii="Arial" w:hAnsi="Arial" w:cs="Arial"/>
              </w:rPr>
              <w:t>(единица измерения - м</w:t>
            </w:r>
            <w:r w:rsidRPr="00F8504D">
              <w:rPr>
                <w:rFonts w:ascii="Arial" w:hAnsi="Arial" w:cs="Arial"/>
                <w:vertAlign w:val="superscript"/>
              </w:rPr>
              <w:t>2</w:t>
            </w:r>
            <w:r w:rsidRPr="00F8504D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115,94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04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04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Е104-29-4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капителей высотой до 0,6 м из песчаника (гранита) II группы</w:t>
            </w:r>
          </w:p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504D">
              <w:rPr>
                <w:rFonts w:ascii="Arial" w:hAnsi="Arial" w:cs="Arial"/>
              </w:rPr>
              <w:t>(единица измерения - м</w:t>
            </w:r>
            <w:r w:rsidRPr="00F8504D">
              <w:rPr>
                <w:rFonts w:ascii="Arial" w:hAnsi="Arial" w:cs="Arial"/>
                <w:vertAlign w:val="superscript"/>
              </w:rPr>
              <w:t>2</w:t>
            </w:r>
            <w:r w:rsidRPr="00F8504D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393,04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04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04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F850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0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0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F8504D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97778D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104-30. Реставрация водометов, пинаклей, пальметок, кронштейнов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97778D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старых камней;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распазовка и раскол плит блока;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шаблонов;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подготовка деталей по имеющимся образцам или чертежам с фактурной обработкой граней и профиля в старой технике;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выверка размеров в процессе работы;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на растворе и пиронах (при необходимости);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деталей от подтеков раствора, пыли и грязи.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97778D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водометов из известняка (мрамора) V группы</w:t>
            </w:r>
          </w:p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778D">
              <w:rPr>
                <w:rFonts w:ascii="Arial" w:hAnsi="Arial" w:cs="Arial"/>
              </w:rPr>
              <w:t>(единица измерения - м</w:t>
            </w:r>
            <w:r w:rsidRPr="0097778D">
              <w:rPr>
                <w:rFonts w:ascii="Arial" w:hAnsi="Arial" w:cs="Arial"/>
                <w:vertAlign w:val="superscript"/>
              </w:rPr>
              <w:t>2</w:t>
            </w:r>
            <w:r w:rsidRPr="0097778D">
              <w:rPr>
                <w:rFonts w:ascii="Arial" w:hAnsi="Arial" w:cs="Arial"/>
              </w:rPr>
              <w:t xml:space="preserve"> горизонтальной поверхности)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83,21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77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77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пинаклей, пальметок, кронштейнов высотой до 40 см из известняка (мрамора) V группы: простых деталей</w:t>
            </w:r>
          </w:p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778D">
              <w:rPr>
                <w:rFonts w:ascii="Arial" w:hAnsi="Arial" w:cs="Arial"/>
              </w:rPr>
              <w:t>(единица измерения - м</w:t>
            </w:r>
            <w:r w:rsidRPr="0097778D">
              <w:rPr>
                <w:rFonts w:ascii="Arial" w:hAnsi="Arial" w:cs="Arial"/>
                <w:vertAlign w:val="superscript"/>
              </w:rPr>
              <w:t>2</w:t>
            </w:r>
            <w:r w:rsidRPr="0097778D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43,65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77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77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пинаклей, пальметок, кронштейнов высотой до 40 см из известняка (мрамора) V группы: деталей средней сложности</w:t>
            </w:r>
          </w:p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778D">
              <w:rPr>
                <w:rFonts w:ascii="Arial" w:hAnsi="Arial" w:cs="Arial"/>
              </w:rPr>
              <w:t>(единица измерения - м</w:t>
            </w:r>
            <w:r w:rsidRPr="0097778D">
              <w:rPr>
                <w:rFonts w:ascii="Arial" w:hAnsi="Arial" w:cs="Arial"/>
                <w:vertAlign w:val="superscript"/>
              </w:rPr>
              <w:t>2</w:t>
            </w:r>
            <w:r w:rsidRPr="0097778D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60,7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77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77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пинаклей, пальметок, кронштейнов высотой до 40 см из известняка (мрамора) V группы: сложных деталей</w:t>
            </w:r>
          </w:p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778D">
              <w:rPr>
                <w:rFonts w:ascii="Arial" w:hAnsi="Arial" w:cs="Arial"/>
              </w:rPr>
              <w:t>(единица измерения - м</w:t>
            </w:r>
            <w:r w:rsidRPr="0097778D">
              <w:rPr>
                <w:rFonts w:ascii="Arial" w:hAnsi="Arial" w:cs="Arial"/>
                <w:vertAlign w:val="superscript"/>
              </w:rPr>
              <w:t>2</w:t>
            </w:r>
            <w:r w:rsidRPr="0097778D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83,89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77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77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пинаклей, пальметок, кронштейнов высотой более 40 см из известняка (мрамора) V группы: простых деталей</w:t>
            </w:r>
          </w:p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778D">
              <w:rPr>
                <w:rFonts w:ascii="Arial" w:hAnsi="Arial" w:cs="Arial"/>
              </w:rPr>
              <w:t>(единица измерения - м</w:t>
            </w:r>
            <w:r w:rsidRPr="0097778D">
              <w:rPr>
                <w:rFonts w:ascii="Arial" w:hAnsi="Arial" w:cs="Arial"/>
                <w:vertAlign w:val="superscript"/>
              </w:rPr>
              <w:t>2</w:t>
            </w:r>
            <w:r w:rsidRPr="0097778D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29,33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77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77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пинаклей, пальметок, кронштейнов высотой более 40 см из известняка (мрамора) V группы: деталей средней сложности</w:t>
            </w:r>
          </w:p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778D">
              <w:rPr>
                <w:rFonts w:ascii="Arial" w:hAnsi="Arial" w:cs="Arial"/>
              </w:rPr>
              <w:t>(единица измерения - м</w:t>
            </w:r>
            <w:r w:rsidRPr="0097778D">
              <w:rPr>
                <w:rFonts w:ascii="Arial" w:hAnsi="Arial" w:cs="Arial"/>
                <w:vertAlign w:val="superscript"/>
              </w:rPr>
              <w:t>2</w:t>
            </w:r>
            <w:r w:rsidRPr="0097778D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45,69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77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77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пинаклей, пальметок, кронштейнов высотой более 40 см из известняка (мрамора) V группы: сложных деталей</w:t>
            </w:r>
          </w:p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778D">
              <w:rPr>
                <w:rFonts w:ascii="Arial" w:hAnsi="Arial" w:cs="Arial"/>
              </w:rPr>
              <w:t>(единица измерения - м</w:t>
            </w:r>
            <w:r w:rsidRPr="0097778D">
              <w:rPr>
                <w:rFonts w:ascii="Arial" w:hAnsi="Arial" w:cs="Arial"/>
                <w:vertAlign w:val="superscript"/>
              </w:rPr>
              <w:t>2</w:t>
            </w:r>
            <w:r w:rsidRPr="0097778D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68,2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77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77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97778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97778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97778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97778D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6901D5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104-31. Реставрация и воссоздание архитектурных деталей выносом до 20 см включительно с изготовлением камней из плит пиленых с неокантованными кромками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6901D5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старых камней путем разборки с частичной (до 30%) вырубкой;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фактурная обработка граней камня и лица (профиля);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камней на растворе;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стены и карниза от подтеков раствора и грязи.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6901D5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гладких прямолинейных архитектурных деталей (пояса, тяги, межэтажные карнизы) из известняка (мрамора) V группы</w:t>
            </w:r>
          </w:p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01D5">
              <w:rPr>
                <w:rFonts w:ascii="Arial" w:hAnsi="Arial" w:cs="Arial"/>
              </w:rPr>
              <w:t>(единица измерения - м</w:t>
            </w:r>
            <w:r w:rsidRPr="006901D5">
              <w:rPr>
                <w:rFonts w:ascii="Arial" w:hAnsi="Arial" w:cs="Arial"/>
                <w:vertAlign w:val="superscript"/>
              </w:rPr>
              <w:t>2</w:t>
            </w:r>
            <w:r w:rsidRPr="006901D5">
              <w:rPr>
                <w:rFonts w:ascii="Arial" w:hAnsi="Arial" w:cs="Arial"/>
              </w:rPr>
              <w:t xml:space="preserve"> проекции на вертикальную плоскость стены)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56,81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1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1D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гладких прямолинейных архитектурных деталей (пояса, тяги, межэтажные карнизы) из песчаника (гранита) II группы</w:t>
            </w:r>
          </w:p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01D5">
              <w:rPr>
                <w:rFonts w:ascii="Arial" w:hAnsi="Arial" w:cs="Arial"/>
              </w:rPr>
              <w:t>(единица измерения - м</w:t>
            </w:r>
            <w:r w:rsidRPr="006901D5">
              <w:rPr>
                <w:rFonts w:ascii="Arial" w:hAnsi="Arial" w:cs="Arial"/>
                <w:vertAlign w:val="superscript"/>
              </w:rPr>
              <w:t>2</w:t>
            </w:r>
            <w:r w:rsidRPr="006901D5">
              <w:rPr>
                <w:rFonts w:ascii="Arial" w:hAnsi="Arial" w:cs="Arial"/>
              </w:rPr>
              <w:t xml:space="preserve"> проекции на вертикальную плоскость стены)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225,27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1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1D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гладких криволинейных архитектурных деталей (архивольты, арки, карнизы, лучковые фронтоны зданий, оконные и дверные обрамления портиков) из известняка (мрамора) V группы</w:t>
            </w:r>
          </w:p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01D5">
              <w:rPr>
                <w:rFonts w:ascii="Arial" w:hAnsi="Arial" w:cs="Arial"/>
              </w:rPr>
              <w:t>(единица измерения - м</w:t>
            </w:r>
            <w:r w:rsidRPr="006901D5">
              <w:rPr>
                <w:rFonts w:ascii="Arial" w:hAnsi="Arial" w:cs="Arial"/>
                <w:vertAlign w:val="superscript"/>
              </w:rPr>
              <w:t>2</w:t>
            </w:r>
            <w:r w:rsidRPr="006901D5">
              <w:rPr>
                <w:rFonts w:ascii="Arial" w:hAnsi="Arial" w:cs="Arial"/>
              </w:rPr>
              <w:t xml:space="preserve"> проекции на вертикальную плоскость стены)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59,88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1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1D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гладких криволинейных архитектурных деталей (архивольты, арки, карнизы, лучковые фронтоны зданий, оконные и дверные обрамления портиков) из песчаника (гранита) II группы</w:t>
            </w:r>
          </w:p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01D5">
              <w:rPr>
                <w:rFonts w:ascii="Arial" w:hAnsi="Arial" w:cs="Arial"/>
              </w:rPr>
              <w:t>(единица измерения - м</w:t>
            </w:r>
            <w:r w:rsidRPr="006901D5">
              <w:rPr>
                <w:rFonts w:ascii="Arial" w:hAnsi="Arial" w:cs="Arial"/>
                <w:vertAlign w:val="superscript"/>
              </w:rPr>
              <w:t>2</w:t>
            </w:r>
            <w:r w:rsidRPr="006901D5">
              <w:rPr>
                <w:rFonts w:ascii="Arial" w:hAnsi="Arial" w:cs="Arial"/>
              </w:rPr>
              <w:t xml:space="preserve"> проекции на вертикальную плоскость стены)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267,08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1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1D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профилированных прямолинейных архитектурных деталей (пояса, тяги, межэтажные карнизы, кардоны, камни, поддерживающие части венчальных карнизов, триглифы и др.) из известняка (мрамора) V группы</w:t>
            </w:r>
          </w:p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01D5">
              <w:rPr>
                <w:rFonts w:ascii="Arial" w:hAnsi="Arial" w:cs="Arial"/>
              </w:rPr>
              <w:t>(единица измерения - м</w:t>
            </w:r>
            <w:r w:rsidRPr="006901D5">
              <w:rPr>
                <w:rFonts w:ascii="Arial" w:hAnsi="Arial" w:cs="Arial"/>
                <w:vertAlign w:val="superscript"/>
              </w:rPr>
              <w:t>2</w:t>
            </w:r>
            <w:r w:rsidRPr="006901D5">
              <w:rPr>
                <w:rFonts w:ascii="Arial" w:hAnsi="Arial" w:cs="Arial"/>
              </w:rPr>
              <w:t xml:space="preserve"> проекции на вертикальную плоскость стены)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78,29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1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1D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профилированных прямолинейных архитектурных деталей (пояса, тяги, межэтажные карнизы, кардоны, камни, поддерживающие части венчальных карнизов, триглифы и др.) из песчаника (гранита) II группы</w:t>
            </w:r>
          </w:p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01D5">
              <w:rPr>
                <w:rFonts w:ascii="Arial" w:hAnsi="Arial" w:cs="Arial"/>
              </w:rPr>
              <w:t>(единица измерения - м</w:t>
            </w:r>
            <w:r w:rsidRPr="006901D5">
              <w:rPr>
                <w:rFonts w:ascii="Arial" w:hAnsi="Arial" w:cs="Arial"/>
                <w:vertAlign w:val="superscript"/>
              </w:rPr>
              <w:t>2</w:t>
            </w:r>
            <w:r w:rsidRPr="006901D5">
              <w:rPr>
                <w:rFonts w:ascii="Arial" w:hAnsi="Arial" w:cs="Arial"/>
              </w:rPr>
              <w:t xml:space="preserve"> проекции на вертикальную плоскость стены)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305,88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1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1D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профилированных криволинейных архитектурных деталей (архивольты, арки, карнизы, лучковые фронтоны зданий, оконные и дверные обрамления портиков) из известняка (мрамора) V группы</w:t>
            </w:r>
          </w:p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01D5">
              <w:rPr>
                <w:rFonts w:ascii="Arial" w:hAnsi="Arial" w:cs="Arial"/>
              </w:rPr>
              <w:t>(единица измерения - м</w:t>
            </w:r>
            <w:r w:rsidRPr="006901D5">
              <w:rPr>
                <w:rFonts w:ascii="Arial" w:hAnsi="Arial" w:cs="Arial"/>
                <w:vertAlign w:val="superscript"/>
              </w:rPr>
              <w:t>2</w:t>
            </w:r>
            <w:r w:rsidRPr="006901D5">
              <w:rPr>
                <w:rFonts w:ascii="Arial" w:hAnsi="Arial" w:cs="Arial"/>
              </w:rPr>
              <w:t xml:space="preserve"> проекции на вертикальную плоскость стены)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86,68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1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1D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профилированных криволинейных архитектурных деталей (архивольты, арки, карнизы, лучковые фронтоны зданий, оконные и дверные обрамления портиков) из песчаника (гранита) II группы</w:t>
            </w:r>
          </w:p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01D5">
              <w:rPr>
                <w:rFonts w:ascii="Arial" w:hAnsi="Arial" w:cs="Arial"/>
              </w:rPr>
              <w:t>(единица измерения - м</w:t>
            </w:r>
            <w:r w:rsidRPr="006901D5">
              <w:rPr>
                <w:rFonts w:ascii="Arial" w:hAnsi="Arial" w:cs="Arial"/>
                <w:vertAlign w:val="superscript"/>
              </w:rPr>
              <w:t>2</w:t>
            </w:r>
            <w:r w:rsidRPr="006901D5">
              <w:rPr>
                <w:rFonts w:ascii="Arial" w:hAnsi="Arial" w:cs="Arial"/>
              </w:rPr>
              <w:t xml:space="preserve"> проекции на вертикальную плоскость стены)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367,88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1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1D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6901D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901D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901D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6901D5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6F64F1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104-32. Реставрация и воссоздание архитектурных стеновых деталей выносом от 21 до 40 см включительно с изготовлением камней из пиленых плит с неокантованными кромками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6F64F1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старых камней путем разборки с частичной (до 30%) вырубкой;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фактурная обработка граней камня и лица (профиля);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камней на растворе;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стены и карниза от подтеков раствора и грязи.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6F64F1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профилированных прямолинейных архитектурных стеновых деталей (карнизы, камни свешивающихся частей и так далее) из известняка (мрамора) V группы</w:t>
            </w:r>
          </w:p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F64F1">
              <w:rPr>
                <w:rFonts w:ascii="Arial" w:hAnsi="Arial" w:cs="Arial"/>
              </w:rPr>
              <w:t>(единица измерения - м</w:t>
            </w:r>
            <w:r w:rsidRPr="006F64F1">
              <w:rPr>
                <w:rFonts w:ascii="Arial" w:hAnsi="Arial" w:cs="Arial"/>
                <w:vertAlign w:val="superscript"/>
              </w:rPr>
              <w:t>2</w:t>
            </w:r>
            <w:r w:rsidRPr="006F64F1">
              <w:rPr>
                <w:rFonts w:ascii="Arial" w:hAnsi="Arial" w:cs="Arial"/>
              </w:rPr>
              <w:t xml:space="preserve"> проекции на вертикальную плоскость стены)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82,52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F64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F64F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профилированных прямолинейных архитектурных стеновых деталей (карнизы, камни свешивающихся частей и так далее) из песчаника (гранита) II группы</w:t>
            </w:r>
          </w:p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F64F1">
              <w:rPr>
                <w:rFonts w:ascii="Arial" w:hAnsi="Arial" w:cs="Arial"/>
              </w:rPr>
              <w:t>(единица измерения - м</w:t>
            </w:r>
            <w:r w:rsidRPr="006F64F1">
              <w:rPr>
                <w:rFonts w:ascii="Arial" w:hAnsi="Arial" w:cs="Arial"/>
                <w:vertAlign w:val="superscript"/>
              </w:rPr>
              <w:t>2</w:t>
            </w:r>
            <w:r w:rsidRPr="006F64F1">
              <w:rPr>
                <w:rFonts w:ascii="Arial" w:hAnsi="Arial" w:cs="Arial"/>
              </w:rPr>
              <w:t xml:space="preserve"> проекции на вертикальную плоскость стены)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334,39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F64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F64F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профилированных криволинейных архитектурных стеновых деталей (карнизы и др.) из известняка (мрамора) V группы</w:t>
            </w:r>
          </w:p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F64F1">
              <w:rPr>
                <w:rFonts w:ascii="Arial" w:hAnsi="Arial" w:cs="Arial"/>
              </w:rPr>
              <w:t>(единица измерения - м</w:t>
            </w:r>
            <w:r w:rsidRPr="006F64F1">
              <w:rPr>
                <w:rFonts w:ascii="Arial" w:hAnsi="Arial" w:cs="Arial"/>
                <w:vertAlign w:val="superscript"/>
              </w:rPr>
              <w:t>2</w:t>
            </w:r>
            <w:r w:rsidRPr="006F64F1">
              <w:rPr>
                <w:rFonts w:ascii="Arial" w:hAnsi="Arial" w:cs="Arial"/>
              </w:rPr>
              <w:t xml:space="preserve"> проекции на вертикальную плоскость стены)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101,82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F64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F64F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профилированных криволинейных архитектурных стеновых деталей (карнизы и др.) из песчаника (гранита) II группы</w:t>
            </w:r>
          </w:p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F64F1">
              <w:rPr>
                <w:rFonts w:ascii="Arial" w:hAnsi="Arial" w:cs="Arial"/>
              </w:rPr>
              <w:t>(единица измерения - м</w:t>
            </w:r>
            <w:r w:rsidRPr="006F64F1">
              <w:rPr>
                <w:rFonts w:ascii="Arial" w:hAnsi="Arial" w:cs="Arial"/>
                <w:vertAlign w:val="superscript"/>
              </w:rPr>
              <w:t>2</w:t>
            </w:r>
            <w:r w:rsidRPr="006F64F1">
              <w:rPr>
                <w:rFonts w:ascii="Arial" w:hAnsi="Arial" w:cs="Arial"/>
              </w:rPr>
              <w:t xml:space="preserve"> проекции на вертикальную плоскость стены)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382,81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F64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F64F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6F64F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F64F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F64F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6F64F1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C51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104-33. Реставрация и воссоздание архитектурных стеновых деталей выносом от 41 до 60 см с изготовлением камней из пиленых плит с неокантованными кромками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C51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старых камней путем разборки с частичной (до 30%) вырубкой;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фактурная обработка граней камня и лица (профиля);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камней на растворе;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стены и карниза от подтеков раствора.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5C511E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архитектурных стеновых деталей из известняка (мрамора) V группы</w:t>
            </w:r>
          </w:p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511E">
              <w:rPr>
                <w:rFonts w:ascii="Arial" w:hAnsi="Arial" w:cs="Arial"/>
              </w:rPr>
              <w:t>(единица измерения - м</w:t>
            </w:r>
            <w:r w:rsidRPr="005C511E">
              <w:rPr>
                <w:rFonts w:ascii="Arial" w:hAnsi="Arial" w:cs="Arial"/>
                <w:vertAlign w:val="superscript"/>
              </w:rPr>
              <w:t>2</w:t>
            </w:r>
            <w:r w:rsidRPr="005C511E">
              <w:rPr>
                <w:rFonts w:ascii="Arial" w:hAnsi="Arial" w:cs="Arial"/>
              </w:rPr>
              <w:t xml:space="preserve"> проекции на вертикальную плоскость стены)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117,58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511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511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8,05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архитектурных стеновых деталей из песчаника (гранита) II группы</w:t>
            </w:r>
          </w:p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511E">
              <w:rPr>
                <w:rFonts w:ascii="Arial" w:hAnsi="Arial" w:cs="Arial"/>
              </w:rPr>
              <w:t>(единица измерения - м</w:t>
            </w:r>
            <w:r w:rsidRPr="005C511E">
              <w:rPr>
                <w:rFonts w:ascii="Arial" w:hAnsi="Arial" w:cs="Arial"/>
                <w:vertAlign w:val="superscript"/>
              </w:rPr>
              <w:t>2</w:t>
            </w:r>
            <w:r w:rsidRPr="005C511E">
              <w:rPr>
                <w:rFonts w:ascii="Arial" w:hAnsi="Arial" w:cs="Arial"/>
              </w:rPr>
              <w:t xml:space="preserve"> проекции на вертикальную плоскость стены)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446,31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511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511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8,05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профилированных криволинейных архитектурных стеновых деталей (карнизы) из известняка (мрамора) V группы</w:t>
            </w:r>
          </w:p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511E">
              <w:rPr>
                <w:rFonts w:ascii="Arial" w:hAnsi="Arial" w:cs="Arial"/>
              </w:rPr>
              <w:t>(единица измерения - м</w:t>
            </w:r>
            <w:r w:rsidRPr="005C511E">
              <w:rPr>
                <w:rFonts w:ascii="Arial" w:hAnsi="Arial" w:cs="Arial"/>
                <w:vertAlign w:val="superscript"/>
              </w:rPr>
              <w:t>2</w:t>
            </w:r>
            <w:r w:rsidRPr="005C511E">
              <w:rPr>
                <w:rFonts w:ascii="Arial" w:hAnsi="Arial" w:cs="Arial"/>
              </w:rPr>
              <w:t xml:space="preserve"> проекции на вертикальную плоскость стены)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129,92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511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511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профилированных криволинейных архитектурных стеновых деталей (карнизы) из песчаника (гранита) II группы</w:t>
            </w:r>
          </w:p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511E">
              <w:rPr>
                <w:rFonts w:ascii="Arial" w:hAnsi="Arial" w:cs="Arial"/>
              </w:rPr>
              <w:t>(единица измерения - м</w:t>
            </w:r>
            <w:r w:rsidRPr="005C511E">
              <w:rPr>
                <w:rFonts w:ascii="Arial" w:hAnsi="Arial" w:cs="Arial"/>
                <w:vertAlign w:val="superscript"/>
              </w:rPr>
              <w:t>2</w:t>
            </w:r>
            <w:r w:rsidRPr="005C511E">
              <w:rPr>
                <w:rFonts w:ascii="Arial" w:hAnsi="Arial" w:cs="Arial"/>
              </w:rPr>
              <w:t xml:space="preserve"> проекции на вертикальную плоскость стены)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495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511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511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5C511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511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511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5C511E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A301C5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104-34. Реставрация и воссоздание прямолинейных ступеней, изготовленных из пиленых плит с неокантованными кромками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A301C5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до 30% объема камня и разборка остальной части;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распазовка и раскол плит;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теска поверхности и фактурная обработка;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ступеней на растворе с подъемом до 5 м;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окучивание мусора.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A301C5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брусковых прямолинейных гладких ступеней из известняка (мрамора) V группы</w:t>
            </w:r>
          </w:p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01C5">
              <w:rPr>
                <w:rFonts w:ascii="Arial" w:hAnsi="Arial" w:cs="Arial"/>
              </w:rPr>
              <w:t>(единица измерения - 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  <w:r w:rsidRPr="00A301C5">
              <w:rPr>
                <w:rFonts w:ascii="Arial" w:hAnsi="Arial" w:cs="Arial"/>
              </w:rPr>
              <w:t xml:space="preserve"> видимой поверхности)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13,44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брусковых прямолинейных гладких ступеней из песчаника (гранита) II группы</w:t>
            </w:r>
          </w:p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01C5">
              <w:rPr>
                <w:rFonts w:ascii="Arial" w:hAnsi="Arial" w:cs="Arial"/>
              </w:rPr>
              <w:t>(единица измерения - 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  <w:r w:rsidRPr="00A301C5">
              <w:rPr>
                <w:rFonts w:ascii="Arial" w:hAnsi="Arial" w:cs="Arial"/>
              </w:rPr>
              <w:t xml:space="preserve"> видимой поверхности)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36,01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прямолинейных треугольных ступеней без лобика и валика из известняка (мрамора) V группы</w:t>
            </w:r>
          </w:p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01C5">
              <w:rPr>
                <w:rFonts w:ascii="Arial" w:hAnsi="Arial" w:cs="Arial"/>
              </w:rPr>
              <w:t>(единица измерения - 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  <w:r w:rsidRPr="00A301C5">
              <w:rPr>
                <w:rFonts w:ascii="Arial" w:hAnsi="Arial" w:cs="Arial"/>
              </w:rPr>
              <w:t xml:space="preserve"> видимой поверхности)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18,21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прямолинейных треугольных ступеней без лобика и валика из песчаника (гранита) II группы</w:t>
            </w:r>
          </w:p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01C5">
              <w:rPr>
                <w:rFonts w:ascii="Arial" w:hAnsi="Arial" w:cs="Arial"/>
              </w:rPr>
              <w:t>(единица измерения - 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  <w:r w:rsidRPr="00A301C5">
              <w:rPr>
                <w:rFonts w:ascii="Arial" w:hAnsi="Arial" w:cs="Arial"/>
              </w:rPr>
              <w:t xml:space="preserve"> видимой поверхности)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51,42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прямолинейных брусковых ступеней с четвертью в нижней части подступенка из известняка (мрамора) V группы</w:t>
            </w:r>
          </w:p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01C5">
              <w:rPr>
                <w:rFonts w:ascii="Arial" w:hAnsi="Arial" w:cs="Arial"/>
              </w:rPr>
              <w:t>(единица измерения - 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  <w:r w:rsidRPr="00A301C5">
              <w:rPr>
                <w:rFonts w:ascii="Arial" w:hAnsi="Arial" w:cs="Arial"/>
              </w:rPr>
              <w:t xml:space="preserve"> видимой поверхности)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прямолинейных брусковых ступеней с четвертью в нижней части подступенка из песчаника (гранита) II группы</w:t>
            </w:r>
          </w:p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01C5">
              <w:rPr>
                <w:rFonts w:ascii="Arial" w:hAnsi="Arial" w:cs="Arial"/>
              </w:rPr>
              <w:t>(единица измерения - 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  <w:r w:rsidRPr="00A301C5">
              <w:rPr>
                <w:rFonts w:ascii="Arial" w:hAnsi="Arial" w:cs="Arial"/>
              </w:rPr>
              <w:t xml:space="preserve"> видимой поверхности)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прямолинейных брусковых ступеней с прямоугольным лобиком в верхней части подступенка из известняка (мрамора) V группы</w:t>
            </w:r>
          </w:p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01C5">
              <w:rPr>
                <w:rFonts w:ascii="Arial" w:hAnsi="Arial" w:cs="Arial"/>
              </w:rPr>
              <w:t>(единица измерения - 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  <w:r w:rsidRPr="00A301C5">
              <w:rPr>
                <w:rFonts w:ascii="Arial" w:hAnsi="Arial" w:cs="Arial"/>
              </w:rPr>
              <w:t xml:space="preserve"> видимой поверхности)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прямолинейных брусковых ступеней с прямоугольным лобиком в верхней части подступенка из песчаника (гранита) II группы</w:t>
            </w:r>
          </w:p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01C5">
              <w:rPr>
                <w:rFonts w:ascii="Arial" w:hAnsi="Arial" w:cs="Arial"/>
              </w:rPr>
              <w:t>(единица измерения - 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  <w:r w:rsidRPr="00A301C5">
              <w:rPr>
                <w:rFonts w:ascii="Arial" w:hAnsi="Arial" w:cs="Arial"/>
              </w:rPr>
              <w:t xml:space="preserve"> видимой поверхности)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54,77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прямолинейных брусковых профилированных ступеней с валиком, полочкой и выкружкой верхней части подступенка из известняка (мрамора) V группы</w:t>
            </w:r>
          </w:p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01C5">
              <w:rPr>
                <w:rFonts w:ascii="Arial" w:hAnsi="Arial" w:cs="Arial"/>
              </w:rPr>
              <w:t>(единица измерения - 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  <w:r w:rsidRPr="00A301C5">
              <w:rPr>
                <w:rFonts w:ascii="Arial" w:hAnsi="Arial" w:cs="Arial"/>
              </w:rPr>
              <w:t xml:space="preserve"> видимой поверхности)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19,98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прямолинейных брусковых профилированных ступеней с валиком, полочкой и выкружкой верхней части подступенка из песчаника (гранита) II группы</w:t>
            </w:r>
          </w:p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01C5">
              <w:rPr>
                <w:rFonts w:ascii="Arial" w:hAnsi="Arial" w:cs="Arial"/>
              </w:rPr>
              <w:t>(единица измерения - 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  <w:r w:rsidRPr="00A301C5">
              <w:rPr>
                <w:rFonts w:ascii="Arial" w:hAnsi="Arial" w:cs="Arial"/>
              </w:rPr>
              <w:t xml:space="preserve"> видимой поверхности)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58,58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01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A301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01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01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A301C5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DC0C20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104-35. Реставрация и воссоздание криволинейных ступеней, изготовленных из пиленых плит с неокантованными кромками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DC0C20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до 30% объема камня и разборка остальной части;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распазовка и раскол плит;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теска поверхности и фактурная обработка;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ступеней на растворе с подъемом до 5 м;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окучивание мусора.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DC0C20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криволинейных брусковых гладких ступеней из известняка (мрамора) V группы</w:t>
            </w:r>
          </w:p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0C20">
              <w:rPr>
                <w:rFonts w:ascii="Arial" w:hAnsi="Arial" w:cs="Arial"/>
              </w:rPr>
              <w:t>(единица измерения - м</w:t>
            </w:r>
            <w:r w:rsidRPr="00DC0C20">
              <w:rPr>
                <w:rFonts w:ascii="Arial" w:hAnsi="Arial" w:cs="Arial"/>
                <w:vertAlign w:val="superscript"/>
              </w:rPr>
              <w:t>2</w:t>
            </w:r>
            <w:r w:rsidRPr="00DC0C20">
              <w:rPr>
                <w:rFonts w:ascii="Arial" w:hAnsi="Arial" w:cs="Arial"/>
              </w:rPr>
              <w:t xml:space="preserve"> видимой поверхности)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14,25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0C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0C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криволинейных брусковых гладких ступеней из песчаника (гранита) II группы</w:t>
            </w:r>
          </w:p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0C20">
              <w:rPr>
                <w:rFonts w:ascii="Arial" w:hAnsi="Arial" w:cs="Arial"/>
              </w:rPr>
              <w:t>(единица измерения - м</w:t>
            </w:r>
            <w:r w:rsidRPr="00DC0C20">
              <w:rPr>
                <w:rFonts w:ascii="Arial" w:hAnsi="Arial" w:cs="Arial"/>
                <w:vertAlign w:val="superscript"/>
              </w:rPr>
              <w:t>2</w:t>
            </w:r>
            <w:r w:rsidRPr="00DC0C20">
              <w:rPr>
                <w:rFonts w:ascii="Arial" w:hAnsi="Arial" w:cs="Arial"/>
              </w:rPr>
              <w:t xml:space="preserve"> видимой поверхности)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39,56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0C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0C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криволинейных брусковых ступеней с четвертью в нижней части подступенка из известняка (мрамора) V группы</w:t>
            </w:r>
          </w:p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0C20">
              <w:rPr>
                <w:rFonts w:ascii="Arial" w:hAnsi="Arial" w:cs="Arial"/>
              </w:rPr>
              <w:t>(единица измерения - м</w:t>
            </w:r>
            <w:r w:rsidRPr="00DC0C20">
              <w:rPr>
                <w:rFonts w:ascii="Arial" w:hAnsi="Arial" w:cs="Arial"/>
                <w:vertAlign w:val="superscript"/>
              </w:rPr>
              <w:t>2</w:t>
            </w:r>
            <w:r w:rsidRPr="00DC0C20">
              <w:rPr>
                <w:rFonts w:ascii="Arial" w:hAnsi="Arial" w:cs="Arial"/>
              </w:rPr>
              <w:t xml:space="preserve"> видимой поверхности)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17,94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0C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0C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криволинейных брусковых ступеней с четвертью в нижней части подступенка из песчаника (гранита) II группы</w:t>
            </w:r>
          </w:p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0C20">
              <w:rPr>
                <w:rFonts w:ascii="Arial" w:hAnsi="Arial" w:cs="Arial"/>
              </w:rPr>
              <w:t>(единица измерения - м</w:t>
            </w:r>
            <w:r w:rsidRPr="00DC0C20">
              <w:rPr>
                <w:rFonts w:ascii="Arial" w:hAnsi="Arial" w:cs="Arial"/>
                <w:vertAlign w:val="superscript"/>
              </w:rPr>
              <w:t>2</w:t>
            </w:r>
            <w:r w:rsidRPr="00DC0C20">
              <w:rPr>
                <w:rFonts w:ascii="Arial" w:hAnsi="Arial" w:cs="Arial"/>
              </w:rPr>
              <w:t xml:space="preserve"> видимой поверхности)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49,86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0C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0C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криволинейных брусковых ступеней с прямоугольным лобиком в верхней части подступенка из известняка (мрамора) V группы</w:t>
            </w:r>
          </w:p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0C20">
              <w:rPr>
                <w:rFonts w:ascii="Arial" w:hAnsi="Arial" w:cs="Arial"/>
              </w:rPr>
              <w:t>(единица измерения - м</w:t>
            </w:r>
            <w:r w:rsidRPr="00DC0C20">
              <w:rPr>
                <w:rFonts w:ascii="Arial" w:hAnsi="Arial" w:cs="Arial"/>
                <w:vertAlign w:val="superscript"/>
              </w:rPr>
              <w:t>2</w:t>
            </w:r>
            <w:r w:rsidRPr="00DC0C20">
              <w:rPr>
                <w:rFonts w:ascii="Arial" w:hAnsi="Arial" w:cs="Arial"/>
              </w:rPr>
              <w:t xml:space="preserve"> видимой поверхности)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0C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0C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криволинейных брусковых ступеней с прямоугольным лобиком в верхней части подступенка из песчаника (гранита) II группы</w:t>
            </w:r>
          </w:p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0C20">
              <w:rPr>
                <w:rFonts w:ascii="Arial" w:hAnsi="Arial" w:cs="Arial"/>
              </w:rPr>
              <w:t>(единица измерения - м</w:t>
            </w:r>
            <w:r w:rsidRPr="00DC0C20">
              <w:rPr>
                <w:rFonts w:ascii="Arial" w:hAnsi="Arial" w:cs="Arial"/>
                <w:vertAlign w:val="superscript"/>
              </w:rPr>
              <w:t>2</w:t>
            </w:r>
            <w:r w:rsidRPr="00DC0C20">
              <w:rPr>
                <w:rFonts w:ascii="Arial" w:hAnsi="Arial" w:cs="Arial"/>
              </w:rPr>
              <w:t xml:space="preserve"> видимой поверхности)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62,34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0C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0C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криволинейных брусковых профилированных ступеней с валиком, полочкой и выкружкой в верхней части подступенка из известняка (мрамора) V группы</w:t>
            </w:r>
          </w:p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0C20">
              <w:rPr>
                <w:rFonts w:ascii="Arial" w:hAnsi="Arial" w:cs="Arial"/>
              </w:rPr>
              <w:t>(единица измерения - м</w:t>
            </w:r>
            <w:r w:rsidRPr="00DC0C20">
              <w:rPr>
                <w:rFonts w:ascii="Arial" w:hAnsi="Arial" w:cs="Arial"/>
                <w:vertAlign w:val="superscript"/>
              </w:rPr>
              <w:t>2</w:t>
            </w:r>
            <w:r w:rsidRPr="00DC0C20">
              <w:rPr>
                <w:rFonts w:ascii="Arial" w:hAnsi="Arial" w:cs="Arial"/>
              </w:rPr>
              <w:t xml:space="preserve"> видимой поверхности)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22,44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0C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0C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криволинейных брусковых профилированных ступеней с валиком, полочкой и выкружкой в верхней части подступенка из песчаника (гранита) II группы</w:t>
            </w:r>
          </w:p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0C20">
              <w:rPr>
                <w:rFonts w:ascii="Arial" w:hAnsi="Arial" w:cs="Arial"/>
              </w:rPr>
              <w:t>(единица измерения - м</w:t>
            </w:r>
            <w:r w:rsidRPr="00DC0C20">
              <w:rPr>
                <w:rFonts w:ascii="Arial" w:hAnsi="Arial" w:cs="Arial"/>
                <w:vertAlign w:val="superscript"/>
              </w:rPr>
              <w:t>2</w:t>
            </w:r>
            <w:r w:rsidRPr="00DC0C20">
              <w:rPr>
                <w:rFonts w:ascii="Arial" w:hAnsi="Arial" w:cs="Arial"/>
              </w:rPr>
              <w:t xml:space="preserve"> видимой поверхности)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67,79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0C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0C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DC0C2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0C2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0C2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DC0C20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90609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104-36. Реставрация и воссоздание шаров с теской фактуры поверхности, изготовленных из блоков карьерной обработки, (диаметр до 250 мм из плит, 250 мм и более из блоков карьерной обработки)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90609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старых камней со спуском с высоты до 10 м;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бурение шпуров и раскол блока;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фактурная обработка поверхности шаров по заданному диаметру;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шаров на пироны с подъемом до 10 м по вертикали с помощью подъемных приспособлений.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590609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шаров диаметром 501 мм и более из известняка (мрамора) V группы</w:t>
            </w:r>
          </w:p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90609">
              <w:rPr>
                <w:rFonts w:ascii="Arial" w:hAnsi="Arial" w:cs="Arial"/>
              </w:rPr>
              <w:t>(единица измерения - м</w:t>
            </w:r>
            <w:r w:rsidRPr="00590609">
              <w:rPr>
                <w:rFonts w:ascii="Arial" w:hAnsi="Arial" w:cs="Arial"/>
                <w:vertAlign w:val="superscript"/>
              </w:rPr>
              <w:t>2</w:t>
            </w:r>
            <w:r w:rsidRPr="00590609">
              <w:rPr>
                <w:rFonts w:ascii="Arial" w:hAnsi="Arial" w:cs="Arial"/>
              </w:rPr>
              <w:t xml:space="preserve"> поверхности шара)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31,85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06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0,453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шаров диаметром 501 мм и более из песчаника (гранита) II группы</w:t>
            </w:r>
          </w:p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90609">
              <w:rPr>
                <w:rFonts w:ascii="Arial" w:hAnsi="Arial" w:cs="Arial"/>
              </w:rPr>
              <w:t>(единица измерения - м</w:t>
            </w:r>
            <w:r w:rsidRPr="00590609">
              <w:rPr>
                <w:rFonts w:ascii="Arial" w:hAnsi="Arial" w:cs="Arial"/>
                <w:vertAlign w:val="superscript"/>
              </w:rPr>
              <w:t>2</w:t>
            </w:r>
            <w:r w:rsidRPr="00590609">
              <w:rPr>
                <w:rFonts w:ascii="Arial" w:hAnsi="Arial" w:cs="Arial"/>
              </w:rPr>
              <w:t xml:space="preserve"> поверхности шара)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128,49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06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0,453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шаров диаметром от 250 до 500 мм из известняка (мрамора) V группы</w:t>
            </w:r>
          </w:p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90609">
              <w:rPr>
                <w:rFonts w:ascii="Arial" w:hAnsi="Arial" w:cs="Arial"/>
              </w:rPr>
              <w:t>(единица измерения - м</w:t>
            </w:r>
            <w:r w:rsidRPr="00590609">
              <w:rPr>
                <w:rFonts w:ascii="Arial" w:hAnsi="Arial" w:cs="Arial"/>
                <w:vertAlign w:val="superscript"/>
              </w:rPr>
              <w:t>2</w:t>
            </w:r>
            <w:r w:rsidRPr="00590609">
              <w:rPr>
                <w:rFonts w:ascii="Arial" w:hAnsi="Arial" w:cs="Arial"/>
              </w:rPr>
              <w:t xml:space="preserve"> поверхности шара)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06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0,152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шаров диаметром от 250 до 500 мм из песчаника (гранита) II группы</w:t>
            </w:r>
          </w:p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90609">
              <w:rPr>
                <w:rFonts w:ascii="Arial" w:hAnsi="Arial" w:cs="Arial"/>
              </w:rPr>
              <w:t>(единица измерения - м</w:t>
            </w:r>
            <w:r w:rsidRPr="00590609">
              <w:rPr>
                <w:rFonts w:ascii="Arial" w:hAnsi="Arial" w:cs="Arial"/>
                <w:vertAlign w:val="superscript"/>
              </w:rPr>
              <w:t>2</w:t>
            </w:r>
            <w:r w:rsidRPr="00590609">
              <w:rPr>
                <w:rFonts w:ascii="Arial" w:hAnsi="Arial" w:cs="Arial"/>
              </w:rPr>
              <w:t xml:space="preserve"> поверхности шара)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137,49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06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0,152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шаров диаметром менее 250 мм из известняка (мрамора) V группы</w:t>
            </w:r>
          </w:p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90609">
              <w:rPr>
                <w:rFonts w:ascii="Arial" w:hAnsi="Arial" w:cs="Arial"/>
              </w:rPr>
              <w:t>(единица измерения - м</w:t>
            </w:r>
            <w:r w:rsidRPr="00590609">
              <w:rPr>
                <w:rFonts w:ascii="Arial" w:hAnsi="Arial" w:cs="Arial"/>
                <w:vertAlign w:val="superscript"/>
              </w:rPr>
              <w:t>2</w:t>
            </w:r>
            <w:r w:rsidRPr="00590609">
              <w:rPr>
                <w:rFonts w:ascii="Arial" w:hAnsi="Arial" w:cs="Arial"/>
              </w:rPr>
              <w:t xml:space="preserve"> поверхности шара)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44,88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06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шаров диаметром менее 250 мм из песчаника (гранита) II группы</w:t>
            </w:r>
          </w:p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90609">
              <w:rPr>
                <w:rFonts w:ascii="Arial" w:hAnsi="Arial" w:cs="Arial"/>
              </w:rPr>
              <w:t>(единица измерения - м</w:t>
            </w:r>
            <w:r w:rsidRPr="00590609">
              <w:rPr>
                <w:rFonts w:ascii="Arial" w:hAnsi="Arial" w:cs="Arial"/>
                <w:vertAlign w:val="superscript"/>
              </w:rPr>
              <w:t>2</w:t>
            </w:r>
            <w:r w:rsidRPr="00590609">
              <w:rPr>
                <w:rFonts w:ascii="Arial" w:hAnsi="Arial" w:cs="Arial"/>
              </w:rPr>
              <w:t xml:space="preserve"> поверхности шара)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185,23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карьерной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06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5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590609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F8593A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104-37. Смена мраморных подоконников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F8593A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старой доски с отноской мусора;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распазовка мраморной шлифованной плиты по 2-м сторонам;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окалывание боковых кромок плит (под углом);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теска слезника на тыльной стороне доски;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чистая теска фаски по периметру доски (при гладкой кромке) или чистая теска профиля на кромке доски;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оправка инструмента при обработке плиты;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шлифовка и полировка профилированной или гладкой кромки доски;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лощение;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на место подоконной доски с подноской к месту установки.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F8593A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мраморных подоконников с гладкой кромкой при ширине от 20 до 30 см, мрамор II группы</w:t>
            </w:r>
          </w:p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593A">
              <w:rPr>
                <w:rFonts w:ascii="Arial" w:hAnsi="Arial" w:cs="Arial"/>
              </w:rPr>
              <w:t>(единица измерения - 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  <w:r w:rsidRPr="00F8593A">
              <w:rPr>
                <w:rFonts w:ascii="Arial" w:hAnsi="Arial" w:cs="Arial"/>
              </w:rPr>
              <w:t>)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мраморных подоконников с гладкой кромкой при ширине от 20 до 30 см, мрамор III группы</w:t>
            </w:r>
          </w:p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593A">
              <w:rPr>
                <w:rFonts w:ascii="Arial" w:hAnsi="Arial" w:cs="Arial"/>
              </w:rPr>
              <w:t>(единица измерения - 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  <w:r w:rsidRPr="00F8593A">
              <w:rPr>
                <w:rFonts w:ascii="Arial" w:hAnsi="Arial" w:cs="Arial"/>
              </w:rPr>
              <w:t>)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32,26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мраморных подоконников с гладкой кромкой при ширине от 30,1 до 40 см, мрамор II группы</w:t>
            </w:r>
          </w:p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593A">
              <w:rPr>
                <w:rFonts w:ascii="Arial" w:hAnsi="Arial" w:cs="Arial"/>
              </w:rPr>
              <w:t>(единица измерения - 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  <w:r w:rsidRPr="00F8593A">
              <w:rPr>
                <w:rFonts w:ascii="Arial" w:hAnsi="Arial" w:cs="Arial"/>
              </w:rPr>
              <w:t>)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35,36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мраморных подоконников с гладкой кромкой при ширине от 30,1 до 40 см, мрамор III группы</w:t>
            </w:r>
          </w:p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593A">
              <w:rPr>
                <w:rFonts w:ascii="Arial" w:hAnsi="Arial" w:cs="Arial"/>
              </w:rPr>
              <w:t>(единица измерения - 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  <w:r w:rsidRPr="00F8593A">
              <w:rPr>
                <w:rFonts w:ascii="Arial" w:hAnsi="Arial" w:cs="Arial"/>
              </w:rPr>
              <w:t>)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25,92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мраморных подоконников с гладкой кромкой при ширине от 40,1 до 50 см, мрамор II группы</w:t>
            </w:r>
          </w:p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593A">
              <w:rPr>
                <w:rFonts w:ascii="Arial" w:hAnsi="Arial" w:cs="Arial"/>
              </w:rPr>
              <w:t>(единица измерения - 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  <w:r w:rsidRPr="00F8593A">
              <w:rPr>
                <w:rFonts w:ascii="Arial" w:hAnsi="Arial" w:cs="Arial"/>
              </w:rPr>
              <w:t>)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мраморных подоконников с гладкой кромкой при ширине от 40,1 до 50 см, мрамор III группы</w:t>
            </w:r>
          </w:p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593A">
              <w:rPr>
                <w:rFonts w:ascii="Arial" w:hAnsi="Arial" w:cs="Arial"/>
              </w:rPr>
              <w:t>(единица измерения - 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  <w:r w:rsidRPr="00F8593A">
              <w:rPr>
                <w:rFonts w:ascii="Arial" w:hAnsi="Arial" w:cs="Arial"/>
              </w:rPr>
              <w:t>)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мраморных подоконников с профилированной кромкой при ширине от 20 до 30 см, мрамор II группы</w:t>
            </w:r>
          </w:p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593A">
              <w:rPr>
                <w:rFonts w:ascii="Arial" w:hAnsi="Arial" w:cs="Arial"/>
              </w:rPr>
              <w:t>(единица измерения - 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  <w:r w:rsidRPr="00F8593A">
              <w:rPr>
                <w:rFonts w:ascii="Arial" w:hAnsi="Arial" w:cs="Arial"/>
              </w:rPr>
              <w:t>)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55,52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мраморных подоконников с профилированной кромкой при ширине от 20 до 30 см, мрамор III группы</w:t>
            </w:r>
          </w:p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593A">
              <w:rPr>
                <w:rFonts w:ascii="Arial" w:hAnsi="Arial" w:cs="Arial"/>
              </w:rPr>
              <w:t>(единица измерения - 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  <w:r w:rsidRPr="00F8593A">
              <w:rPr>
                <w:rFonts w:ascii="Arial" w:hAnsi="Arial" w:cs="Arial"/>
              </w:rPr>
              <w:t>)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39,42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мраморных подоконников с профилированной кромкой при ширине от 30,1 до 40 см, мрамор II группы</w:t>
            </w:r>
          </w:p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593A">
              <w:rPr>
                <w:rFonts w:ascii="Arial" w:hAnsi="Arial" w:cs="Arial"/>
              </w:rPr>
              <w:t>(единица измерения - 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  <w:r w:rsidRPr="00F8593A">
              <w:rPr>
                <w:rFonts w:ascii="Arial" w:hAnsi="Arial" w:cs="Arial"/>
              </w:rPr>
              <w:t>)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43,92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мраморных подоконников с профилированной кромкой при ширине от 30,1 до 40 см, мрамор III группы</w:t>
            </w:r>
          </w:p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593A">
              <w:rPr>
                <w:rFonts w:ascii="Arial" w:hAnsi="Arial" w:cs="Arial"/>
              </w:rPr>
              <w:t>(единица измерения - 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  <w:r w:rsidRPr="00F8593A">
              <w:rPr>
                <w:rFonts w:ascii="Arial" w:hAnsi="Arial" w:cs="Arial"/>
              </w:rPr>
              <w:t>)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31,44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мраморных подоконников с профилированной кромкой, при ширине 40,1 до 50 см, мрамор II группы</w:t>
            </w:r>
          </w:p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593A">
              <w:rPr>
                <w:rFonts w:ascii="Arial" w:hAnsi="Arial" w:cs="Arial"/>
              </w:rPr>
              <w:t>(единица измерения - 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  <w:r w:rsidRPr="00F8593A">
              <w:rPr>
                <w:rFonts w:ascii="Arial" w:hAnsi="Arial" w:cs="Arial"/>
              </w:rPr>
              <w:t>)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36,97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мраморных подоконников с профилированной кромкой при ширине 40,1 до 50 см, мрамор III группы</w:t>
            </w:r>
          </w:p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593A">
              <w:rPr>
                <w:rFonts w:ascii="Arial" w:hAnsi="Arial" w:cs="Arial"/>
              </w:rPr>
              <w:t>(единица измерения - 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  <w:r w:rsidRPr="00F8593A">
              <w:rPr>
                <w:rFonts w:ascii="Arial" w:hAnsi="Arial" w:cs="Arial"/>
              </w:rPr>
              <w:t>)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26,73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59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F8593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8593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8593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6D431E" w:rsidRPr="00F8593A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650F03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104-38. Реставрация и воссоздание поручней, изготовленных из пиленых плит с неокантованными кромками ( до 5 обломов на 1 м видимой части периметра поперечного сечения)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650F03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старых камней;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распазовка и раскол плит;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фактурная обработка поверхности в соответствии с характеристикой конструкции;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поручня;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заполнение вертикальных швов;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очистка поверхности от грязи.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650F03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и воссоздание прямолинейных поручней из известняка (мрамора) V группы</w:t>
            </w:r>
          </w:p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50F03">
              <w:rPr>
                <w:rFonts w:ascii="Arial" w:hAnsi="Arial" w:cs="Arial"/>
              </w:rPr>
              <w:t>(единица измерения - м)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15,89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без обработки боковых граней толщиной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50F0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и воссоздание прямолинейных поручней из песчаника (гранита) II группы</w:t>
            </w:r>
          </w:p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50F03">
              <w:rPr>
                <w:rFonts w:ascii="Arial" w:hAnsi="Arial" w:cs="Arial"/>
              </w:rPr>
              <w:t>(единица измерения - м)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66,16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без обработки боковых граней толщиной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50F0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и воссоздание криволинейных поручней из известняка (мрамора) V группы</w:t>
            </w:r>
          </w:p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50F03">
              <w:rPr>
                <w:rFonts w:ascii="Arial" w:hAnsi="Arial" w:cs="Arial"/>
              </w:rPr>
              <w:t>(единица измерения - м)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17,05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без обработки боковых граней толщиной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50F0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и воссоздание криволинейных поручней из песчаника (гранита) II группы</w:t>
            </w:r>
          </w:p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50F03">
              <w:rPr>
                <w:rFonts w:ascii="Arial" w:hAnsi="Arial" w:cs="Arial"/>
              </w:rPr>
              <w:t>(единица измерения - м)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74,34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без обработки боковых граней толщиной 20-22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50F0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650F0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50F0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50F0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650F03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E63436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104-39. Реставрация и воссоздание балясин, изготовленных из пиленых плит с неокантованными кромками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E63436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верхней и нижней части ствола балясин на высоту заложения пирона;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балясин и относка по горизонтали на расстояние до 30 м;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распазовка и раскол плит;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заготовка балясин по шаблонам или натуре;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удаление старых пиронов и расчистка гнезда;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нового камня на раствор и пирон;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балясин от подтеков раствора, пыли и грязи.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E63436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балясин простейшего типа (до 7 обломов на 1 м высоты балясины) из известняка (мрамора) V группы</w:t>
            </w:r>
          </w:p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3436">
              <w:rPr>
                <w:rFonts w:ascii="Arial" w:hAnsi="Arial" w:cs="Arial"/>
              </w:rPr>
              <w:t>(единица измерения - м</w:t>
            </w:r>
            <w:r w:rsidRPr="00E63436">
              <w:rPr>
                <w:rFonts w:ascii="Arial" w:hAnsi="Arial" w:cs="Arial"/>
                <w:vertAlign w:val="superscript"/>
              </w:rPr>
              <w:t>2</w:t>
            </w:r>
            <w:r w:rsidRPr="00E63436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21,21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343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балясин простейшего типа (до 7 обломов на 1 м высоты балясины) из песчаника (гранита) II группы</w:t>
            </w:r>
          </w:p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3436">
              <w:rPr>
                <w:rFonts w:ascii="Arial" w:hAnsi="Arial" w:cs="Arial"/>
              </w:rPr>
              <w:t>(единица измерения - м</w:t>
            </w:r>
            <w:r w:rsidRPr="00E63436">
              <w:rPr>
                <w:rFonts w:ascii="Arial" w:hAnsi="Arial" w:cs="Arial"/>
                <w:vertAlign w:val="superscript"/>
              </w:rPr>
              <w:t>2</w:t>
            </w:r>
            <w:r w:rsidRPr="00E63436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66,91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343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балясин средней сложности (до 15 обломов на 1 м высоты балясины) из известняка (мрамора) V группы</w:t>
            </w:r>
          </w:p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3436">
              <w:rPr>
                <w:rFonts w:ascii="Arial" w:hAnsi="Arial" w:cs="Arial"/>
              </w:rPr>
              <w:t>(единица измерения - м</w:t>
            </w:r>
            <w:r w:rsidRPr="00E63436">
              <w:rPr>
                <w:rFonts w:ascii="Arial" w:hAnsi="Arial" w:cs="Arial"/>
                <w:vertAlign w:val="superscript"/>
              </w:rPr>
              <w:t>2</w:t>
            </w:r>
            <w:r w:rsidRPr="00E63436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23,94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343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балясин средней сложности (до 15 обломов на 1 м высоты балясины) из песчаника (гранита) II группы</w:t>
            </w:r>
          </w:p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3436">
              <w:rPr>
                <w:rFonts w:ascii="Arial" w:hAnsi="Arial" w:cs="Arial"/>
              </w:rPr>
              <w:t>(единица измерения - м</w:t>
            </w:r>
            <w:r w:rsidRPr="00E63436">
              <w:rPr>
                <w:rFonts w:ascii="Arial" w:hAnsi="Arial" w:cs="Arial"/>
                <w:vertAlign w:val="superscript"/>
              </w:rPr>
              <w:t>2</w:t>
            </w:r>
            <w:r w:rsidRPr="00E63436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89,48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343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балясин сложного профиля (до 25 обломов на 1 м высоты балясины) из известняка (мрамора) V группы</w:t>
            </w:r>
          </w:p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3436">
              <w:rPr>
                <w:rFonts w:ascii="Arial" w:hAnsi="Arial" w:cs="Arial"/>
              </w:rPr>
              <w:t>(единица измерения - м</w:t>
            </w:r>
            <w:r w:rsidRPr="00E63436">
              <w:rPr>
                <w:rFonts w:ascii="Arial" w:hAnsi="Arial" w:cs="Arial"/>
                <w:vertAlign w:val="superscript"/>
              </w:rPr>
              <w:t>2</w:t>
            </w:r>
            <w:r w:rsidRPr="00E63436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29,33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343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Е104-39-6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балясин сложного профиля (до 25 обломов на 1 м высоты балясины) из песчаника (гранита) II группы</w:t>
            </w:r>
          </w:p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3436">
              <w:rPr>
                <w:rFonts w:ascii="Arial" w:hAnsi="Arial" w:cs="Arial"/>
              </w:rPr>
              <w:t>(единица измерения - м</w:t>
            </w:r>
            <w:r w:rsidRPr="00E63436">
              <w:rPr>
                <w:rFonts w:ascii="Arial" w:hAnsi="Arial" w:cs="Arial"/>
                <w:vertAlign w:val="superscript"/>
              </w:rPr>
              <w:t>2</w:t>
            </w:r>
            <w:r w:rsidRPr="00E63436">
              <w:rPr>
                <w:rFonts w:ascii="Arial" w:hAnsi="Arial" w:cs="Arial"/>
              </w:rPr>
              <w:t xml:space="preserve"> условной обертывающей поверхности)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134,42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(плиты 14-16 см)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343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E63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63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63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E63436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AD21F9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104-40. Отделка поверхности мраморной облицовки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AD21F9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грубая шлифовка (обдирка) поверхности облицовки карборундовыми брусками крупного зерна;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шлифовка поверхности последовательно карборундовыми брусками среднего и мелкого зерна, пемзой;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лощение поверхности облицовки брусками электрокорунда или естественными оселками;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накатка глянца после лощения, на поверхность облицовки войлочными каталками и полирующим порошком;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увлажнение водой обрабатываемой поверхности;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подбор полирующих порошков и составление полировочной смеси.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AD21F9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мраморной гладкой прямолинейной облицовки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 облицовки)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мраморной гладкой прямолинейной облицовки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 облицовки)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гладкой выпуклой поверхности мраморной облицовки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 облицовки)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гладкой выпуклой поверхности мраморной облицовки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 облицовки)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гладкой вогнутой поверхности мраморной облицовки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 облицовки)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гладкой вогнутой поверхности мраморной облицовки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 облицовки)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мраморной каннелюрованной прямолинейной облицовки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 облицовки)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48,63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0,2046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мраморной каннелюрованной прямолинейной облицовки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 облицовки)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0,2046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Е104-40-9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мраморной каннелюрованной криволинейной облицовки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 облицовки)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55,31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0,2046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мраморной каннелюрованной криволинейной облицовки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 облицовки)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42,08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0,2046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Фаски и ленты длиной более 40 см, шириной до 2 см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1F9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Фаски и ленты длиной более 40 см, шириной до 2 см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1F9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Фаски и ленты длиной более 40 см, шириной до 3 см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1F9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Фаски и ленты длиной более 40 см, шириной до 3 см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1F9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Е104-40-15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Фаски и ленты длиной более 40 см, шириной до 5 см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1F9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Фаски и ленты длиной более 40 см, шириной до 5 см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1F9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Фаски и ленты длиной более 40 см, шириной до 7 см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1F9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Е104-40-18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Фаски и ленты длиной более 40 см, шириной до 7 см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1F9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Фаски и ленты длиной до 40 см, шириной до 2 см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1F9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Фаски и ленты длиной до 40 см, шириной до 2 см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1F9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Е104-40-21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Фаски и ленты длиной до 40 см, шириной до 3 см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1F9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Фаски и ленты длиной до 40 см, шириной до 3 см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1F9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Фаски и ленты длиной до 40 см, шириной до 5 см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1F9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Е104-40-24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Фаски и ленты длиной до 40 см, шириной до 5 см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1F9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Фаски и ленты длиной до 40 см, шириной до 7 см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1F9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Фаски и ленты длиной до 40 см, шириной до 7 см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1F9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Е104-40-27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прямолинейных откосов шириной более 13 см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облицовки)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49,92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прямолинейных откосов шириной более 13 см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облицовки)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32,46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криволинейных откосов шириной более 13 см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облицовки)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73,18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криволинейных откосов шириной более 13 см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облицовки)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48,76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прямолинейных откосов шириной до 13 см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облицовки)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прямолинейных откосов шириной до 13 см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облицовки)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криволинейных откосов шириной до 13 см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облицовки)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криволинейных откосов шириной до 13 см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облицовки)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Подступенки с валиком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1F9">
              <w:rPr>
                <w:rFonts w:ascii="Arial" w:hAnsi="Arial" w:cs="Arial"/>
              </w:rPr>
              <w:t>(единица измерения - м подступенков)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Подступенки с валиком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1F9">
              <w:rPr>
                <w:rFonts w:ascii="Arial" w:hAnsi="Arial" w:cs="Arial"/>
              </w:rPr>
              <w:t>(единица измерения - м подступенков)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Мраморные подоконные доски с гладкой кромкой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горизонтальной проекции подоконных досок)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29,19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0,1612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Мраморные подоконные доски с гладкой кромкой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горизонтальной проекции подоконных досок)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0,1612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Е104-40-39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Мраморные подоконные доски с профилированной кромкой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горизонтальной проекции подоконных досок)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0,1798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Мраморные подоконные доски с профилированной кромкой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горизонтальной проекции подоконных досок)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27,21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0,1798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Архитектурно-профилированные детали простого профиля прямолинейные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33,69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Архитектурно-профилированные прямолинейные детали простого профиля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Архитектурно-профилированные криволинейные детали простого профиля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42,15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Архитектурно-профилированные криволинейные детали простого профиля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Архитектурно-профилированные прямолинейные детали профиля средней сложности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46,17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Архитектурно-профилированные прямолинейные детали профиля средней сложности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32,46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Архитектурно-профилированные криволинейные детали профиля средней сложности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Архитектурно-профилированные криволинейные детали профиля средней сложности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40,65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Е104-40-49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Архитектурно-профилированные прямолинейные детали сложного профиля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105,23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Архитектурно-профилированные прямолинейные детали сложного профиля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Е104-40-51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Архитектурно-профилированные криволинейные детали сложного профиля из мрамора 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131,63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Е104-40-52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Архитектурно-профилированные криволинейные детали сложного профиля из мрамора III группы</w:t>
            </w:r>
          </w:p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21F9">
              <w:rPr>
                <w:rFonts w:ascii="Arial" w:hAnsi="Arial" w:cs="Arial"/>
              </w:rPr>
              <w:t>(единица измерения - 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  <w:r w:rsidRPr="00AD21F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94,66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21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мелкозернистые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AD21F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D21F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глянцевания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D21F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</w:tbl>
    <w:p w:rsidR="006D431E" w:rsidRPr="00AD21F9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E327F4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104-41. Отделка поверхности гранитной облицовки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E327F4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грубая шлифовка (обдирка) поверхности облицовки карборундовыми брусками крупного зерна;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шлифовка поверхности последовательно карборундовыми брусками среднего и мелкого зерна;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лощение поверхности облицовки брусками электрокорунда или естественными оселками;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накатка глянца после лощения на поверхности облицовки войлочными каталками и полирующим порошком;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увлажнение водой обрабатываемой поверхности;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подбор полирующих порошков и составление смесей.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E327F4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прямолинейной гладкой поверхности гранитной облицовки из гранита 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27F4">
              <w:rPr>
                <w:rFonts w:ascii="Arial" w:hAnsi="Arial" w:cs="Arial"/>
              </w:rPr>
              <w:t>(единица измерения - м</w:t>
            </w:r>
            <w:r w:rsidRPr="00E327F4">
              <w:rPr>
                <w:rFonts w:ascii="Arial" w:hAnsi="Arial" w:cs="Arial"/>
                <w:vertAlign w:val="superscript"/>
              </w:rPr>
              <w:t>2</w:t>
            </w:r>
            <w:r w:rsidRPr="00E327F4">
              <w:rPr>
                <w:rFonts w:ascii="Arial" w:hAnsi="Arial" w:cs="Arial"/>
              </w:rPr>
              <w:t>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51,36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прямолинейной гладкой поверхности гранитной облицовки из гранита II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27F4">
              <w:rPr>
                <w:rFonts w:ascii="Arial" w:hAnsi="Arial" w:cs="Arial"/>
              </w:rPr>
              <w:t>(единица измерения - м</w:t>
            </w:r>
            <w:r w:rsidRPr="00E327F4">
              <w:rPr>
                <w:rFonts w:ascii="Arial" w:hAnsi="Arial" w:cs="Arial"/>
                <w:vertAlign w:val="superscript"/>
              </w:rPr>
              <w:t>2</w:t>
            </w:r>
            <w:r w:rsidRPr="00E327F4">
              <w:rPr>
                <w:rFonts w:ascii="Arial" w:hAnsi="Arial" w:cs="Arial"/>
              </w:rPr>
              <w:t>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выпуклой гладкой поверхности гранитной облицовки из гранита 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27F4">
              <w:rPr>
                <w:rFonts w:ascii="Arial" w:hAnsi="Arial" w:cs="Arial"/>
              </w:rPr>
              <w:t>(единица измерения - м</w:t>
            </w:r>
            <w:r w:rsidRPr="00E327F4">
              <w:rPr>
                <w:rFonts w:ascii="Arial" w:hAnsi="Arial" w:cs="Arial"/>
                <w:vertAlign w:val="superscript"/>
              </w:rPr>
              <w:t>2</w:t>
            </w:r>
            <w:r w:rsidRPr="00E327F4">
              <w:rPr>
                <w:rFonts w:ascii="Arial" w:hAnsi="Arial" w:cs="Arial"/>
              </w:rPr>
              <w:t>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64,52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выпуклой гладкой поверхности гранитной облицовки из гранита II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27F4">
              <w:rPr>
                <w:rFonts w:ascii="Arial" w:hAnsi="Arial" w:cs="Arial"/>
              </w:rPr>
              <w:t>(единица измерения - м</w:t>
            </w:r>
            <w:r w:rsidRPr="00E327F4">
              <w:rPr>
                <w:rFonts w:ascii="Arial" w:hAnsi="Arial" w:cs="Arial"/>
                <w:vertAlign w:val="superscript"/>
              </w:rPr>
              <w:t>2</w:t>
            </w:r>
            <w:r w:rsidRPr="00E327F4">
              <w:rPr>
                <w:rFonts w:ascii="Arial" w:hAnsi="Arial" w:cs="Arial"/>
              </w:rPr>
              <w:t>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47,33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вогнутой гладкой поверхности гранитной облицовки из гранита 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27F4">
              <w:rPr>
                <w:rFonts w:ascii="Arial" w:hAnsi="Arial" w:cs="Arial"/>
              </w:rPr>
              <w:t>(единица измерения - м</w:t>
            </w:r>
            <w:r w:rsidRPr="00E327F4">
              <w:rPr>
                <w:rFonts w:ascii="Arial" w:hAnsi="Arial" w:cs="Arial"/>
                <w:vertAlign w:val="superscript"/>
              </w:rPr>
              <w:t>2</w:t>
            </w:r>
            <w:r w:rsidRPr="00E327F4">
              <w:rPr>
                <w:rFonts w:ascii="Arial" w:hAnsi="Arial" w:cs="Arial"/>
              </w:rPr>
              <w:t>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76,39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вогнутой гладкой поверхности гранитной облицовки из гранита II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27F4">
              <w:rPr>
                <w:rFonts w:ascii="Arial" w:hAnsi="Arial" w:cs="Arial"/>
              </w:rPr>
              <w:t>(единица измерения - м</w:t>
            </w:r>
            <w:r w:rsidRPr="00E327F4">
              <w:rPr>
                <w:rFonts w:ascii="Arial" w:hAnsi="Arial" w:cs="Arial"/>
                <w:vertAlign w:val="superscript"/>
              </w:rPr>
              <w:t>2</w:t>
            </w:r>
            <w:r w:rsidRPr="00E327F4">
              <w:rPr>
                <w:rFonts w:ascii="Arial" w:hAnsi="Arial" w:cs="Arial"/>
              </w:rPr>
              <w:t>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55,24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Отделка поверхности облицовки подступенка с валиком из гранита 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27F4">
              <w:rPr>
                <w:rFonts w:ascii="Arial" w:hAnsi="Arial" w:cs="Arial"/>
              </w:rPr>
              <w:t>(единица измерения - м)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23,67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Отделка поверхности облицовки подступенка с валиком из гранита II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27F4">
              <w:rPr>
                <w:rFonts w:ascii="Arial" w:hAnsi="Arial" w:cs="Arial"/>
              </w:rPr>
              <w:t>(единица измерения - м)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Отделка поверхности облицовки фаски и ленты длиной более 40 см, шириной до 2 см из гранита 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27F4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16,37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Отделка поверхности облицовки фаски и ленты длиной более 40 см, шириной до 2 см из гранита II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27F4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Отделка поверхности облицовки фаски и ленты длиной более 40 см, шириной до 3 см из гранита 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27F4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Отделка поверхности облицовки фаски и ленты длиной более 40 см, шириной до 3 см из гранита II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27F4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фаски и ленты длиной более 40 см, шириной до 5 см из гранита 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27F4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26,39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фаски и ленты длиной более 40 см, шириной до 5 см из гранита II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27F4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фаски и ленты длиной более 40 см, шириной до 7 см из гранита 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27F4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33,01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фаски и ленты длиной более 40 см, шириной до 7 см из гранита II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27F4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23,67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фаски и ленты длиной до 40 см, шириной до 2 см из гранита 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27F4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20,66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фаски и ленты длиной до 40 см, шириной до 2 см из гранита II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27F4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фаски и ленты длиной до 40 см, шириной до 3 см из гранита 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27F4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24,69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фаски и ленты длиной до 40 см, шириной до 3 см из гранита II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27F4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фаски и ленты длиной до 40 см, шириной до 5 см из гранита 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27F4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33,08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фаски и ленты длиной до 40 см, шириной до 5 см из гранита II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27F4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24,69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фаски и ленты длиной до 40 см, шириной до 7 см из гранита 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27F4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41,13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фаски и ленты длиной до 40 см, шириной до 7 см из гранита II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27F4">
              <w:rPr>
                <w:rFonts w:ascii="Arial" w:hAnsi="Arial" w:cs="Arial"/>
              </w:rPr>
              <w:t>(единица измерения - 10 м)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архитектурно-профилированных прямолинейных деталей простого профиля из гранита 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27F4">
              <w:rPr>
                <w:rFonts w:ascii="Arial" w:hAnsi="Arial" w:cs="Arial"/>
              </w:rPr>
              <w:t>(единица измерения - м</w:t>
            </w:r>
            <w:r w:rsidRPr="00E327F4">
              <w:rPr>
                <w:rFonts w:ascii="Arial" w:hAnsi="Arial" w:cs="Arial"/>
                <w:vertAlign w:val="superscript"/>
              </w:rPr>
              <w:t>2</w:t>
            </w:r>
            <w:r w:rsidRPr="00E327F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95,28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архитектурно-профилированных прямолинейных деталей простого профиля из гранита II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27F4">
              <w:rPr>
                <w:rFonts w:ascii="Arial" w:hAnsi="Arial" w:cs="Arial"/>
              </w:rPr>
              <w:t>(единица измерения - м</w:t>
            </w:r>
            <w:r w:rsidRPr="00E327F4">
              <w:rPr>
                <w:rFonts w:ascii="Arial" w:hAnsi="Arial" w:cs="Arial"/>
                <w:vertAlign w:val="superscript"/>
              </w:rPr>
              <w:t>2</w:t>
            </w:r>
            <w:r w:rsidRPr="00E327F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73,25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архитектурно-профилированных криволинейных деталей простого профиля из гранита 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27F4">
              <w:rPr>
                <w:rFonts w:ascii="Arial" w:hAnsi="Arial" w:cs="Arial"/>
              </w:rPr>
              <w:t>(единица измерения - м</w:t>
            </w:r>
            <w:r w:rsidRPr="00E327F4">
              <w:rPr>
                <w:rFonts w:ascii="Arial" w:hAnsi="Arial" w:cs="Arial"/>
                <w:vertAlign w:val="superscript"/>
              </w:rPr>
              <w:t>2</w:t>
            </w:r>
            <w:r w:rsidRPr="00E327F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119,08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архитектурно-профилированных криволинейных деталей простого профиля из гранита II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27F4">
              <w:rPr>
                <w:rFonts w:ascii="Arial" w:hAnsi="Arial" w:cs="Arial"/>
              </w:rPr>
              <w:t>(единица измерения - м</w:t>
            </w:r>
            <w:r w:rsidRPr="00E327F4">
              <w:rPr>
                <w:rFonts w:ascii="Arial" w:hAnsi="Arial" w:cs="Arial"/>
                <w:vertAlign w:val="superscript"/>
              </w:rPr>
              <w:t>2</w:t>
            </w:r>
            <w:r w:rsidRPr="00E327F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91,66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архитектурно-профилированных прямолинейных деталей профиля средней сложности из гранита 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27F4">
              <w:rPr>
                <w:rFonts w:ascii="Arial" w:hAnsi="Arial" w:cs="Arial"/>
              </w:rPr>
              <w:t>(единица измерения - м</w:t>
            </w:r>
            <w:r w:rsidRPr="00E327F4">
              <w:rPr>
                <w:rFonts w:ascii="Arial" w:hAnsi="Arial" w:cs="Arial"/>
                <w:vertAlign w:val="superscript"/>
              </w:rPr>
              <w:t>2</w:t>
            </w:r>
            <w:r w:rsidRPr="00E327F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133,74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архитектурно-профилированных прямолинейных деталей профиля средней сложности из гранита II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27F4">
              <w:rPr>
                <w:rFonts w:ascii="Arial" w:hAnsi="Arial" w:cs="Arial"/>
              </w:rPr>
              <w:t>(единица измерения - м</w:t>
            </w:r>
            <w:r w:rsidRPr="00E327F4">
              <w:rPr>
                <w:rFonts w:ascii="Arial" w:hAnsi="Arial" w:cs="Arial"/>
                <w:vertAlign w:val="superscript"/>
              </w:rPr>
              <w:t>2</w:t>
            </w:r>
            <w:r w:rsidRPr="00E327F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101,42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архитектурно-профилированных криволинейных деталей профиля средней сложности из гранита 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27F4">
              <w:rPr>
                <w:rFonts w:ascii="Arial" w:hAnsi="Arial" w:cs="Arial"/>
              </w:rPr>
              <w:t>(единица измерения - м</w:t>
            </w:r>
            <w:r w:rsidRPr="00E327F4">
              <w:rPr>
                <w:rFonts w:ascii="Arial" w:hAnsi="Arial" w:cs="Arial"/>
                <w:vertAlign w:val="superscript"/>
              </w:rPr>
              <w:t>2</w:t>
            </w:r>
            <w:r w:rsidRPr="00E327F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167,16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архитектурно-профилированных криволинейных деталей профиля средней сложности из гранита II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27F4">
              <w:rPr>
                <w:rFonts w:ascii="Arial" w:hAnsi="Arial" w:cs="Arial"/>
              </w:rPr>
              <w:t>(единица измерения - м</w:t>
            </w:r>
            <w:r w:rsidRPr="00E327F4">
              <w:rPr>
                <w:rFonts w:ascii="Arial" w:hAnsi="Arial" w:cs="Arial"/>
                <w:vertAlign w:val="superscript"/>
              </w:rPr>
              <w:t>2</w:t>
            </w:r>
            <w:r w:rsidRPr="00E327F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126,79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архитектурно-профилированных прямолинейных деталей сложного профиля из гранита 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27F4">
              <w:rPr>
                <w:rFonts w:ascii="Arial" w:hAnsi="Arial" w:cs="Arial"/>
              </w:rPr>
              <w:t>(единица измерения - м</w:t>
            </w:r>
            <w:r w:rsidRPr="00E327F4">
              <w:rPr>
                <w:rFonts w:ascii="Arial" w:hAnsi="Arial" w:cs="Arial"/>
                <w:vertAlign w:val="superscript"/>
              </w:rPr>
              <w:t>2</w:t>
            </w:r>
            <w:r w:rsidRPr="00E327F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307,04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архитектурно-профилированных прямолинейных деталей сложного профиля из гранита II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27F4">
              <w:rPr>
                <w:rFonts w:ascii="Arial" w:hAnsi="Arial" w:cs="Arial"/>
              </w:rPr>
              <w:t>(единица измерения - м</w:t>
            </w:r>
            <w:r w:rsidRPr="00E327F4">
              <w:rPr>
                <w:rFonts w:ascii="Arial" w:hAnsi="Arial" w:cs="Arial"/>
                <w:vertAlign w:val="superscript"/>
              </w:rPr>
              <w:t>2</w:t>
            </w:r>
            <w:r w:rsidRPr="00E327F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235,77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Е104-41-35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архитектурно-профилированных криволинейных деталей сложного профиля из гранита 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27F4">
              <w:rPr>
                <w:rFonts w:ascii="Arial" w:hAnsi="Arial" w:cs="Arial"/>
              </w:rPr>
              <w:t>(единица измерения - м</w:t>
            </w:r>
            <w:r w:rsidRPr="00E327F4">
              <w:rPr>
                <w:rFonts w:ascii="Arial" w:hAnsi="Arial" w:cs="Arial"/>
                <w:vertAlign w:val="superscript"/>
              </w:rPr>
              <w:t>2</w:t>
            </w:r>
            <w:r w:rsidRPr="00E327F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383,84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Е104-41-36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гранитной облицовки архитектурно-профилированных криволинейных деталей сложного профиля из гранита II группы</w:t>
            </w:r>
          </w:p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27F4">
              <w:rPr>
                <w:rFonts w:ascii="Arial" w:hAnsi="Arial" w:cs="Arial"/>
              </w:rPr>
              <w:t>(единица измерения - м</w:t>
            </w:r>
            <w:r w:rsidRPr="00E327F4">
              <w:rPr>
                <w:rFonts w:ascii="Arial" w:hAnsi="Arial" w:cs="Arial"/>
                <w:vertAlign w:val="superscript"/>
              </w:rPr>
              <w:t>2</w:t>
            </w:r>
            <w:r w:rsidRPr="00E327F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294,63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полирующий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крупнозернистые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электрокорундовые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E327F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327F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войлочные толщиной 5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327F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0,1488</w:t>
            </w:r>
          </w:p>
        </w:tc>
      </w:tr>
    </w:tbl>
    <w:p w:rsidR="006D431E" w:rsidRPr="00E327F4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A430C8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104-42. Теска профиля потерявших четкость линий старых мраморных профилированных архитектурных деталей, установленных на месте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A430C8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выравнивание шпунтом граней профиля с удалением выветрившейся породы и проверкой выровненных поверхностей;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последовательная обработка граней профиля бучардами и скарпелью;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обрабатываемой поверхности от каменной крошки и пыли;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заправка инструмента.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A430C8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Теска профиля потерявшего четкость линий старых мраморных прямолинейных профилированных архитектурных деталей, простого профиля из мрамора II группы</w:t>
            </w:r>
          </w:p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30C8">
              <w:rPr>
                <w:rFonts w:ascii="Arial" w:hAnsi="Arial" w:cs="Arial"/>
              </w:rPr>
              <w:t>(единица измерения - м</w:t>
            </w:r>
            <w:r w:rsidRPr="00A430C8">
              <w:rPr>
                <w:rFonts w:ascii="Arial" w:hAnsi="Arial" w:cs="Arial"/>
                <w:vertAlign w:val="superscript"/>
              </w:rPr>
              <w:t>2</w:t>
            </w:r>
            <w:r w:rsidRPr="00A430C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14,12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Теска профиля потерявшего четкость линий старых мраморных прямолинейных профилированных архитектурных деталей, простого профиля из мрамора III группы</w:t>
            </w:r>
          </w:p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30C8">
              <w:rPr>
                <w:rFonts w:ascii="Arial" w:hAnsi="Arial" w:cs="Arial"/>
              </w:rPr>
              <w:t>(единица измерения - м</w:t>
            </w:r>
            <w:r w:rsidRPr="00A430C8">
              <w:rPr>
                <w:rFonts w:ascii="Arial" w:hAnsi="Arial" w:cs="Arial"/>
                <w:vertAlign w:val="superscript"/>
              </w:rPr>
              <w:t>2</w:t>
            </w:r>
            <w:r w:rsidRPr="00A430C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9,34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Теска профиля потерявшего четкость линий старых мраморных криволинейных профилированных архитектурных деталей, простого профиля из мрамора II группы</w:t>
            </w:r>
          </w:p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30C8">
              <w:rPr>
                <w:rFonts w:ascii="Arial" w:hAnsi="Arial" w:cs="Arial"/>
              </w:rPr>
              <w:t>(единица измерения - м</w:t>
            </w:r>
            <w:r w:rsidRPr="00A430C8">
              <w:rPr>
                <w:rFonts w:ascii="Arial" w:hAnsi="Arial" w:cs="Arial"/>
                <w:vertAlign w:val="superscript"/>
              </w:rPr>
              <w:t>2</w:t>
            </w:r>
            <w:r w:rsidRPr="00A430C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18,35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Теска профиля потерявшего четкость линий старых мраморных криволинейных профилированных архитектурных деталей, простого профиля из мрамора III группы</w:t>
            </w:r>
          </w:p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30C8">
              <w:rPr>
                <w:rFonts w:ascii="Arial" w:hAnsi="Arial" w:cs="Arial"/>
              </w:rPr>
              <w:t>(единица измерения - м</w:t>
            </w:r>
            <w:r w:rsidRPr="00A430C8">
              <w:rPr>
                <w:rFonts w:ascii="Arial" w:hAnsi="Arial" w:cs="Arial"/>
                <w:vertAlign w:val="superscript"/>
              </w:rPr>
              <w:t>2</w:t>
            </w:r>
            <w:r w:rsidRPr="00A430C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11,66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Теска профиля потерявшего четкость линий старых мраморных прямолинейных профилированных архитектурных деталей, профиля средней сложности из мрамора II группы</w:t>
            </w:r>
          </w:p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30C8">
              <w:rPr>
                <w:rFonts w:ascii="Arial" w:hAnsi="Arial" w:cs="Arial"/>
              </w:rPr>
              <w:t>(единица измерения - м</w:t>
            </w:r>
            <w:r w:rsidRPr="00A430C8">
              <w:rPr>
                <w:rFonts w:ascii="Arial" w:hAnsi="Arial" w:cs="Arial"/>
                <w:vertAlign w:val="superscript"/>
              </w:rPr>
              <w:t>2</w:t>
            </w:r>
            <w:r w:rsidRPr="00A430C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20,32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Теска профиля потерявшего четкость линий старых мраморных прямолинейных профилированных архитектурных деталей, средней сложности профиля из мрамора III группы</w:t>
            </w:r>
          </w:p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30C8">
              <w:rPr>
                <w:rFonts w:ascii="Arial" w:hAnsi="Arial" w:cs="Arial"/>
              </w:rPr>
              <w:t>(единица измерения - м</w:t>
            </w:r>
            <w:r w:rsidRPr="00A430C8">
              <w:rPr>
                <w:rFonts w:ascii="Arial" w:hAnsi="Arial" w:cs="Arial"/>
                <w:vertAlign w:val="superscript"/>
              </w:rPr>
              <w:t>2</w:t>
            </w:r>
            <w:r w:rsidRPr="00A430C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13,57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Теска профиля потерявшего четкость линий старых мраморных криволинейных профилированных архитектурных деталей, средней сложности профиля из мрамора II группы</w:t>
            </w:r>
          </w:p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30C8">
              <w:rPr>
                <w:rFonts w:ascii="Arial" w:hAnsi="Arial" w:cs="Arial"/>
              </w:rPr>
              <w:t>(единица измерения - м</w:t>
            </w:r>
            <w:r w:rsidRPr="00A430C8">
              <w:rPr>
                <w:rFonts w:ascii="Arial" w:hAnsi="Arial" w:cs="Arial"/>
                <w:vertAlign w:val="superscript"/>
              </w:rPr>
              <w:t>2</w:t>
            </w:r>
            <w:r w:rsidRPr="00A430C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25,23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Теска профиля потерявшего четкость линий старых мраморных профилированных архитектурных деталей установленных на месте, криволинейных из мрамора III группы</w:t>
            </w:r>
          </w:p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30C8">
              <w:rPr>
                <w:rFonts w:ascii="Arial" w:hAnsi="Arial" w:cs="Arial"/>
              </w:rPr>
              <w:t>(единица измерения - м</w:t>
            </w:r>
            <w:r w:rsidRPr="00A430C8">
              <w:rPr>
                <w:rFonts w:ascii="Arial" w:hAnsi="Arial" w:cs="Arial"/>
                <w:vertAlign w:val="superscript"/>
              </w:rPr>
              <w:t>2</w:t>
            </w:r>
            <w:r w:rsidRPr="00A430C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16,91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Теска профиля потерявшего четкость линий старых мраморных прямолинейных профилированных архитектурных деталей, сложного профиля из мрамора II группы</w:t>
            </w:r>
          </w:p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30C8">
              <w:rPr>
                <w:rFonts w:ascii="Arial" w:hAnsi="Arial" w:cs="Arial"/>
              </w:rPr>
              <w:t>(единица измерения - м</w:t>
            </w:r>
            <w:r w:rsidRPr="00A430C8">
              <w:rPr>
                <w:rFonts w:ascii="Arial" w:hAnsi="Arial" w:cs="Arial"/>
                <w:vertAlign w:val="superscript"/>
              </w:rPr>
              <w:t>2</w:t>
            </w:r>
            <w:r w:rsidRPr="00A430C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Теска профиля потерявшего четкость линий старых мраморных прямолинейных профилированных архитектурных деталей, сложного профиля из мрамора III группы</w:t>
            </w:r>
          </w:p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30C8">
              <w:rPr>
                <w:rFonts w:ascii="Arial" w:hAnsi="Arial" w:cs="Arial"/>
              </w:rPr>
              <w:t>(единица измерения - м</w:t>
            </w:r>
            <w:r w:rsidRPr="00A430C8">
              <w:rPr>
                <w:rFonts w:ascii="Arial" w:hAnsi="Arial" w:cs="Arial"/>
                <w:vertAlign w:val="superscript"/>
              </w:rPr>
              <w:t>2</w:t>
            </w:r>
            <w:r w:rsidRPr="00A430C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31,17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Теска профиля потерявшего четкость линий старых мраморных криволинейных профилированных архитектурных деталей, сложного профиля из мрамора II группы</w:t>
            </w:r>
          </w:p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30C8">
              <w:rPr>
                <w:rFonts w:ascii="Arial" w:hAnsi="Arial" w:cs="Arial"/>
              </w:rPr>
              <w:t>(единица измерения - м</w:t>
            </w:r>
            <w:r w:rsidRPr="00A430C8">
              <w:rPr>
                <w:rFonts w:ascii="Arial" w:hAnsi="Arial" w:cs="Arial"/>
                <w:vertAlign w:val="superscript"/>
              </w:rPr>
              <w:t>2</w:t>
            </w:r>
            <w:r w:rsidRPr="00A430C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58,99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Теска профиля потерявшего четкость линий старых мраморных криволинейных профилированных архитектурных деталей, сложного профиля из мрамора III группы</w:t>
            </w:r>
          </w:p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30C8">
              <w:rPr>
                <w:rFonts w:ascii="Arial" w:hAnsi="Arial" w:cs="Arial"/>
              </w:rPr>
              <w:t>(единица измерения - м</w:t>
            </w:r>
            <w:r w:rsidRPr="00A430C8">
              <w:rPr>
                <w:rFonts w:ascii="Arial" w:hAnsi="Arial" w:cs="Arial"/>
                <w:vertAlign w:val="superscript"/>
              </w:rPr>
              <w:t>2</w:t>
            </w:r>
            <w:r w:rsidRPr="00A430C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A430C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430C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430C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38,94</w:t>
            </w:r>
          </w:p>
        </w:tc>
      </w:tr>
    </w:tbl>
    <w:p w:rsidR="006D431E" w:rsidRPr="00A430C8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64F2B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104-43. Снятие и установка старинной мраморной облицовки каминов, пилястр и других измельченных поверхностей, изготовление и установка латунных пиронов для крепления облицовки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64F2B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облицовки с соблюдением осторожности в работе, с отноской и складированием (нормы 1, 2);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и насечка тыльной поверхности облицовки (нормы 1, 2);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обдирка и шлифовка кромок плит (на 50%) после разработки и очистки от затвердевшего раствора (нормы 1, 2);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на место старых обработанных плит с подноской к месту установки (нормы 1, 2);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разметка и резка прутковой латуни (норма 3);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спайка 2-х прутков (норма 3);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разведение и гнутье концов (норма 3);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завершение прямого конца (норма 3);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сверление гнезда (норма 3);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установка пирона на клеящем или вяжущем составе (норма 3).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564F2B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Снятие и установка старинной мраморной облицовки каминов, пилястр и других измельченных поверхностей: плиты при числе в 1 м</w:t>
            </w:r>
            <w:r w:rsidRPr="00564F2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от 2 до 4 штук</w:t>
            </w:r>
          </w:p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64F2B">
              <w:rPr>
                <w:rFonts w:ascii="Arial" w:hAnsi="Arial" w:cs="Arial"/>
              </w:rPr>
              <w:t>(единица измерения - м</w:t>
            </w:r>
            <w:r w:rsidRPr="00564F2B">
              <w:rPr>
                <w:rFonts w:ascii="Arial" w:hAnsi="Arial" w:cs="Arial"/>
                <w:vertAlign w:val="superscript"/>
              </w:rPr>
              <w:t>2</w:t>
            </w:r>
            <w:r w:rsidRPr="00564F2B">
              <w:rPr>
                <w:rFonts w:ascii="Arial" w:hAnsi="Arial" w:cs="Arial"/>
              </w:rPr>
              <w:t>)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14,53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0,01638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4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4F2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Снятие и установка старинной мраморной облицовки каминов, пилястр и других измельченных поверхностей: профилированных деталей и полосы шириной от 7 до 12 см</w:t>
            </w:r>
          </w:p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64F2B">
              <w:rPr>
                <w:rFonts w:ascii="Arial" w:hAnsi="Arial" w:cs="Arial"/>
              </w:rPr>
              <w:t>(единица измерения - м</w:t>
            </w:r>
            <w:r w:rsidRPr="00564F2B">
              <w:rPr>
                <w:rFonts w:ascii="Arial" w:hAnsi="Arial" w:cs="Arial"/>
                <w:vertAlign w:val="superscript"/>
              </w:rPr>
              <w:t>2</w:t>
            </w:r>
            <w:r w:rsidRPr="00564F2B">
              <w:rPr>
                <w:rFonts w:ascii="Arial" w:hAnsi="Arial" w:cs="Arial"/>
              </w:rPr>
              <w:t>)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23,53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0,01638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4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4F2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латунных пиронов</w:t>
            </w:r>
          </w:p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4F2B">
              <w:rPr>
                <w:rFonts w:ascii="Arial" w:hAnsi="Arial" w:cs="Arial"/>
              </w:rPr>
              <w:t>(единица измерения - кг)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564F2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5/50-40-4/1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64F2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ЛС59-1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64F2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</w:tbl>
    <w:p w:rsidR="006D431E" w:rsidRPr="00564F2B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8D6CA0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104-44. Инкрустация по мрамору цветными мраморными пластинами прямолинейного геометрического рисунка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8D6CA0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перевод рисунка на кальку и с кальки на мраморную плиту с прорезкой рисунка инструментом (норма 1);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приклеивание плиты на основание гипсовым раствором (норма 1);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окантовка рисунка скарпелью, с вырубкой орнамента профилированными шпунтами и с обрубкой по контуру (норма 1);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снятие плиты с основания со шлифовкой торцов абразивным камнем, заточка инструмента (норма 1);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распиловка мрамора на пластины на дисковой электропиле (норма 2);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изготовление шаблона на бумаге (норма 2);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подбор, подготовка и маркировка пластинок с приклеиванием пластинок на место в готовые гнезда (норма 2);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шлифовка поверхности с разметкой и гравировкой декоративных швов (норма 2).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8D6CA0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основания с вырезкой гнезд среднего размера 0,3 см</w:t>
            </w:r>
            <w:r w:rsidRPr="008D6CA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в мраморе III группы</w:t>
            </w:r>
          </w:p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6CA0">
              <w:rPr>
                <w:rFonts w:ascii="Arial" w:hAnsi="Arial" w:cs="Arial"/>
              </w:rPr>
              <w:t>(единица измерения - дм</w:t>
            </w:r>
            <w:r w:rsidRPr="008D6CA0">
              <w:rPr>
                <w:rFonts w:ascii="Arial" w:hAnsi="Arial" w:cs="Arial"/>
                <w:vertAlign w:val="superscript"/>
              </w:rPr>
              <w:t>2</w:t>
            </w:r>
            <w:r w:rsidRPr="008D6CA0">
              <w:rPr>
                <w:rFonts w:ascii="Arial" w:hAnsi="Arial" w:cs="Arial"/>
              </w:rPr>
              <w:t>)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6CA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Заготовка и наклеивание в готовые гнезда пластинок среднего размера 0,3 см</w:t>
            </w:r>
            <w:r w:rsidRPr="008D6CA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мрамора III группы</w:t>
            </w:r>
          </w:p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6CA0">
              <w:rPr>
                <w:rFonts w:ascii="Arial" w:hAnsi="Arial" w:cs="Arial"/>
              </w:rPr>
              <w:t>(единица измерения - дм</w:t>
            </w:r>
            <w:r w:rsidRPr="008D6CA0">
              <w:rPr>
                <w:rFonts w:ascii="Arial" w:hAnsi="Arial" w:cs="Arial"/>
                <w:vertAlign w:val="superscript"/>
              </w:rPr>
              <w:t>2</w:t>
            </w:r>
            <w:r w:rsidRPr="008D6CA0">
              <w:rPr>
                <w:rFonts w:ascii="Arial" w:hAnsi="Arial" w:cs="Arial"/>
              </w:rPr>
              <w:t>)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5,93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эпоксикаучуковый или клеевые системы "Атлас"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8D6CA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6CA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6CA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6CA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8D6CA0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447354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104-45. Наковка выветрившейся или поврежденной поверхности гранитной облицовки, установленной на месте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447354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последовательная грубая получистая и чистая обработка бучардами облицовки с проверкой поверхности;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обрабатываемой поверхности от каменной крошки и пыли.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447354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Наковка выветрившейся или поврежденной гладкой прямолинейной поверхности гранитной облицовки, установленной на месте из гранита I группы</w:t>
            </w:r>
          </w:p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7354">
              <w:rPr>
                <w:rFonts w:ascii="Arial" w:hAnsi="Arial" w:cs="Arial"/>
              </w:rPr>
              <w:t>(единица измерения - м</w:t>
            </w:r>
            <w:r w:rsidRPr="00447354">
              <w:rPr>
                <w:rFonts w:ascii="Arial" w:hAnsi="Arial" w:cs="Arial"/>
                <w:vertAlign w:val="superscript"/>
              </w:rPr>
              <w:t>2</w:t>
            </w:r>
            <w:r w:rsidRPr="00447354">
              <w:rPr>
                <w:rFonts w:ascii="Arial" w:hAnsi="Arial" w:cs="Arial"/>
              </w:rPr>
              <w:t>)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7,23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Наковка выветрившейся или поврежденной гладкой прямолинейной поверхности гранитной облицовки, установленной на месте из гранита II группы</w:t>
            </w:r>
          </w:p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7354">
              <w:rPr>
                <w:rFonts w:ascii="Arial" w:hAnsi="Arial" w:cs="Arial"/>
              </w:rPr>
              <w:t>(единица измерения - м</w:t>
            </w:r>
            <w:r w:rsidRPr="00447354">
              <w:rPr>
                <w:rFonts w:ascii="Arial" w:hAnsi="Arial" w:cs="Arial"/>
                <w:vertAlign w:val="superscript"/>
              </w:rPr>
              <w:t>2</w:t>
            </w:r>
            <w:r w:rsidRPr="00447354">
              <w:rPr>
                <w:rFonts w:ascii="Arial" w:hAnsi="Arial" w:cs="Arial"/>
              </w:rPr>
              <w:t>)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Наковка выветрившейся или поврежденной поверхности гранитной облицовки колонн диаметром более 400 мм из гранита I группы</w:t>
            </w:r>
          </w:p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7354">
              <w:rPr>
                <w:rFonts w:ascii="Arial" w:hAnsi="Arial" w:cs="Arial"/>
              </w:rPr>
              <w:t>(единица измерения - м</w:t>
            </w:r>
            <w:r w:rsidRPr="00447354">
              <w:rPr>
                <w:rFonts w:ascii="Arial" w:hAnsi="Arial" w:cs="Arial"/>
                <w:vertAlign w:val="superscript"/>
              </w:rPr>
              <w:t>2</w:t>
            </w:r>
            <w:r w:rsidRPr="00447354">
              <w:rPr>
                <w:rFonts w:ascii="Arial" w:hAnsi="Arial" w:cs="Arial"/>
              </w:rPr>
              <w:t>)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10,26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Наковка выветрившейся или поврежденной поверхности гранитной облицовки колонн диаметром более 400 мм из гранита II группы</w:t>
            </w:r>
          </w:p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7354">
              <w:rPr>
                <w:rFonts w:ascii="Arial" w:hAnsi="Arial" w:cs="Arial"/>
              </w:rPr>
              <w:t>(единица измерения - м</w:t>
            </w:r>
            <w:r w:rsidRPr="00447354">
              <w:rPr>
                <w:rFonts w:ascii="Arial" w:hAnsi="Arial" w:cs="Arial"/>
                <w:vertAlign w:val="superscript"/>
              </w:rPr>
              <w:t>2</w:t>
            </w:r>
            <w:r w:rsidRPr="00447354">
              <w:rPr>
                <w:rFonts w:ascii="Arial" w:hAnsi="Arial" w:cs="Arial"/>
              </w:rPr>
              <w:t>)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8,39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Наковка выветрившейся или поврежденной поверхности гранитной облицовки колонн диаметром менее 400 мм, шара, эллипсоида из гранита I группы</w:t>
            </w:r>
          </w:p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7354">
              <w:rPr>
                <w:rFonts w:ascii="Arial" w:hAnsi="Arial" w:cs="Arial"/>
              </w:rPr>
              <w:t>(единица измерения - м</w:t>
            </w:r>
            <w:r w:rsidRPr="00447354">
              <w:rPr>
                <w:rFonts w:ascii="Arial" w:hAnsi="Arial" w:cs="Arial"/>
                <w:vertAlign w:val="superscript"/>
              </w:rPr>
              <w:t>2</w:t>
            </w:r>
            <w:r w:rsidRPr="00447354">
              <w:rPr>
                <w:rFonts w:ascii="Arial" w:hAnsi="Arial" w:cs="Arial"/>
              </w:rPr>
              <w:t>)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Наковка выветрившейся или поврежденной поверхности гранитной облицовки колонн диаметром менее 400 мм, шара, эллипсоида из гранита II группы</w:t>
            </w:r>
          </w:p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7354">
              <w:rPr>
                <w:rFonts w:ascii="Arial" w:hAnsi="Arial" w:cs="Arial"/>
              </w:rPr>
              <w:t>(единица измерения - м</w:t>
            </w:r>
            <w:r w:rsidRPr="00447354">
              <w:rPr>
                <w:rFonts w:ascii="Arial" w:hAnsi="Arial" w:cs="Arial"/>
                <w:vertAlign w:val="superscript"/>
              </w:rPr>
              <w:t>2</w:t>
            </w:r>
            <w:r w:rsidRPr="00447354">
              <w:rPr>
                <w:rFonts w:ascii="Arial" w:hAnsi="Arial" w:cs="Arial"/>
              </w:rPr>
              <w:t>)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4473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4473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4473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13,71</w:t>
            </w:r>
          </w:p>
        </w:tc>
      </w:tr>
    </w:tbl>
    <w:p w:rsidR="006D431E" w:rsidRPr="00447354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6737BF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104-47. Подбор и маркировка плит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6737BF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подноска плит к стенду (щиту), отбор плит по размеру и цвету, раскладка на стенде (щите) с подбором по тону и рисунку и проверкой плоскости стальной линейкой и угольником;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маркировка (нумерация) плит, укладка плит в штабель по сортам с отноской.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6737BF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Подбор и маркировка плит по сорту и размеру числом плит в 1 м</w:t>
            </w:r>
            <w:r w:rsidRPr="006737B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2 шт</w:t>
            </w:r>
          </w:p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37BF">
              <w:rPr>
                <w:rFonts w:ascii="Arial" w:hAnsi="Arial" w:cs="Arial"/>
              </w:rPr>
              <w:t>(единица измерения - м</w:t>
            </w:r>
            <w:r w:rsidRPr="006737BF">
              <w:rPr>
                <w:rFonts w:ascii="Arial" w:hAnsi="Arial" w:cs="Arial"/>
                <w:vertAlign w:val="superscript"/>
              </w:rPr>
              <w:t>2</w:t>
            </w:r>
            <w:r w:rsidRPr="006737BF">
              <w:rPr>
                <w:rFonts w:ascii="Arial" w:hAnsi="Arial" w:cs="Arial"/>
              </w:rPr>
              <w:t>)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Подбор и маркировка плит по сорту и размеру числом плит в 1 м</w:t>
            </w:r>
            <w:r w:rsidRPr="006737B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 шт</w:t>
            </w:r>
          </w:p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37BF">
              <w:rPr>
                <w:rFonts w:ascii="Arial" w:hAnsi="Arial" w:cs="Arial"/>
              </w:rPr>
              <w:t>(единица измерения - м</w:t>
            </w:r>
            <w:r w:rsidRPr="006737BF">
              <w:rPr>
                <w:rFonts w:ascii="Arial" w:hAnsi="Arial" w:cs="Arial"/>
                <w:vertAlign w:val="superscript"/>
              </w:rPr>
              <w:t>2</w:t>
            </w:r>
            <w:r w:rsidRPr="006737BF">
              <w:rPr>
                <w:rFonts w:ascii="Arial" w:hAnsi="Arial" w:cs="Arial"/>
              </w:rPr>
              <w:t>)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Подбор и маркировка плит по сорту и размеру числом плит в 1 м</w:t>
            </w:r>
            <w:r w:rsidRPr="006737B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 шт</w:t>
            </w:r>
          </w:p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37BF">
              <w:rPr>
                <w:rFonts w:ascii="Arial" w:hAnsi="Arial" w:cs="Arial"/>
              </w:rPr>
              <w:t>(единица измерения - м</w:t>
            </w:r>
            <w:r w:rsidRPr="006737BF">
              <w:rPr>
                <w:rFonts w:ascii="Arial" w:hAnsi="Arial" w:cs="Arial"/>
                <w:vertAlign w:val="superscript"/>
              </w:rPr>
              <w:t>2</w:t>
            </w:r>
            <w:r w:rsidRPr="006737BF">
              <w:rPr>
                <w:rFonts w:ascii="Arial" w:hAnsi="Arial" w:cs="Arial"/>
              </w:rPr>
              <w:t>)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Подбор и маркировка плит по сорту и размеру: добавлять на каждую следующую плиту</w:t>
            </w:r>
          </w:p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37BF">
              <w:rPr>
                <w:rFonts w:ascii="Arial" w:hAnsi="Arial" w:cs="Arial"/>
              </w:rPr>
              <w:t>(единица измерения - м</w:t>
            </w:r>
            <w:r w:rsidRPr="006737BF">
              <w:rPr>
                <w:rFonts w:ascii="Arial" w:hAnsi="Arial" w:cs="Arial"/>
                <w:vertAlign w:val="superscript"/>
              </w:rPr>
              <w:t>2</w:t>
            </w:r>
            <w:r w:rsidRPr="006737BF">
              <w:rPr>
                <w:rFonts w:ascii="Arial" w:hAnsi="Arial" w:cs="Arial"/>
              </w:rPr>
              <w:t>)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Подбор и маркировка плит по сорту, размеру и тону или из наборного мрамора числом плит в 1 м</w:t>
            </w:r>
            <w:r w:rsidRPr="006737B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2 шт</w:t>
            </w:r>
          </w:p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37BF">
              <w:rPr>
                <w:rFonts w:ascii="Arial" w:hAnsi="Arial" w:cs="Arial"/>
              </w:rPr>
              <w:t>(единица измерения - м</w:t>
            </w:r>
            <w:r w:rsidRPr="006737BF">
              <w:rPr>
                <w:rFonts w:ascii="Arial" w:hAnsi="Arial" w:cs="Arial"/>
                <w:vertAlign w:val="superscript"/>
              </w:rPr>
              <w:t>2</w:t>
            </w:r>
            <w:r w:rsidRPr="006737BF">
              <w:rPr>
                <w:rFonts w:ascii="Arial" w:hAnsi="Arial" w:cs="Arial"/>
              </w:rPr>
              <w:t>)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Подбор и маркировка плит по сорту, размеру и тону или из наборного мрамора числом плит в 1 м</w:t>
            </w:r>
            <w:r w:rsidRPr="006737B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 шт</w:t>
            </w:r>
          </w:p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37BF">
              <w:rPr>
                <w:rFonts w:ascii="Arial" w:hAnsi="Arial" w:cs="Arial"/>
              </w:rPr>
              <w:t>(единица измерения - м</w:t>
            </w:r>
            <w:r w:rsidRPr="006737BF">
              <w:rPr>
                <w:rFonts w:ascii="Arial" w:hAnsi="Arial" w:cs="Arial"/>
                <w:vertAlign w:val="superscript"/>
              </w:rPr>
              <w:t>2</w:t>
            </w:r>
            <w:r w:rsidRPr="006737BF">
              <w:rPr>
                <w:rFonts w:ascii="Arial" w:hAnsi="Arial" w:cs="Arial"/>
              </w:rPr>
              <w:t>)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Подбор и маркировка плит по сорту, размеру и тону или из наборного мрамора числом плит в 1 м</w:t>
            </w:r>
            <w:r w:rsidRPr="006737B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 шт</w:t>
            </w:r>
          </w:p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37BF">
              <w:rPr>
                <w:rFonts w:ascii="Arial" w:hAnsi="Arial" w:cs="Arial"/>
              </w:rPr>
              <w:t>(единица измерения - м</w:t>
            </w:r>
            <w:r w:rsidRPr="006737BF">
              <w:rPr>
                <w:rFonts w:ascii="Arial" w:hAnsi="Arial" w:cs="Arial"/>
                <w:vertAlign w:val="superscript"/>
              </w:rPr>
              <w:t>2</w:t>
            </w:r>
            <w:r w:rsidRPr="006737BF">
              <w:rPr>
                <w:rFonts w:ascii="Arial" w:hAnsi="Arial" w:cs="Arial"/>
              </w:rPr>
              <w:t>)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Подбор и маркировка плит по сорту, размеру и тону или из наборного мрамора: добавлять на каждую следующую плиту</w:t>
            </w:r>
          </w:p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37BF">
              <w:rPr>
                <w:rFonts w:ascii="Arial" w:hAnsi="Arial" w:cs="Arial"/>
              </w:rPr>
              <w:t>(единица измерения - м</w:t>
            </w:r>
            <w:r w:rsidRPr="006737BF">
              <w:rPr>
                <w:rFonts w:ascii="Arial" w:hAnsi="Arial" w:cs="Arial"/>
                <w:vertAlign w:val="superscript"/>
              </w:rPr>
              <w:t>2</w:t>
            </w:r>
            <w:r w:rsidRPr="006737BF">
              <w:rPr>
                <w:rFonts w:ascii="Arial" w:hAnsi="Arial" w:cs="Arial"/>
              </w:rPr>
              <w:t>)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Подбор и маркировка плит по сорту, размеру, тону и рисунку числом плит в 1 м</w:t>
            </w:r>
            <w:r w:rsidRPr="006737B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2 шт</w:t>
            </w:r>
          </w:p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37BF">
              <w:rPr>
                <w:rFonts w:ascii="Arial" w:hAnsi="Arial" w:cs="Arial"/>
              </w:rPr>
              <w:t>(единица измерения - м</w:t>
            </w:r>
            <w:r w:rsidRPr="006737BF">
              <w:rPr>
                <w:rFonts w:ascii="Arial" w:hAnsi="Arial" w:cs="Arial"/>
                <w:vertAlign w:val="superscript"/>
              </w:rPr>
              <w:t>2</w:t>
            </w:r>
            <w:r w:rsidRPr="006737BF">
              <w:rPr>
                <w:rFonts w:ascii="Arial" w:hAnsi="Arial" w:cs="Arial"/>
              </w:rPr>
              <w:t>)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Подбор и маркировка плит по сорту, размеру, тону и рисунку числом плит в 1 м</w:t>
            </w:r>
            <w:r w:rsidRPr="006737B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 шт</w:t>
            </w:r>
          </w:p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37BF">
              <w:rPr>
                <w:rFonts w:ascii="Arial" w:hAnsi="Arial" w:cs="Arial"/>
              </w:rPr>
              <w:t>(единица измерения - м</w:t>
            </w:r>
            <w:r w:rsidRPr="006737BF">
              <w:rPr>
                <w:rFonts w:ascii="Arial" w:hAnsi="Arial" w:cs="Arial"/>
                <w:vertAlign w:val="superscript"/>
              </w:rPr>
              <w:t>2</w:t>
            </w:r>
            <w:r w:rsidRPr="006737BF">
              <w:rPr>
                <w:rFonts w:ascii="Arial" w:hAnsi="Arial" w:cs="Arial"/>
              </w:rPr>
              <w:t>)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Подбор и маркировка плит по сорту, размеру и тону и рисунку числом плит в 1 м</w:t>
            </w:r>
            <w:r w:rsidRPr="006737B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 шт</w:t>
            </w:r>
          </w:p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37BF">
              <w:rPr>
                <w:rFonts w:ascii="Arial" w:hAnsi="Arial" w:cs="Arial"/>
              </w:rPr>
              <w:t>(единица измерения - м</w:t>
            </w:r>
            <w:r w:rsidRPr="006737BF">
              <w:rPr>
                <w:rFonts w:ascii="Arial" w:hAnsi="Arial" w:cs="Arial"/>
                <w:vertAlign w:val="superscript"/>
              </w:rPr>
              <w:t>2</w:t>
            </w:r>
            <w:r w:rsidRPr="006737BF">
              <w:rPr>
                <w:rFonts w:ascii="Arial" w:hAnsi="Arial" w:cs="Arial"/>
              </w:rPr>
              <w:t>)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Подбор и маркировка плит по сорту, размеру, тону и рисунку: добавлять на каждую следующую плиту</w:t>
            </w:r>
          </w:p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37BF">
              <w:rPr>
                <w:rFonts w:ascii="Arial" w:hAnsi="Arial" w:cs="Arial"/>
              </w:rPr>
              <w:t>(единица измерения - м</w:t>
            </w:r>
            <w:r w:rsidRPr="006737BF">
              <w:rPr>
                <w:rFonts w:ascii="Arial" w:hAnsi="Arial" w:cs="Arial"/>
                <w:vertAlign w:val="superscript"/>
              </w:rPr>
              <w:t>2</w:t>
            </w:r>
            <w:r w:rsidRPr="006737BF">
              <w:rPr>
                <w:rFonts w:ascii="Arial" w:hAnsi="Arial" w:cs="Arial"/>
              </w:rPr>
              <w:t>)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431E" w:rsidRPr="006737B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737B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737B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</w:tbl>
    <w:p w:rsidR="006D431E" w:rsidRPr="006737BF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B61A50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104-48. Выкалывание вручную в камнях гнезд для крепления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B61A50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гнезда, насечка шпунтом центров гнезд по разметке;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раскалывание гнезда, выравнивание гнезда шпунтом;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проверка вертикальности боковых стенок и глубины гнезда с очисткой.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B61A50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гнезд для крепления в камнях из гранита I группы</w:t>
            </w:r>
          </w:p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1A50">
              <w:rPr>
                <w:rFonts w:ascii="Arial" w:hAnsi="Arial" w:cs="Arial"/>
              </w:rPr>
              <w:t>(единица измерения - гнездо)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гнезд для крепления в камнях из гранита II группы</w:t>
            </w:r>
          </w:p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1A50">
              <w:rPr>
                <w:rFonts w:ascii="Arial" w:hAnsi="Arial" w:cs="Arial"/>
              </w:rPr>
              <w:t>(единица измерения - гнездо)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гнезд для крепления в камнях из гранита III группы</w:t>
            </w:r>
          </w:p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1A50">
              <w:rPr>
                <w:rFonts w:ascii="Arial" w:hAnsi="Arial" w:cs="Arial"/>
              </w:rPr>
              <w:t>(единица измерения - гнездо)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гнезд для крепления в камнях из мрамора I группы</w:t>
            </w:r>
          </w:p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1A50">
              <w:rPr>
                <w:rFonts w:ascii="Arial" w:hAnsi="Arial" w:cs="Arial"/>
              </w:rPr>
              <w:t>(единица измерения - гнездо)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гнезд для крепления в камнях из мрамора II группы</w:t>
            </w:r>
          </w:p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1A50">
              <w:rPr>
                <w:rFonts w:ascii="Arial" w:hAnsi="Arial" w:cs="Arial"/>
              </w:rPr>
              <w:t>(единица измерения - гнездо)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гнезд для крепления в камнях из мрамора III группы</w:t>
            </w:r>
          </w:p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1A50">
              <w:rPr>
                <w:rFonts w:ascii="Arial" w:hAnsi="Arial" w:cs="Arial"/>
              </w:rPr>
              <w:t>(единица измерения - гнездо)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гнезд для крепления в камнях из мрамора IV группы</w:t>
            </w:r>
          </w:p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1A50">
              <w:rPr>
                <w:rFonts w:ascii="Arial" w:hAnsi="Arial" w:cs="Arial"/>
              </w:rPr>
              <w:t>(единица измерения - гнездо)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гнезд для крепления в камнях из мрамора V группы</w:t>
            </w:r>
          </w:p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1A50">
              <w:rPr>
                <w:rFonts w:ascii="Arial" w:hAnsi="Arial" w:cs="Arial"/>
              </w:rPr>
              <w:t>(единица измерения - гнездо)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B61A5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B61A5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B61A5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</w:tbl>
    <w:p w:rsidR="006D431E" w:rsidRPr="00B61A50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787CC3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104-49. Выкалывание вручную на камнях борозд и четвертей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787CC3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камня в удобное положение для работы, разметка борозд и четвертей;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скалывание четверти массы камня закольником;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выкалывание борозд и четвертей шпунтом и скарпелью.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787CC3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10 см, глубиной до 3 см в граните I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10 см, глубиной до 3 см в граните II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10 см, глубиной до 3 см в граните III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10 см, глубиной до 3 см в мраморе I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10 см, глубиной до 3 см в мраморе II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10 см, глубиной до 3 см в мраморе III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10 см, глубиной до 3 см в мраморе IV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10 см, глубиной до 3 см в мраморе V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Е104-49-9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10 см, глубиной до 10 см в граните I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10 см, глубиной до 10 см в граните II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10 см, глубиной до 10 см в граните III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10 см, глубиной до 10 см в мраморе I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10 см, глубиной до 10 см в мраморе II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10 см, глубиной до 10 см в мраморе III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10 см, глубиной до 10 см в мраморе IV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10 см, глубиной до 10 см в мраморе V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15 см, глубиной до 6 см в граните I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15 см, глубиной до 6 см в граните II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4,53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15 см, глубиной до 6 см в граните III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15 см, глубиной до 6 см в мраморе I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15 см, глубиной до 6 см в мраморе II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15 см, глубиной до 6 см в мраморе III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15 см, глубиной до 6 см в мраморе IV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Е104-49-24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Выкалывание вручную на камнях борозд и четвертей шириной до 15 см, глубиной до 6 см в мраморе V группы</w:t>
            </w:r>
          </w:p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CC3">
              <w:rPr>
                <w:rFonts w:ascii="Arial" w:hAnsi="Arial" w:cs="Arial"/>
              </w:rPr>
              <w:t>(единица измерения - м борозды и четверти)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787CC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87CC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87CC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</w:tbl>
    <w:p w:rsidR="006D431E" w:rsidRPr="00787CC3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8869CC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104-50. Зондаж белокаменных стен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8869C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8869CC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белокаменной кладки с осторожностью, обеспечивающей сохранность остальной кладки.</w:t>
            </w:r>
          </w:p>
        </w:tc>
      </w:tr>
      <w:tr w:rsidR="006D431E" w:rsidRPr="008869C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8869CC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8869C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8869C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Зондаж площадью до 1 м</w:t>
            </w:r>
            <w:r w:rsidRPr="008869C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белокаменных стен глубиной вырубки до 15 см</w:t>
            </w:r>
          </w:p>
          <w:p w:rsidR="006D431E" w:rsidRPr="008869C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69CC">
              <w:rPr>
                <w:rFonts w:ascii="Arial" w:hAnsi="Arial" w:cs="Arial"/>
              </w:rPr>
              <w:t>(единица измерения - зондаж)</w:t>
            </w:r>
          </w:p>
        </w:tc>
      </w:tr>
      <w:tr w:rsidR="006D431E" w:rsidRPr="008869C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869C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869C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869C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869C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869C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431E" w:rsidRPr="008869C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869C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869C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8869CC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Зондаж площадью до 1 м</w:t>
            </w:r>
            <w:r w:rsidRPr="008869C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белокаменных стен глубиной вырубки до 30 см</w:t>
            </w:r>
          </w:p>
          <w:p w:rsidR="006D431E" w:rsidRPr="008869C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69CC">
              <w:rPr>
                <w:rFonts w:ascii="Arial" w:hAnsi="Arial" w:cs="Arial"/>
              </w:rPr>
              <w:t>(единица измерения - зондаж)</w:t>
            </w:r>
          </w:p>
        </w:tc>
      </w:tr>
      <w:tr w:rsidR="006D431E" w:rsidRPr="008869C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869C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869C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869C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869C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869C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431E" w:rsidRPr="008869C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869C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869C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5,73</w:t>
            </w:r>
          </w:p>
        </w:tc>
      </w:tr>
      <w:tr w:rsidR="006D431E" w:rsidRPr="008869CC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Зондаж площадью до 1 м</w:t>
            </w:r>
            <w:r w:rsidRPr="008869C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белокаменных стен глубиной вырубки до 50 см</w:t>
            </w:r>
          </w:p>
          <w:p w:rsidR="006D431E" w:rsidRPr="008869C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69CC">
              <w:rPr>
                <w:rFonts w:ascii="Arial" w:hAnsi="Arial" w:cs="Arial"/>
              </w:rPr>
              <w:t>(единица измерения - зондаж)</w:t>
            </w:r>
          </w:p>
        </w:tc>
      </w:tr>
      <w:tr w:rsidR="006D431E" w:rsidRPr="008869C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869C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869C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869C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869C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869C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431E" w:rsidRPr="008869C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869C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869C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869C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6,62</w:t>
            </w:r>
          </w:p>
        </w:tc>
      </w:tr>
    </w:tbl>
    <w:p w:rsidR="006D431E" w:rsidRPr="008869CC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DC2CC9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104-51. Разбуровка и приближенная обработка заготовок для резьбы по камню из блоков карьерной обработки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DC2CC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DC2CC9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подбор мрамора по фактуре и цвету;</w:t>
            </w:r>
          </w:p>
        </w:tc>
      </w:tr>
      <w:tr w:rsidR="006D431E" w:rsidRPr="00DC2CC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и разбуровка блока;</w:t>
            </w:r>
          </w:p>
        </w:tc>
      </w:tr>
      <w:tr w:rsidR="006D431E" w:rsidRPr="00DC2CC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приближенная обработка заготовки в размер механическим способом (распиловка).</w:t>
            </w:r>
          </w:p>
        </w:tc>
      </w:tr>
      <w:tr w:rsidR="006D431E" w:rsidRPr="00DC2CC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DC2CC9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DC2CC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DC2CC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DC2CC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DC2CC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DC2CC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2CC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2CC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2CC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2CC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DC2CC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2CC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2CC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Разбуровка и приближенная обработка заготовок для резьбы по камню из блоков карьерной обработки</w:t>
            </w:r>
          </w:p>
          <w:p w:rsidR="006D431E" w:rsidRPr="00DC2CC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2CC9">
              <w:rPr>
                <w:rFonts w:ascii="Arial" w:hAnsi="Arial" w:cs="Arial"/>
              </w:rPr>
              <w:t>(единица измерения - м</w:t>
            </w:r>
            <w:r w:rsidRPr="00DC2CC9">
              <w:rPr>
                <w:rFonts w:ascii="Arial" w:hAnsi="Arial" w:cs="Arial"/>
                <w:vertAlign w:val="superscript"/>
              </w:rPr>
              <w:t>2</w:t>
            </w:r>
            <w:r w:rsidRPr="00DC2CC9">
              <w:rPr>
                <w:rFonts w:ascii="Arial" w:hAnsi="Arial" w:cs="Arial"/>
              </w:rPr>
              <w:t xml:space="preserve"> готовой продукции)</w:t>
            </w:r>
          </w:p>
        </w:tc>
      </w:tr>
      <w:tr w:rsidR="006D431E" w:rsidRPr="00DC2CC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2CC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2CC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DC2CC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2CC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2CC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2CC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2CC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DC2CC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2CC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C2CC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2CC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C2CC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3,83</w:t>
            </w:r>
          </w:p>
        </w:tc>
      </w:tr>
    </w:tbl>
    <w:p w:rsidR="006D431E" w:rsidRPr="00DC2CC9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372CB1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104-52. Реставрация камней с плоской, цилиндрической или конической лицевой, чистотесанными поверхностями путем установки вставок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372CB1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гнезда с подтеской внутренних стенок в габаритах вставки;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гнезда от раствора;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обработка гнезда смывкой;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грунтование силиконовой грунтовкой (при пористом камне);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вставки в гнездо на известковом растворе или клеевом составе;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укрепление при необходимости скобами или пиронами;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зачеканка шва кладки между камнями;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лица камня от пыли и подтеков состава.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372CB1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камней с плоской, цилиндрической или конической лицевой чистотесанной поверхностью путем устройства вставок из известняка (мрамора) V группы</w:t>
            </w:r>
          </w:p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2CB1">
              <w:rPr>
                <w:rFonts w:ascii="Arial" w:hAnsi="Arial" w:cs="Arial"/>
              </w:rPr>
              <w:t>(единица измерения - дм</w:t>
            </w:r>
            <w:r w:rsidRPr="00372CB1">
              <w:rPr>
                <w:rFonts w:ascii="Arial" w:hAnsi="Arial" w:cs="Arial"/>
                <w:vertAlign w:val="superscript"/>
              </w:rPr>
              <w:t>2</w:t>
            </w:r>
            <w:r w:rsidRPr="00372CB1">
              <w:rPr>
                <w:rFonts w:ascii="Arial" w:hAnsi="Arial" w:cs="Arial"/>
              </w:rPr>
              <w:t>)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без добавок гидратная порошкообразная 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мраморная,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"Silitоl коnzеntrаt"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эпоксикаучуковый или клеевые системы "Атлас"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типа "аlкutех аbbеizеk"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камней с плоской, цилиндрической или конической лицевой чистотесанной поверхностью путем устройства вставок из песчаника (гранита) II группы</w:t>
            </w:r>
          </w:p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2CB1">
              <w:rPr>
                <w:rFonts w:ascii="Arial" w:hAnsi="Arial" w:cs="Arial"/>
              </w:rPr>
              <w:t>(единица измерения - дм</w:t>
            </w:r>
            <w:r w:rsidRPr="00372CB1">
              <w:rPr>
                <w:rFonts w:ascii="Arial" w:hAnsi="Arial" w:cs="Arial"/>
                <w:vertAlign w:val="superscript"/>
              </w:rPr>
              <w:t>2</w:t>
            </w:r>
            <w:r w:rsidRPr="00372CB1">
              <w:rPr>
                <w:rFonts w:ascii="Arial" w:hAnsi="Arial" w:cs="Arial"/>
              </w:rPr>
              <w:t>)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без добавок гидратная порошкообразная 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"Silitоl коnzеntrаt"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эпоксикаучуковый или клеевые системы "Атлас"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типа "аlкutех аbbеizеk"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гранитная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372CB1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72CB1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72CB1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372CB1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077436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104-53. Реставрация камней с профилем средней сложности с лицевой чистотесанной поверхностью путем установки вставок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077436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гнезда с подтеской внутренних стенок в габаритах вставки;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гнезда от раствора;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обработка гнезда смывкой;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грунтование силиконовой грунтовкой (при пористом камне);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вставки в гнездо на известковом растворе или клеевом составе;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укрепление при необходимости скобами или пиронами;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зачеканка шва кладки между камнями;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лица камня от пыли и подтеков состава.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077436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камней с профилем средней сложности с лицевой чистотесанной поверхностью путем устройства вставок из известняка (мрамора)</w:t>
            </w:r>
          </w:p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77436">
              <w:rPr>
                <w:rFonts w:ascii="Arial" w:hAnsi="Arial" w:cs="Arial"/>
              </w:rPr>
              <w:t>(единица измерения - дм</w:t>
            </w:r>
            <w:r w:rsidRPr="00077436">
              <w:rPr>
                <w:rFonts w:ascii="Arial" w:hAnsi="Arial" w:cs="Arial"/>
                <w:vertAlign w:val="superscript"/>
              </w:rPr>
              <w:t>2</w:t>
            </w:r>
            <w:r w:rsidRPr="00077436">
              <w:rPr>
                <w:rFonts w:ascii="Arial" w:hAnsi="Arial" w:cs="Arial"/>
              </w:rPr>
              <w:t xml:space="preserve"> развернутой поверхности вставки)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без добавок гидратная порошкообразная 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мраморная,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"Silitоl коnzеntrаt"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эпоксикаучуковый или клеевые системы "Атлас"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типа "аlкutех аbbеizеk"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камней с профилем средней сложности с лицевой чистотесанной поверхностью путем устройства вставок из песчаника (гранита)</w:t>
            </w:r>
          </w:p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77436">
              <w:rPr>
                <w:rFonts w:ascii="Arial" w:hAnsi="Arial" w:cs="Arial"/>
              </w:rPr>
              <w:t>(единица измерения - дм</w:t>
            </w:r>
            <w:r w:rsidRPr="00077436">
              <w:rPr>
                <w:rFonts w:ascii="Arial" w:hAnsi="Arial" w:cs="Arial"/>
                <w:vertAlign w:val="superscript"/>
              </w:rPr>
              <w:t>2</w:t>
            </w:r>
            <w:r w:rsidRPr="00077436">
              <w:rPr>
                <w:rFonts w:ascii="Arial" w:hAnsi="Arial" w:cs="Arial"/>
              </w:rPr>
              <w:t xml:space="preserve"> развернутой поверхности вставки)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без добавок гидратная порошкообразная 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"Silitоl коnzеntrаt"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эпоксикаучуковый или клеевые системы "Атлас"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типа "аlкutех аbbеizеk"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гранитная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07743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7743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7743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077436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C0619C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104-54. Реставрация камней сложного профиля с лицевой чистотесанной поверхностью путем установки вставок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C0619C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гнезда с подтеской внутренних стенок в габаритах вставки;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гнезда от раствора;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обработка гнезда смывкой;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грунтование силиконовой грунтовкой (при пористом камне);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вставки в гнездо на известковом растворе или клеевом составе;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укрепление при необходимости скобами или пиронами;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зачеканка шва кладки между камнями;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лица камня от пыли и подтеков состава.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C0619C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камней сложного профиля с лицевой чистотесанной поверхностью путем устройства вставок из известняка (мрамора) V группы</w:t>
            </w:r>
          </w:p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619C">
              <w:rPr>
                <w:rFonts w:ascii="Arial" w:hAnsi="Arial" w:cs="Arial"/>
              </w:rPr>
              <w:t>(единица измерения - дм</w:t>
            </w:r>
            <w:r w:rsidRPr="00C0619C">
              <w:rPr>
                <w:rFonts w:ascii="Arial" w:hAnsi="Arial" w:cs="Arial"/>
                <w:vertAlign w:val="superscript"/>
              </w:rPr>
              <w:t>2</w:t>
            </w:r>
            <w:r w:rsidRPr="00C0619C">
              <w:rPr>
                <w:rFonts w:ascii="Arial" w:hAnsi="Arial" w:cs="Arial"/>
              </w:rPr>
              <w:t xml:space="preserve"> развернутой поверхности вставки)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без добавок гидратная порошкообразная 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мраморная,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"Silitоl коnzеntrаt"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эпоксикаучуковый или клеевые системы "Атлас"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типа "аlкutех аbbеizеk"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камней сложного профиля с лицевой чистотесанной поверхностью путем устройства вставок из песчаника (гранита) II группы</w:t>
            </w:r>
          </w:p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619C">
              <w:rPr>
                <w:rFonts w:ascii="Arial" w:hAnsi="Arial" w:cs="Arial"/>
              </w:rPr>
              <w:t>(единица измерения - дм</w:t>
            </w:r>
            <w:r w:rsidRPr="00C0619C">
              <w:rPr>
                <w:rFonts w:ascii="Arial" w:hAnsi="Arial" w:cs="Arial"/>
                <w:vertAlign w:val="superscript"/>
              </w:rPr>
              <w:t>2</w:t>
            </w:r>
            <w:r w:rsidRPr="00C0619C">
              <w:rPr>
                <w:rFonts w:ascii="Arial" w:hAnsi="Arial" w:cs="Arial"/>
              </w:rPr>
              <w:t xml:space="preserve"> развернутой поверхности вставки)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без добавок гидратная порошкообразная 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"Silitоl коnzеntrаt"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эпоксикаучуковый или клеевые системы "Атлас"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типа "аlкutех аbbеizеk"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гранитная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C0619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0619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0619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C0619C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CD1EB9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104-55. Изготовление тела вставки в каменные профилированные, криволинейные и плоские поверхности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CD1EB9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подбор материала по цвету и фактуре;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шаблона;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подбор материала для изготовления заготовки;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грубая обработка массива закольником;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обработка скарпелью по шаблону;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обработка на шлифовальном станке.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CD1EB9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тела вставки в каменные профилированные криволинейные и плоские поверхности по профилированной или криволинейной поверхности из мрамора (известняка) IV группы</w:t>
            </w:r>
          </w:p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1EB9">
              <w:rPr>
                <w:rFonts w:ascii="Arial" w:hAnsi="Arial" w:cs="Arial"/>
              </w:rPr>
              <w:t>(единица измерения - дм</w:t>
            </w:r>
            <w:r w:rsidRPr="00CD1EB9">
              <w:rPr>
                <w:rFonts w:ascii="Arial" w:hAnsi="Arial" w:cs="Arial"/>
                <w:vertAlign w:val="superscript"/>
              </w:rPr>
              <w:t>2</w:t>
            </w:r>
            <w:r w:rsidRPr="00CD1EB9">
              <w:rPr>
                <w:rFonts w:ascii="Arial" w:hAnsi="Arial" w:cs="Arial"/>
              </w:rPr>
              <w:t>)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1E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тела вставки в каменные профилированные криволинейные и плоские поверхности по плоской гладкой поверхности из мрамора (известняка) IV группы</w:t>
            </w:r>
          </w:p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1EB9">
              <w:rPr>
                <w:rFonts w:ascii="Arial" w:hAnsi="Arial" w:cs="Arial"/>
              </w:rPr>
              <w:t>(единица измерения - дм</w:t>
            </w:r>
            <w:r w:rsidRPr="00CD1EB9">
              <w:rPr>
                <w:rFonts w:ascii="Arial" w:hAnsi="Arial" w:cs="Arial"/>
                <w:vertAlign w:val="superscript"/>
              </w:rPr>
              <w:t>2</w:t>
            </w:r>
            <w:r w:rsidRPr="00CD1EB9">
              <w:rPr>
                <w:rFonts w:ascii="Arial" w:hAnsi="Arial" w:cs="Arial"/>
              </w:rPr>
              <w:t>)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1E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тела вставки в каменные профилированные криволинейные и плоские поверхности по плоской гладкой поверхности из гранита II группы</w:t>
            </w:r>
          </w:p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1EB9">
              <w:rPr>
                <w:rFonts w:ascii="Arial" w:hAnsi="Arial" w:cs="Arial"/>
              </w:rPr>
              <w:t>(единица измерения - дм</w:t>
            </w:r>
            <w:r w:rsidRPr="00CD1EB9">
              <w:rPr>
                <w:rFonts w:ascii="Arial" w:hAnsi="Arial" w:cs="Arial"/>
                <w:vertAlign w:val="superscript"/>
              </w:rPr>
              <w:t>2</w:t>
            </w:r>
            <w:r w:rsidRPr="00CD1EB9">
              <w:rPr>
                <w:rFonts w:ascii="Arial" w:hAnsi="Arial" w:cs="Arial"/>
              </w:rPr>
              <w:t>)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1E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тела вставки в каменные профилированные криволинейные и плоские поверхности по профилированной поверхности из гранита II группы</w:t>
            </w:r>
          </w:p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1EB9">
              <w:rPr>
                <w:rFonts w:ascii="Arial" w:hAnsi="Arial" w:cs="Arial"/>
              </w:rPr>
              <w:t>(единица измерения - дм</w:t>
            </w:r>
            <w:r w:rsidRPr="00CD1EB9">
              <w:rPr>
                <w:rFonts w:ascii="Arial" w:hAnsi="Arial" w:cs="Arial"/>
                <w:vertAlign w:val="superscript"/>
              </w:rPr>
              <w:t>2</w:t>
            </w:r>
            <w:r w:rsidRPr="00CD1EB9">
              <w:rPr>
                <w:rFonts w:ascii="Arial" w:hAnsi="Arial" w:cs="Arial"/>
              </w:rPr>
              <w:t>)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D1EB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EB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1E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EB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6D431E" w:rsidRPr="00CD1EB9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A34E35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104-56. Промывка поверхности деталей памятников водой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A34E35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промывка поверхности водой, протирка, окончательная промывка.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A34E35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Промывка полированной или шлифованной поверхности</w:t>
            </w:r>
          </w:p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4E35">
              <w:rPr>
                <w:rFonts w:ascii="Arial" w:hAnsi="Arial" w:cs="Arial"/>
              </w:rPr>
              <w:t>(единица измерения - 10 м</w:t>
            </w:r>
            <w:r w:rsidRPr="00A34E35">
              <w:rPr>
                <w:rFonts w:ascii="Arial" w:hAnsi="Arial" w:cs="Arial"/>
                <w:vertAlign w:val="superscript"/>
              </w:rPr>
              <w:t>2</w:t>
            </w:r>
            <w:r w:rsidRPr="00A34E3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Промывка гладкой тесаной поверхности</w:t>
            </w:r>
          </w:p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4E35">
              <w:rPr>
                <w:rFonts w:ascii="Arial" w:hAnsi="Arial" w:cs="Arial"/>
              </w:rPr>
              <w:t>(единица измерения - 10 м</w:t>
            </w:r>
            <w:r w:rsidRPr="00A34E35">
              <w:rPr>
                <w:rFonts w:ascii="Arial" w:hAnsi="Arial" w:cs="Arial"/>
                <w:vertAlign w:val="superscript"/>
              </w:rPr>
              <w:t>2</w:t>
            </w:r>
            <w:r w:rsidRPr="00A34E3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Промывка гладкой поверхности, обработанной под "шубу"</w:t>
            </w:r>
          </w:p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4E35">
              <w:rPr>
                <w:rFonts w:ascii="Arial" w:hAnsi="Arial" w:cs="Arial"/>
              </w:rPr>
              <w:t>(единица измерения - 10 м</w:t>
            </w:r>
            <w:r w:rsidRPr="00A34E35">
              <w:rPr>
                <w:rFonts w:ascii="Arial" w:hAnsi="Arial" w:cs="Arial"/>
                <w:vertAlign w:val="superscript"/>
              </w:rPr>
              <w:t>2</w:t>
            </w:r>
            <w:r w:rsidRPr="00A34E3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Промывка криволинейной полированной или шлифованной поверхности</w:t>
            </w:r>
          </w:p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4E35">
              <w:rPr>
                <w:rFonts w:ascii="Arial" w:hAnsi="Arial" w:cs="Arial"/>
              </w:rPr>
              <w:t>(единица измерения - 10 м</w:t>
            </w:r>
            <w:r w:rsidRPr="00A34E35">
              <w:rPr>
                <w:rFonts w:ascii="Arial" w:hAnsi="Arial" w:cs="Arial"/>
                <w:vertAlign w:val="superscript"/>
              </w:rPr>
              <w:t>2</w:t>
            </w:r>
            <w:r w:rsidRPr="00A34E3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Промывка криволинейной поверхности тесаных деталей</w:t>
            </w:r>
          </w:p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4E35">
              <w:rPr>
                <w:rFonts w:ascii="Arial" w:hAnsi="Arial" w:cs="Arial"/>
              </w:rPr>
              <w:t>(единица измерения - 10 м</w:t>
            </w:r>
            <w:r w:rsidRPr="00A34E35">
              <w:rPr>
                <w:rFonts w:ascii="Arial" w:hAnsi="Arial" w:cs="Arial"/>
                <w:vertAlign w:val="superscript"/>
              </w:rPr>
              <w:t>2</w:t>
            </w:r>
            <w:r w:rsidRPr="00A34E3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Промывка криволинейной поверхности, обработанной под "шубу"</w:t>
            </w:r>
          </w:p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4E35">
              <w:rPr>
                <w:rFonts w:ascii="Arial" w:hAnsi="Arial" w:cs="Arial"/>
              </w:rPr>
              <w:t>(единица измерения - 10 м</w:t>
            </w:r>
            <w:r w:rsidRPr="00A34E35">
              <w:rPr>
                <w:rFonts w:ascii="Arial" w:hAnsi="Arial" w:cs="Arial"/>
                <w:vertAlign w:val="superscript"/>
              </w:rPr>
              <w:t>2</w:t>
            </w:r>
            <w:r w:rsidRPr="00A34E3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12,38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12,38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12,38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Промывка профилированной полированной или шлифованной поверхности</w:t>
            </w:r>
          </w:p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4E35">
              <w:rPr>
                <w:rFonts w:ascii="Arial" w:hAnsi="Arial" w:cs="Arial"/>
              </w:rPr>
              <w:t>(единица измерения - 10 м</w:t>
            </w:r>
            <w:r w:rsidRPr="00A34E35">
              <w:rPr>
                <w:rFonts w:ascii="Arial" w:hAnsi="Arial" w:cs="Arial"/>
                <w:vertAlign w:val="superscript"/>
              </w:rPr>
              <w:t>2</w:t>
            </w:r>
            <w:r w:rsidRPr="00A34E3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Промывка профилированной тесаной поверхности деталей</w:t>
            </w:r>
          </w:p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4E35">
              <w:rPr>
                <w:rFonts w:ascii="Arial" w:hAnsi="Arial" w:cs="Arial"/>
              </w:rPr>
              <w:t>(единица измерения - 10 м</w:t>
            </w:r>
            <w:r w:rsidRPr="00A34E35">
              <w:rPr>
                <w:rFonts w:ascii="Arial" w:hAnsi="Arial" w:cs="Arial"/>
                <w:vertAlign w:val="superscript"/>
              </w:rPr>
              <w:t>2</w:t>
            </w:r>
            <w:r w:rsidRPr="00A34E3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Промывка профилированной поверхности, обработанной под "шубу"</w:t>
            </w:r>
          </w:p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4E35">
              <w:rPr>
                <w:rFonts w:ascii="Arial" w:hAnsi="Arial" w:cs="Arial"/>
              </w:rPr>
              <w:t>(единица измерения - 10 м</w:t>
            </w:r>
            <w:r w:rsidRPr="00A34E35">
              <w:rPr>
                <w:rFonts w:ascii="Arial" w:hAnsi="Arial" w:cs="Arial"/>
                <w:vertAlign w:val="superscript"/>
              </w:rPr>
              <w:t>2</w:t>
            </w:r>
            <w:r w:rsidRPr="00A34E3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21,06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21,06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A34E3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A34E3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A34E3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21,06</w:t>
            </w:r>
          </w:p>
        </w:tc>
      </w:tr>
    </w:tbl>
    <w:p w:rsidR="006D431E" w:rsidRPr="00A34E35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8D5155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104-57. Ручная расчистка от трудноудаляемых загрязнений и особо крепких масляных покрасок архитектурных деталей с соблюдением осторожности во избежание повреждения камней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8D515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8D5155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поверхности жесткими щетками или инструментами до полного удаления пыли, грязи, масляных покрасок различного рода, наслоений и поврежденного слоя камня;</w:t>
            </w:r>
          </w:p>
        </w:tc>
      </w:tr>
      <w:tr w:rsidR="006D431E" w:rsidRPr="008D515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правка инструмента.</w:t>
            </w:r>
          </w:p>
        </w:tc>
      </w:tr>
      <w:tr w:rsidR="006D431E" w:rsidRPr="008D515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8D5155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8D515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8D515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расчистка поверхности гладкой прямолинейной или криволинейной</w:t>
            </w:r>
          </w:p>
          <w:p w:rsidR="006D431E" w:rsidRPr="008D515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5155">
              <w:rPr>
                <w:rFonts w:ascii="Arial" w:hAnsi="Arial" w:cs="Arial"/>
              </w:rPr>
              <w:t>(единица измерения - м</w:t>
            </w:r>
            <w:r w:rsidRPr="008D5155">
              <w:rPr>
                <w:rFonts w:ascii="Arial" w:hAnsi="Arial" w:cs="Arial"/>
                <w:vertAlign w:val="superscript"/>
              </w:rPr>
              <w:t>2</w:t>
            </w:r>
            <w:r w:rsidRPr="008D515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8D515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D515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8D515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6D431E" w:rsidRPr="008D515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расчистка профилированной поверхности</w:t>
            </w:r>
          </w:p>
          <w:p w:rsidR="006D431E" w:rsidRPr="008D515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5155">
              <w:rPr>
                <w:rFonts w:ascii="Arial" w:hAnsi="Arial" w:cs="Arial"/>
              </w:rPr>
              <w:t>(единица измерения - м</w:t>
            </w:r>
            <w:r w:rsidRPr="008D5155">
              <w:rPr>
                <w:rFonts w:ascii="Arial" w:hAnsi="Arial" w:cs="Arial"/>
                <w:vertAlign w:val="superscript"/>
              </w:rPr>
              <w:t>2</w:t>
            </w:r>
            <w:r w:rsidRPr="008D515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8D515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D515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8D515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5,83</w:t>
            </w:r>
          </w:p>
        </w:tc>
      </w:tr>
      <w:tr w:rsidR="006D431E" w:rsidRPr="008D515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расчистка сложнопрофилированной поверхности</w:t>
            </w:r>
          </w:p>
          <w:p w:rsidR="006D431E" w:rsidRPr="008D515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5155">
              <w:rPr>
                <w:rFonts w:ascii="Arial" w:hAnsi="Arial" w:cs="Arial"/>
              </w:rPr>
              <w:t>(единица измерения - м</w:t>
            </w:r>
            <w:r w:rsidRPr="008D5155">
              <w:rPr>
                <w:rFonts w:ascii="Arial" w:hAnsi="Arial" w:cs="Arial"/>
                <w:vertAlign w:val="superscript"/>
              </w:rPr>
              <w:t>2</w:t>
            </w:r>
            <w:r w:rsidRPr="008D515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8D515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D515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8D515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515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515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8,46</w:t>
            </w:r>
          </w:p>
        </w:tc>
      </w:tr>
    </w:tbl>
    <w:p w:rsidR="006D431E" w:rsidRPr="008D5155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EA5854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104-58. Расчистка карнизных тяг из песчаника от трудноудаляемых загрязнений и фактурная насечка тяг из песчаника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EA585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EA5854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тяг вручную карборундовыми брусками от впитавшейся пыли и грязи;</w:t>
            </w:r>
          </w:p>
        </w:tc>
      </w:tr>
      <w:tr w:rsidR="006D431E" w:rsidRPr="00EA585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наковка расчищенной поверхности тяг скарпелью с правкой инструмента.</w:t>
            </w:r>
          </w:p>
        </w:tc>
      </w:tr>
      <w:tr w:rsidR="006D431E" w:rsidRPr="00EA585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EA5854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EA58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EA58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карнизных тяг из песчаника от трудноудаляемых загрязнений корундом</w:t>
            </w:r>
          </w:p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A5854">
              <w:rPr>
                <w:rFonts w:ascii="Arial" w:hAnsi="Arial" w:cs="Arial"/>
              </w:rPr>
              <w:t>(единица измерения - м</w:t>
            </w:r>
            <w:r w:rsidRPr="00EA5854">
              <w:rPr>
                <w:rFonts w:ascii="Arial" w:hAnsi="Arial" w:cs="Arial"/>
                <w:vertAlign w:val="superscript"/>
              </w:rPr>
              <w:t>2</w:t>
            </w:r>
            <w:r w:rsidRPr="00EA585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EA58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A58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431E" w:rsidRPr="00EA58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7,98</w:t>
            </w:r>
          </w:p>
        </w:tc>
      </w:tr>
      <w:tr w:rsidR="006D431E" w:rsidRPr="00EA58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A58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A58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A58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A58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карборундовые среднезернистые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6D431E" w:rsidRPr="00EA585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Фактурная насечка тяг из песчаника скарпелью</w:t>
            </w:r>
          </w:p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A5854">
              <w:rPr>
                <w:rFonts w:ascii="Arial" w:hAnsi="Arial" w:cs="Arial"/>
              </w:rPr>
              <w:t>(единица измерения - м</w:t>
            </w:r>
            <w:r w:rsidRPr="00EA5854">
              <w:rPr>
                <w:rFonts w:ascii="Arial" w:hAnsi="Arial" w:cs="Arial"/>
                <w:vertAlign w:val="superscript"/>
              </w:rPr>
              <w:t>2</w:t>
            </w:r>
            <w:r w:rsidRPr="00EA585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EA58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A58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EA585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A585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A585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</w:tbl>
    <w:p w:rsidR="006D431E" w:rsidRPr="00EA5854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6638B3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104-59. Расчистка поверхностей камня от легкоудаляемых поверхностных загрязнений нейтральными смывками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6638B3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рабочего состава (смешивание с водой);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смачивание поверхности распыленной струей воды;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состава на поверхность;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экспозиция состава согласно технологии;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окончательная промывка.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6638B3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поверхностей камня от легкоудаляемых поверхностных загрязнений нейтральными смывками по гладкой поверхности</w:t>
            </w:r>
          </w:p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638B3">
              <w:rPr>
                <w:rFonts w:ascii="Arial" w:hAnsi="Arial" w:cs="Arial"/>
              </w:rPr>
              <w:t>(единица измерения - м</w:t>
            </w:r>
            <w:r w:rsidRPr="006638B3">
              <w:rPr>
                <w:rFonts w:ascii="Arial" w:hAnsi="Arial" w:cs="Arial"/>
                <w:vertAlign w:val="superscript"/>
              </w:rPr>
              <w:t>2</w:t>
            </w:r>
            <w:r w:rsidRPr="006638B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очистки камня от атмосферных загрязнений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поверхностей камня от легкоудаляемых поверхностных загрязнений нейтральными смывками по профилированной поверхности</w:t>
            </w:r>
          </w:p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638B3">
              <w:rPr>
                <w:rFonts w:ascii="Arial" w:hAnsi="Arial" w:cs="Arial"/>
              </w:rPr>
              <w:t>(единица измерения - м</w:t>
            </w:r>
            <w:r w:rsidRPr="006638B3">
              <w:rPr>
                <w:rFonts w:ascii="Arial" w:hAnsi="Arial" w:cs="Arial"/>
                <w:vertAlign w:val="superscript"/>
              </w:rPr>
              <w:t>2</w:t>
            </w:r>
            <w:r w:rsidRPr="006638B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очистки камня от атмосферных загрязнений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Е104-59-3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поверхностей камня от легкоудаляемых поверхностных загрязнений нейтральными смывками по сложной поверхности</w:t>
            </w:r>
          </w:p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638B3">
              <w:rPr>
                <w:rFonts w:ascii="Arial" w:hAnsi="Arial" w:cs="Arial"/>
              </w:rPr>
              <w:t>(единица измерения - м</w:t>
            </w:r>
            <w:r w:rsidRPr="006638B3">
              <w:rPr>
                <w:rFonts w:ascii="Arial" w:hAnsi="Arial" w:cs="Arial"/>
                <w:vertAlign w:val="superscript"/>
              </w:rPr>
              <w:t>2</w:t>
            </w:r>
            <w:r w:rsidRPr="006638B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6638B3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638B3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очистки камня от атмосферных загрязнений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638B3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</w:tbl>
    <w:p w:rsidR="006D431E" w:rsidRPr="006638B3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12AD7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104-60. Очистка поверхностей камня от атмосферных загрязнений концентратом моющего вещества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12AD7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смачивание распыленной струей воды;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концентрата моющего вещества на поверхность;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многократное вспенивание при постоянном смачивании (до 3-х раз);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окончательная промывка.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512AD7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поверхностей камня от атмосферных загрязнений концентратом моющего вещества по гладкой поверхности</w:t>
            </w:r>
          </w:p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2AD7">
              <w:rPr>
                <w:rFonts w:ascii="Arial" w:hAnsi="Arial" w:cs="Arial"/>
              </w:rPr>
              <w:t>(единица измерения - м</w:t>
            </w:r>
            <w:r w:rsidRPr="00512AD7">
              <w:rPr>
                <w:rFonts w:ascii="Arial" w:hAnsi="Arial" w:cs="Arial"/>
                <w:vertAlign w:val="superscript"/>
              </w:rPr>
              <w:t>2</w:t>
            </w:r>
            <w:r w:rsidRPr="00512AD7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очистки камня от атмосферных загрязнений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поверхностей камня от атмосферных загрязнений концентратом моющего вещества по профилированной поверхности</w:t>
            </w:r>
          </w:p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2AD7">
              <w:rPr>
                <w:rFonts w:ascii="Arial" w:hAnsi="Arial" w:cs="Arial"/>
              </w:rPr>
              <w:t>(единица измерения - м</w:t>
            </w:r>
            <w:r w:rsidRPr="00512AD7">
              <w:rPr>
                <w:rFonts w:ascii="Arial" w:hAnsi="Arial" w:cs="Arial"/>
                <w:vertAlign w:val="superscript"/>
              </w:rPr>
              <w:t>2</w:t>
            </w:r>
            <w:r w:rsidRPr="00512AD7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5,73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очистки камня от атмосферных загрязнений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поверхностей камня от атмосферных загрязнений концентратом моющего вещества по орнаментованной поверхности</w:t>
            </w:r>
          </w:p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2AD7">
              <w:rPr>
                <w:rFonts w:ascii="Arial" w:hAnsi="Arial" w:cs="Arial"/>
              </w:rPr>
              <w:t>(единица измерения - м</w:t>
            </w:r>
            <w:r w:rsidRPr="00512AD7">
              <w:rPr>
                <w:rFonts w:ascii="Arial" w:hAnsi="Arial" w:cs="Arial"/>
                <w:vertAlign w:val="superscript"/>
              </w:rPr>
              <w:t>2</w:t>
            </w:r>
            <w:r w:rsidRPr="00512AD7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8,82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12A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2A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очистки камня от атмосферных загрязнений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2A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6D431E" w:rsidRPr="00512AD7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DF19E9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104-61. Очистка поверхностей камня (мрамора, доломита, известняка) от трудноудаляемых загрязнений и от биопоражений (плесени, мха, лишайников и т.д.) компрессами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DF19E9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рабочего состава с дозировкой основных частей;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постановка компрессов на загрязненные места;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экспозиция состава до размягчения наслоений;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промывка водой;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расчистка инструментами размягченных загрязнений;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окончательная промывка.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DF19E9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поверхностей камня (мрамора, доломита, известняка) от трудноудаляемых загрязнений компрессами по гладкой поверхности</w:t>
            </w:r>
          </w:p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19E9">
              <w:rPr>
                <w:rFonts w:ascii="Arial" w:hAnsi="Arial" w:cs="Arial"/>
              </w:rPr>
              <w:t>(единица измерения - м</w:t>
            </w:r>
            <w:r w:rsidRPr="00DF19E9">
              <w:rPr>
                <w:rFonts w:ascii="Arial" w:hAnsi="Arial" w:cs="Arial"/>
                <w:vertAlign w:val="superscript"/>
              </w:rPr>
              <w:t>2</w:t>
            </w:r>
            <w:r w:rsidRPr="00DF19E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19E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Слабый концентрат щавелевой кислоты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нашатырный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очистки камня от трудноудаляемых загрязнений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поверхностей камня (мрамора, доломита, известняка) от трудноудаляемых загрязнений компрессами по профилированной поверхности</w:t>
            </w:r>
          </w:p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19E9">
              <w:rPr>
                <w:rFonts w:ascii="Arial" w:hAnsi="Arial" w:cs="Arial"/>
              </w:rPr>
              <w:t>(единица измерения - м</w:t>
            </w:r>
            <w:r w:rsidRPr="00DF19E9">
              <w:rPr>
                <w:rFonts w:ascii="Arial" w:hAnsi="Arial" w:cs="Arial"/>
                <w:vertAlign w:val="superscript"/>
              </w:rPr>
              <w:t>2</w:t>
            </w:r>
            <w:r w:rsidRPr="00DF19E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12,43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19E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Слабый концентрат щавелевой кислоты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нашатырный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очистки камня от трудноудаляемых загрязнений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Е104-61-3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поверхностей камня (мрамора, доломита, известняка) от трудноудаляемых загрязнений компрессами по орнаментованной поверхности</w:t>
            </w:r>
          </w:p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19E9">
              <w:rPr>
                <w:rFonts w:ascii="Arial" w:hAnsi="Arial" w:cs="Arial"/>
              </w:rPr>
              <w:t>(единица измерения - дм</w:t>
            </w:r>
            <w:r w:rsidRPr="00DF19E9">
              <w:rPr>
                <w:rFonts w:ascii="Arial" w:hAnsi="Arial" w:cs="Arial"/>
                <w:vertAlign w:val="superscript"/>
              </w:rPr>
              <w:t>2</w:t>
            </w:r>
            <w:r w:rsidRPr="00DF19E9">
              <w:rPr>
                <w:rFonts w:ascii="Arial" w:hAnsi="Arial" w:cs="Arial"/>
              </w:rPr>
              <w:t>)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19E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0,0375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Слабый концентрат щавелевой кислоты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нашатырный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очистки камня от трудноудаляемых загрязнений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поверхностей камня (мрамора, доломита, известняка) от биопоражений (плесени, мха, лишайников и ) компрессами по гладкой поверхности</w:t>
            </w:r>
          </w:p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19E9">
              <w:rPr>
                <w:rFonts w:ascii="Arial" w:hAnsi="Arial" w:cs="Arial"/>
              </w:rPr>
              <w:t>(единица измерения - м</w:t>
            </w:r>
            <w:r w:rsidRPr="00DF19E9">
              <w:rPr>
                <w:rFonts w:ascii="Arial" w:hAnsi="Arial" w:cs="Arial"/>
                <w:vertAlign w:val="superscript"/>
              </w:rPr>
              <w:t>2</w:t>
            </w:r>
            <w:r w:rsidRPr="00DF19E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19E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очистки от биопоражений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поверхностей камня (мрамора, доломита, известняка) от биопоражений (плесени, мха, лишайников и так далее) компрессами по профилированной поверхности</w:t>
            </w:r>
          </w:p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19E9">
              <w:rPr>
                <w:rFonts w:ascii="Arial" w:hAnsi="Arial" w:cs="Arial"/>
              </w:rPr>
              <w:t>(единица измерения - м</w:t>
            </w:r>
            <w:r w:rsidRPr="00DF19E9">
              <w:rPr>
                <w:rFonts w:ascii="Arial" w:hAnsi="Arial" w:cs="Arial"/>
                <w:vertAlign w:val="superscript"/>
              </w:rPr>
              <w:t>2</w:t>
            </w:r>
            <w:r w:rsidRPr="00DF19E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12,43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19E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очистки от биопоражений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поверхностей камня (мрамора, доломита, известняка) от биопоражений (плесени, мха, лишайников и так далее) компрессами по барельефу и орнаментованной поверхности</w:t>
            </w:r>
          </w:p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19E9">
              <w:rPr>
                <w:rFonts w:ascii="Arial" w:hAnsi="Arial" w:cs="Arial"/>
              </w:rPr>
              <w:t>(единица измерения - дм</w:t>
            </w:r>
            <w:r w:rsidRPr="00DF19E9">
              <w:rPr>
                <w:rFonts w:ascii="Arial" w:hAnsi="Arial" w:cs="Arial"/>
                <w:vertAlign w:val="superscript"/>
              </w:rPr>
              <w:t>2</w:t>
            </w:r>
            <w:r w:rsidRPr="00DF19E9">
              <w:rPr>
                <w:rFonts w:ascii="Arial" w:hAnsi="Arial" w:cs="Arial"/>
              </w:rPr>
              <w:t>)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19E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19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19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очистки от биопоражений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19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6D431E" w:rsidRPr="00DF19E9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0C6EC5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104-62. Очистка поверхностей мрамора от сажистых загрязнений смывкой сава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0C6EC5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рабочего состава;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постановка компрессов на загрязненные места;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экспозиция состава;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промывка водой;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щетками;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окончательная промывка.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0C6EC5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поверхностей мрамора от сажистых загрязнений смывкой сава по гладкой поверхности</w:t>
            </w:r>
          </w:p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6EC5">
              <w:rPr>
                <w:rFonts w:ascii="Arial" w:hAnsi="Arial" w:cs="Arial"/>
              </w:rPr>
              <w:t>(единица измерения - м</w:t>
            </w:r>
            <w:r w:rsidRPr="000C6EC5">
              <w:rPr>
                <w:rFonts w:ascii="Arial" w:hAnsi="Arial" w:cs="Arial"/>
                <w:vertAlign w:val="superscript"/>
              </w:rPr>
              <w:t>2</w:t>
            </w:r>
            <w:r w:rsidRPr="000C6EC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6E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нашатырный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0,625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Вата хлопчатобумажная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поверхностей мрамора от сажистых загрязнений смывкой сава по профилированной поверхности</w:t>
            </w:r>
          </w:p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6EC5">
              <w:rPr>
                <w:rFonts w:ascii="Arial" w:hAnsi="Arial" w:cs="Arial"/>
              </w:rPr>
              <w:t>(единица измерения - м</w:t>
            </w:r>
            <w:r w:rsidRPr="000C6EC5">
              <w:rPr>
                <w:rFonts w:ascii="Arial" w:hAnsi="Arial" w:cs="Arial"/>
                <w:vertAlign w:val="superscript"/>
              </w:rPr>
              <w:t>2</w:t>
            </w:r>
            <w:r w:rsidRPr="000C6EC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12,43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6E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нашатырный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0,625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Вата хлопчатобумажная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поверхностей мрамора от сажистых загрязнений смывкой сава по орнаментованной поверхности</w:t>
            </w:r>
          </w:p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6EC5">
              <w:rPr>
                <w:rFonts w:ascii="Arial" w:hAnsi="Arial" w:cs="Arial"/>
              </w:rPr>
              <w:t>(единица измерения - м</w:t>
            </w:r>
            <w:r w:rsidRPr="000C6EC5">
              <w:rPr>
                <w:rFonts w:ascii="Arial" w:hAnsi="Arial" w:cs="Arial"/>
                <w:vertAlign w:val="superscript"/>
              </w:rPr>
              <w:t>2</w:t>
            </w:r>
            <w:r w:rsidRPr="000C6EC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15,29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6E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нашатырный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0,625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0C6EC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C6EC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Вата хлопчатобумажная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C6EC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6D431E" w:rsidRPr="000C6EC5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C680A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104-63. Очистка поверхностей тесаного гранита от трудноудаляемых загрязнений пастой "Fаssаdеnrеinigеr-раstе"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C680A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пробное нанесение состава на поверхность;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состава на сухую поверхность с помощью плоской кисти;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механически сильных загрязнений;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промывка большим количеством воды под давлением.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5C680A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поверхностей тесаного гранита от трудноудаляемых загрязнений пастой "Fassadenreiniger-paste" по гладкой поверхности</w:t>
            </w:r>
          </w:p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680A">
              <w:rPr>
                <w:rFonts w:ascii="Arial" w:hAnsi="Arial" w:cs="Arial"/>
              </w:rPr>
              <w:t>(единица измерения - м</w:t>
            </w:r>
            <w:r w:rsidRPr="005C680A">
              <w:rPr>
                <w:rFonts w:ascii="Arial" w:hAnsi="Arial" w:cs="Arial"/>
                <w:vertAlign w:val="superscript"/>
              </w:rPr>
              <w:t>2</w:t>
            </w:r>
            <w:r w:rsidRPr="005C680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68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"Fassadentreiniger-paste"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поверхностей тесаного гранита от трудноудаляемых загрязнений пастой "Fassadenreiniger-paste" по поверхности профилированной и рельефной (рваный камень)</w:t>
            </w:r>
          </w:p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680A">
              <w:rPr>
                <w:rFonts w:ascii="Arial" w:hAnsi="Arial" w:cs="Arial"/>
              </w:rPr>
              <w:t>(единица измерения - м</w:t>
            </w:r>
            <w:r w:rsidRPr="005C680A">
              <w:rPr>
                <w:rFonts w:ascii="Arial" w:hAnsi="Arial" w:cs="Arial"/>
                <w:vertAlign w:val="superscript"/>
              </w:rPr>
              <w:t>2</w:t>
            </w:r>
            <w:r w:rsidRPr="005C680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68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C680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C680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"Fassadentreiniger-paste"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C680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6D431E" w:rsidRPr="005C680A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8123D7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104-64. Очистка поверхностей мрамора и известняка от корковых образований, содержащих гипс, и трассирующих плотных сажистых наслоений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8123D7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рабочего состава;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состава на поверхность;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экспозиция состава до размягчения наслоений;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снятие размягченного слоя инструментом;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довыборка неудаленных образований;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промывка водой.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8123D7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поверхностей мрамора и известняка от корковых образований, содержащих гипс, и трассирующих плотных сажистых наслоений по гладкой поверхности</w:t>
            </w:r>
          </w:p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123D7">
              <w:rPr>
                <w:rFonts w:ascii="Arial" w:hAnsi="Arial" w:cs="Arial"/>
              </w:rPr>
              <w:t>(единица измерения - м</w:t>
            </w:r>
            <w:r w:rsidRPr="008123D7">
              <w:rPr>
                <w:rFonts w:ascii="Arial" w:hAnsi="Arial" w:cs="Arial"/>
                <w:vertAlign w:val="superscript"/>
              </w:rPr>
              <w:t>2</w:t>
            </w:r>
            <w:r w:rsidRPr="008123D7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6,53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23D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23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Слабый концентрат щавелевой кислоты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очистки камня от трудноудаляемых загрязнений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поверхностей мрамора и известняка от корковых образований, содержащих гипс, и трассирующих плотных сажистых наслоений по профилированной поверхности</w:t>
            </w:r>
          </w:p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123D7">
              <w:rPr>
                <w:rFonts w:ascii="Arial" w:hAnsi="Arial" w:cs="Arial"/>
              </w:rPr>
              <w:t>(единица измерения - м</w:t>
            </w:r>
            <w:r w:rsidRPr="008123D7">
              <w:rPr>
                <w:rFonts w:ascii="Arial" w:hAnsi="Arial" w:cs="Arial"/>
                <w:vertAlign w:val="superscript"/>
              </w:rPr>
              <w:t>2</w:t>
            </w:r>
            <w:r w:rsidRPr="008123D7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13,05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23D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23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Слабый концентрат щавелевой кислоты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очистки камня от трудноудаляемых загрязнений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поверхностей мрамора и известняка от корковых образований, содержащих гипс, и трассирующих плотных сажистых наслоений по орнаментованной поверхности</w:t>
            </w:r>
          </w:p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123D7">
              <w:rPr>
                <w:rFonts w:ascii="Arial" w:hAnsi="Arial" w:cs="Arial"/>
              </w:rPr>
              <w:t>(единица измерения - дм</w:t>
            </w:r>
            <w:r w:rsidRPr="008123D7">
              <w:rPr>
                <w:rFonts w:ascii="Arial" w:hAnsi="Arial" w:cs="Arial"/>
                <w:vertAlign w:val="superscript"/>
              </w:rPr>
              <w:t>2</w:t>
            </w:r>
            <w:r w:rsidRPr="008123D7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23D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23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Слабый концентрат щавелевой кислоты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8123D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123D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для очистки камня от трудноудаляемых загрязнений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123D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</w:tbl>
    <w:p w:rsidR="006D431E" w:rsidRPr="008123D7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6B2F8C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104-65. Сухая абразивная очистка фактурных "под шубу" и груботесанных поверхностей гранитных фасадов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6B2F8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6B2F8C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сухая абразивная очистка фактурных "под шубу" и грубо тесаных поверхностей тонкозернистым полевошпатовым песком пескоструйным аппаратом при рабочем давлении 4 атм.</w:t>
            </w:r>
          </w:p>
        </w:tc>
      </w:tr>
      <w:tr w:rsidR="006D431E" w:rsidRPr="006B2F8C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6B2F8C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6B2F8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6B2F8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B2F8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Сухая абразивная очистка фактурных под "шубу" и грубо тесаных поверхностей гранитных фасадов</w:t>
            </w:r>
          </w:p>
          <w:p w:rsidR="006D431E" w:rsidRPr="006B2F8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B2F8C">
              <w:rPr>
                <w:rFonts w:ascii="Arial" w:hAnsi="Arial" w:cs="Arial"/>
              </w:rPr>
              <w:t>(единица измерения - 100 м</w:t>
            </w:r>
            <w:r w:rsidRPr="006B2F8C">
              <w:rPr>
                <w:rFonts w:ascii="Arial" w:hAnsi="Arial" w:cs="Arial"/>
                <w:vertAlign w:val="superscript"/>
              </w:rPr>
              <w:t>2</w:t>
            </w:r>
            <w:r w:rsidRPr="006B2F8C">
              <w:rPr>
                <w:rFonts w:ascii="Arial" w:hAnsi="Arial" w:cs="Arial"/>
              </w:rPr>
              <w:t>)</w:t>
            </w:r>
          </w:p>
        </w:tc>
      </w:tr>
      <w:tr w:rsidR="006D431E" w:rsidRPr="006B2F8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B2F8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B2F8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6B2F8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B2F8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B2F8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6B2F8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B2F8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B2F8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166,67</w:t>
            </w:r>
          </w:p>
        </w:tc>
      </w:tr>
      <w:tr w:rsidR="006D431E" w:rsidRPr="006B2F8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B2F8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6B2F8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B2F8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B2F8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6B2F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166,67</w:t>
            </w:r>
          </w:p>
        </w:tc>
      </w:tr>
      <w:tr w:rsidR="006D431E" w:rsidRPr="006B2F8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B2F8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B2F8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166,67</w:t>
            </w:r>
          </w:p>
        </w:tc>
      </w:tr>
      <w:tr w:rsidR="006D431E" w:rsidRPr="006B2F8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B2F8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6B2F8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B2F8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6B2F8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B2F8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6B2F8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B2F8C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6B2F8C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B2F8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6B2F8C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6B2F8C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</w:tbl>
    <w:p w:rsidR="006D431E" w:rsidRPr="006B2F8C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FA6FAB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104-66. Реставрация значительных утрат на поврежденных поверхностях естественного камня готовыми составами (при толщине мастиковки - 0,3 см)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FA6FAB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расстыковка выбоин;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промывка гнезда смывкой, снятие остатков смывки;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мастики (смешивание с водой сухого вещества);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состава послойно, толщиной слоя 1 мм;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фактурная обработка каждого слоя.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FA6FAB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значительных утрат на поврежденных поверхностях естественного камня готовыми составами (при толщине мастики 0,3 см), вид поверхности: гладкая</w:t>
            </w:r>
          </w:p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6FAB">
              <w:rPr>
                <w:rFonts w:ascii="Arial" w:hAnsi="Arial" w:cs="Arial"/>
              </w:rPr>
              <w:t>(единица измерения - м</w:t>
            </w:r>
            <w:r w:rsidRPr="00FA6FAB">
              <w:rPr>
                <w:rFonts w:ascii="Arial" w:hAnsi="Arial" w:cs="Arial"/>
                <w:vertAlign w:val="superscript"/>
              </w:rPr>
              <w:t>2</w:t>
            </w:r>
            <w:r w:rsidRPr="00FA6FAB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6,75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мраморная,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FA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типа "аlкutех аbbеizеk"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значительных утрат на поврежденных поверхностях естественного камня готовыми составами (при толщине мастики 0,3 см), вид поверхности: профилированная</w:t>
            </w:r>
          </w:p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6FAB">
              <w:rPr>
                <w:rFonts w:ascii="Arial" w:hAnsi="Arial" w:cs="Arial"/>
              </w:rPr>
              <w:t>(единица измерения - м</w:t>
            </w:r>
            <w:r w:rsidRPr="00FA6FAB">
              <w:rPr>
                <w:rFonts w:ascii="Arial" w:hAnsi="Arial" w:cs="Arial"/>
                <w:vertAlign w:val="superscript"/>
              </w:rPr>
              <w:t>2</w:t>
            </w:r>
            <w:r w:rsidRPr="00FA6FAB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9,13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мраморная,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FA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типа "аlкutех аbbеizеk"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значительных утрат на поврежденных поверхностях естественного камня готовыми составами (при толщине мастики 0,3 см), вид поверхности: профилированная особо сложная</w:t>
            </w:r>
          </w:p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6FAB">
              <w:rPr>
                <w:rFonts w:ascii="Arial" w:hAnsi="Arial" w:cs="Arial"/>
              </w:rPr>
              <w:t>(единица измерения - м</w:t>
            </w:r>
            <w:r w:rsidRPr="00FA6FAB">
              <w:rPr>
                <w:rFonts w:ascii="Arial" w:hAnsi="Arial" w:cs="Arial"/>
                <w:vertAlign w:val="superscript"/>
              </w:rPr>
              <w:t>2</w:t>
            </w:r>
            <w:r w:rsidRPr="00FA6FAB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1/10-230-67/65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мраморная,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6FA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FA6FA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FA6FA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типа "аlкutех аbbеizеk"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FA6FA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6D431E" w:rsidRPr="00FA6FAB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CD1245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104-67. Реставрация значительных утрат на поврежденных поверхностях пудожского камня (известняка) цементной мастикой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CD1245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расстыковка выбоин;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промывка гнезда смывкой, снятие остатков смывки;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мастики;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состава послойно;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фактурная обработка каждого слоя;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шлифовка заделанных мест.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CD1245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значительных утрат на поврежденных поверхностях пудожского камня (известняка) цементной мастикой по гладкой поверхности</w:t>
            </w:r>
          </w:p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1245">
              <w:rPr>
                <w:rFonts w:ascii="Arial" w:hAnsi="Arial" w:cs="Arial"/>
              </w:rPr>
              <w:t>(единица измерения - м</w:t>
            </w:r>
            <w:r w:rsidRPr="00CD1245">
              <w:rPr>
                <w:rFonts w:ascii="Arial" w:hAnsi="Arial" w:cs="Arial"/>
                <w:vertAlign w:val="superscript"/>
              </w:rPr>
              <w:t>2</w:t>
            </w:r>
            <w:r w:rsidRPr="00CD124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17,04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декоративный белый марки 500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мраморная,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124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"Silitоl коnzеntrаt"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типа "аlкutех аbbеizеk"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значительных утрат на поврежденных поверхностях пудожского камня (известняка) цементной мастикой по профилированной поверхности</w:t>
            </w:r>
          </w:p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1245">
              <w:rPr>
                <w:rFonts w:ascii="Arial" w:hAnsi="Arial" w:cs="Arial"/>
              </w:rPr>
              <w:t>(единица измерения - м</w:t>
            </w:r>
            <w:r w:rsidRPr="00CD1245">
              <w:rPr>
                <w:rFonts w:ascii="Arial" w:hAnsi="Arial" w:cs="Arial"/>
                <w:vertAlign w:val="superscript"/>
              </w:rPr>
              <w:t>2</w:t>
            </w:r>
            <w:r w:rsidRPr="00CD124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25,34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декоративный белый марки 500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мраморная,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124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"Silitоl коnzеntrаt"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CD124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D124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типа "аlкutех аbbеizеk"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D124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6D431E" w:rsidRPr="00CD1245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870BF5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104-68. Наращивание разрушенных участков профилированных и гладких поверхностей мрамора и известняка мастиками на основе минеральных вяжущих при толщине намета 5 см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870BF5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разрушенной поверхности;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пиронов со сверлением отверстий;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мастики с добавлением наполнителей;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наращивание каменной поверхности;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подрубка наплывов мастики;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грубая и тонкая шлифовка поверхности;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заточка инструмента.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870BF5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Наращивание разрушенных участков профилированных и гладких поверхностей мрамора и известняка мастиками на основе минеральных вяжущих при толщине намета 5 см по профилированной или криволинейной поверхности</w:t>
            </w:r>
          </w:p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0BF5">
              <w:rPr>
                <w:rFonts w:ascii="Arial" w:hAnsi="Arial" w:cs="Arial"/>
              </w:rPr>
              <w:t>(единица измерения - дм</w:t>
            </w:r>
            <w:r w:rsidRPr="00870BF5">
              <w:rPr>
                <w:rFonts w:ascii="Arial" w:hAnsi="Arial" w:cs="Arial"/>
                <w:vertAlign w:val="superscript"/>
              </w:rPr>
              <w:t>2</w:t>
            </w:r>
            <w:r w:rsidRPr="00870BF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0,375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мраморная,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0,00075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0BF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Пигменты сухие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Наращивание разрушенных участков профилированных и гладких поверхностей мрамора и известняка мастиками на основе минеральных вяжущих при толщине намета 5 см по плоской, гладкой поверхности</w:t>
            </w:r>
          </w:p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0BF5">
              <w:rPr>
                <w:rFonts w:ascii="Arial" w:hAnsi="Arial" w:cs="Arial"/>
              </w:rPr>
              <w:t>(единица измерения - дм</w:t>
            </w:r>
            <w:r w:rsidRPr="00870BF5">
              <w:rPr>
                <w:rFonts w:ascii="Arial" w:hAnsi="Arial" w:cs="Arial"/>
                <w:vertAlign w:val="superscript"/>
              </w:rPr>
              <w:t>2</w:t>
            </w:r>
            <w:r w:rsidRPr="00870BF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0,375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мраморная,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0,00075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0BF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Пигменты сухие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870BF5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70BF5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70BF5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870BF5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13507A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104-69. Наращивание разрушенных участков каменных профилированных и гладких поверхностей камнезаменителем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13507A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разрушенной поверхности;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пиронов со сверлением отверстий;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состава с добавлением наполнителей;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наращивание каменной поверхности;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подрубка наплывов мастики, подмазка;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грубая и тонкая шлифовка наращенной поверхности;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заточка инструмента.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13507A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Наращивание разрушенных участков каменных профилированных и гладких поверхностей камнезаменителем по профилированной или криволинейной поверхности</w:t>
            </w:r>
          </w:p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3507A">
              <w:rPr>
                <w:rFonts w:ascii="Arial" w:hAnsi="Arial" w:cs="Arial"/>
              </w:rPr>
              <w:t>(единица измерения - дм</w:t>
            </w:r>
            <w:r w:rsidRPr="0013507A">
              <w:rPr>
                <w:rFonts w:ascii="Arial" w:hAnsi="Arial" w:cs="Arial"/>
                <w:vertAlign w:val="superscript"/>
              </w:rPr>
              <w:t>2</w:t>
            </w:r>
            <w:r w:rsidRPr="0013507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полиэфирная ПН-1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0,454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мраморная,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0,000089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50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Пигменты густотертые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ПМЭК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Е104-69-2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Наращивание разрушенных участков каменных профилированных и гладких поверхностей камнезаменителем по плоской, гладкой поверхности</w:t>
            </w:r>
          </w:p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3507A">
              <w:rPr>
                <w:rFonts w:ascii="Arial" w:hAnsi="Arial" w:cs="Arial"/>
              </w:rPr>
              <w:t>(единица измерения - дм</w:t>
            </w:r>
            <w:r w:rsidRPr="0013507A">
              <w:rPr>
                <w:rFonts w:ascii="Arial" w:hAnsi="Arial" w:cs="Arial"/>
                <w:vertAlign w:val="superscript"/>
              </w:rPr>
              <w:t>2</w:t>
            </w:r>
            <w:r w:rsidRPr="0013507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полиэфирная ПН-1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0,454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мраморная,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0,000089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50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Пигменты густотертые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ПМЭК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13507A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3507A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Пироны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3507A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431E" w:rsidRPr="0013507A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DF7C7F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104-70. Домастиковка мелких сколов и выбоин на плотном камне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DF7C7F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расстыковка выбоин;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промывка гнезда смывкой, снятие остатков смывки;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мастики: (смешивание с водой сухого вещества);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состава послойно, толщиной слоя 1 мм;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фактурная обработка каждого слоя;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шлифовка заделанных мест.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DF7C7F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Домастиковка мелких сколов и выбоин на плотном камне шпатлевкой на минеральной основе толщиной 0,5 см по гладкой и профилированной поверхности</w:t>
            </w:r>
          </w:p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7C7F">
              <w:rPr>
                <w:rFonts w:ascii="Arial" w:hAnsi="Arial" w:cs="Arial"/>
              </w:rPr>
              <w:t>(единица измерения - дм</w:t>
            </w:r>
            <w:r w:rsidRPr="00DF7C7F">
              <w:rPr>
                <w:rFonts w:ascii="Arial" w:hAnsi="Arial" w:cs="Arial"/>
                <w:vertAlign w:val="superscript"/>
              </w:rPr>
              <w:t>2</w:t>
            </w:r>
            <w:r w:rsidRPr="00DF7C7F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7C7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типа "аlкutех аbbеizеk"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Домастиковка мелких сколов и выбоин на плотном камне шпатлевкой на минеральной основе толщиной 0,5 см по резной поверхности</w:t>
            </w:r>
          </w:p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7C7F">
              <w:rPr>
                <w:rFonts w:ascii="Arial" w:hAnsi="Arial" w:cs="Arial"/>
              </w:rPr>
              <w:t>(единица измерения - дм</w:t>
            </w:r>
            <w:r w:rsidRPr="00DF7C7F">
              <w:rPr>
                <w:rFonts w:ascii="Arial" w:hAnsi="Arial" w:cs="Arial"/>
                <w:vertAlign w:val="superscript"/>
              </w:rPr>
              <w:t>2</w:t>
            </w:r>
            <w:r w:rsidRPr="00DF7C7F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7C7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типа "аlкutех аbbеizеk"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Домастиковка мелких сколов и выбоин на плотном камне мастикой на основе сополимеров по гладкой и профилированной поверхности</w:t>
            </w:r>
          </w:p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7C7F">
              <w:rPr>
                <w:rFonts w:ascii="Arial" w:hAnsi="Arial" w:cs="Arial"/>
              </w:rPr>
              <w:t>(единица измерения - дм</w:t>
            </w:r>
            <w:r w:rsidRPr="00DF7C7F">
              <w:rPr>
                <w:rFonts w:ascii="Arial" w:hAnsi="Arial" w:cs="Arial"/>
                <w:vertAlign w:val="superscript"/>
              </w:rPr>
              <w:t>2</w:t>
            </w:r>
            <w:r w:rsidRPr="00DF7C7F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0,02298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для камня полиэфирная или эпоксидная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7C7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типа "аlкutех аbbеizеk"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Пудра мраморная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Домастиковка мелких сколов и выбоин на плотном камне мастикой на основе сополимеров по резной поверхности</w:t>
            </w:r>
          </w:p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7C7F">
              <w:rPr>
                <w:rFonts w:ascii="Arial" w:hAnsi="Arial" w:cs="Arial"/>
              </w:rPr>
              <w:t>(единица измерения - дм</w:t>
            </w:r>
            <w:r w:rsidRPr="00DF7C7F">
              <w:rPr>
                <w:rFonts w:ascii="Arial" w:hAnsi="Arial" w:cs="Arial"/>
                <w:vertAlign w:val="superscript"/>
              </w:rPr>
              <w:t>2</w:t>
            </w:r>
            <w:r w:rsidRPr="00DF7C7F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0,02298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для камня полиэфирная или эпоксидная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7C7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типа "аlкutех аbbеizеk"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DF7C7F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DF7C7F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Пудра мраморная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DF7C7F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</w:tbl>
    <w:p w:rsidR="006D431E" w:rsidRPr="00DF7C7F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1F71E8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104-71. Домастиковка мелких сколов, выбоин и верхнего слоя швов на мраморе имитирующим раствором на основе белого цемента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1F71E8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расстыковка выбоин;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промывка гнезда смывкой, снятие остатков смывки;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состава;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состава послойно, толщиной слоя 5 мм;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фактурная обработка каждого слоя;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шлифовка заделанных мест с двукратной шпатлевкой цветной мастикой.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1F71E8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1F71E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Домастиковка мелких сколов, выбоин верхнего слоя швов на мраморе имитирующим раствором на основе белого цемента</w:t>
            </w:r>
          </w:p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71E8">
              <w:rPr>
                <w:rFonts w:ascii="Arial" w:hAnsi="Arial" w:cs="Arial"/>
              </w:rPr>
              <w:t>(единица измерения - дм</w:t>
            </w:r>
            <w:r w:rsidRPr="001F71E8">
              <w:rPr>
                <w:rFonts w:ascii="Arial" w:hAnsi="Arial" w:cs="Arial"/>
                <w:vertAlign w:val="superscript"/>
              </w:rPr>
              <w:t>2</w:t>
            </w:r>
            <w:r w:rsidRPr="001F71E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декоративный белый марки 500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мраморная,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Фетр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F71E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F71E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Окись хрома (крокус-паста)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431E" w:rsidRPr="001F71E8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1F71E8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типа "аlкutех аbbеizеk"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1F71E8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6D431E" w:rsidRPr="001F71E8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24101D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104-72. Домастиковка мелких сколов и выбоин на пористом известняке (туфе), толщина мастиковки до 3 см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24101D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расстыковка выбоин;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промывка гнезда смывкой, снятие остатков смывки;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гнезда силикатной грунтовкой с экспозицией 24 часа;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состава;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состава послойно толщиной слоя 5 мм;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фактурная обработка каждого слоя;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шлифовка заделанных мест.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24101D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Домастиковка мелких сколов и выбоин на пористом известняке (туфе) (толщина мастиковки до 3 см) по поверхности гладкой и профилированной</w:t>
            </w:r>
          </w:p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101D">
              <w:rPr>
                <w:rFonts w:ascii="Arial" w:hAnsi="Arial" w:cs="Arial"/>
              </w:rPr>
              <w:t>(единица измерения - дм</w:t>
            </w:r>
            <w:r w:rsidRPr="0024101D">
              <w:rPr>
                <w:rFonts w:ascii="Arial" w:hAnsi="Arial" w:cs="Arial"/>
                <w:vertAlign w:val="superscript"/>
              </w:rPr>
              <w:t>2</w:t>
            </w:r>
            <w:r w:rsidRPr="0024101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мраморная,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"Silitоl коnzеntrаt"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типа "аlкutех аbbеizеk"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Домастиковка мелких сколов и выбоин на пористом известняке (туфе) (толщина мастиковки до 3 см) по резной поверхности</w:t>
            </w:r>
          </w:p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101D">
              <w:rPr>
                <w:rFonts w:ascii="Arial" w:hAnsi="Arial" w:cs="Arial"/>
              </w:rPr>
              <w:t>(единица измерения - дм</w:t>
            </w:r>
            <w:r w:rsidRPr="0024101D">
              <w:rPr>
                <w:rFonts w:ascii="Arial" w:hAnsi="Arial" w:cs="Arial"/>
                <w:vertAlign w:val="superscript"/>
              </w:rPr>
              <w:t>2</w:t>
            </w:r>
            <w:r w:rsidRPr="0024101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мраморная,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"Silitоl коnzеntrаt"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431E" w:rsidRPr="0024101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4101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типа "аlкutех аbbеizеk"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4101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6D431E" w:rsidRPr="0024101D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C866A7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104-73. Удаление домастиковочных составов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C866A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C866A7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слабо держащихся слоев с помощью "мягкого" инструмента;</w:t>
            </w:r>
          </w:p>
        </w:tc>
      </w:tr>
      <w:tr w:rsidR="006D431E" w:rsidRPr="00C866A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удаление плотных домастиковок скалыванием, начиная от организованного зондажа в выбранной зоне к периметрам, или по окружности, механическим инструментом;</w:t>
            </w:r>
          </w:p>
        </w:tc>
      </w:tr>
      <w:tr w:rsidR="006D431E" w:rsidRPr="00C866A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доочистка путем наложения смывки на очищаемый участок слоем до 10 мм;</w:t>
            </w:r>
          </w:p>
        </w:tc>
      </w:tr>
      <w:tr w:rsidR="006D431E" w:rsidRPr="00C866A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экспозиция смывки на поверхности до 24 часов;</w:t>
            </w:r>
          </w:p>
        </w:tc>
      </w:tr>
      <w:tr w:rsidR="006D431E" w:rsidRPr="00C866A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 случае необходимости обработка повторяется;</w:t>
            </w:r>
          </w:p>
        </w:tc>
      </w:tr>
      <w:tr w:rsidR="006D431E" w:rsidRPr="00C866A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удаление остатков смывки.</w:t>
            </w:r>
          </w:p>
        </w:tc>
      </w:tr>
      <w:tr w:rsidR="006D431E" w:rsidRPr="00C866A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C866A7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866A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866A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866A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866A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C866A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866A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866A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866A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866A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C866A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866A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866A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домастиковочных составов</w:t>
            </w:r>
          </w:p>
          <w:p w:rsidR="006D431E" w:rsidRPr="00C866A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866A7">
              <w:rPr>
                <w:rFonts w:ascii="Arial" w:hAnsi="Arial" w:cs="Arial"/>
              </w:rPr>
              <w:t>(единица измерения - дм</w:t>
            </w:r>
            <w:r w:rsidRPr="00C866A7">
              <w:rPr>
                <w:rFonts w:ascii="Arial" w:hAnsi="Arial" w:cs="Arial"/>
                <w:vertAlign w:val="superscript"/>
              </w:rPr>
              <w:t>2</w:t>
            </w:r>
            <w:r w:rsidRPr="00C866A7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C866A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866A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866A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866A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866A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866A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866A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866A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431E" w:rsidRPr="00C866A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866A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866A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866A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866A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431E" w:rsidRPr="00C866A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866A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866A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866A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866A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866A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866A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866A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866A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866A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866A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866A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866A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866A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866A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типа "аlкutех аbbеizеk"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866A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866A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6D431E" w:rsidRPr="00C866A7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8D2D34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104-74. Укрепление ослабленных зон на поверхности мрамора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8D2D34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приготовление, дозировка составных частей с перемешиванием;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насыщение поверхности торцеванием кистью подготовленного участка;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экспозиция 2 суток;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повторная трехкратная обработка;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экспозиция;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проверка степени закрепления камня.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8D2D34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Укрепление ослабленных зон на поверхности мрамора по поверхности гладкой и профилированной</w:t>
            </w:r>
          </w:p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2D34">
              <w:rPr>
                <w:rFonts w:ascii="Arial" w:hAnsi="Arial" w:cs="Arial"/>
              </w:rPr>
              <w:t>(единица измерения - м</w:t>
            </w:r>
            <w:r w:rsidRPr="008D2D34">
              <w:rPr>
                <w:rFonts w:ascii="Arial" w:hAnsi="Arial" w:cs="Arial"/>
                <w:vertAlign w:val="superscript"/>
              </w:rPr>
              <w:t>2</w:t>
            </w:r>
            <w:r w:rsidRPr="008D2D3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1,149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КО кремнийорганический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Полибутилметокрилат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Укрепление ослабленных зон на поверхности мрамора по орнаментованной поверхности</w:t>
            </w:r>
          </w:p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2D34">
              <w:rPr>
                <w:rFonts w:ascii="Arial" w:hAnsi="Arial" w:cs="Arial"/>
              </w:rPr>
              <w:t>(единица измерения - дм</w:t>
            </w:r>
            <w:r w:rsidRPr="008D2D34">
              <w:rPr>
                <w:rFonts w:ascii="Arial" w:hAnsi="Arial" w:cs="Arial"/>
                <w:vertAlign w:val="superscript"/>
              </w:rPr>
              <w:t>2</w:t>
            </w:r>
            <w:r w:rsidRPr="008D2D3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0,01149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КО кремнийорганический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8D2D34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D2D34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Полибутилметокрилат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D2D34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6D431E" w:rsidRPr="008D2D34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EB50E9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104-75. Укрепление поверхности мрамора (известняка) камнеукрепителем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EB50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EB50E9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насыщение поверхности торцеванием кистью подготовленного участка не более 3 повторов;</w:t>
            </w:r>
          </w:p>
        </w:tc>
      </w:tr>
      <w:tr w:rsidR="006D431E" w:rsidRPr="00EB50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экспозиция 2 суток;</w:t>
            </w:r>
          </w:p>
        </w:tc>
      </w:tr>
      <w:tr w:rsidR="006D431E" w:rsidRPr="00EB50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повторная трехкратная обработка;</w:t>
            </w:r>
          </w:p>
        </w:tc>
      </w:tr>
      <w:tr w:rsidR="006D431E" w:rsidRPr="00EB50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экспозиция 3 суток;</w:t>
            </w:r>
          </w:p>
        </w:tc>
      </w:tr>
      <w:tr w:rsidR="006D431E" w:rsidRPr="00EB50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трехкратная обработка;</w:t>
            </w:r>
          </w:p>
        </w:tc>
      </w:tr>
      <w:tr w:rsidR="006D431E" w:rsidRPr="00EB50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экспозиция 7 суток;</w:t>
            </w:r>
          </w:p>
        </w:tc>
      </w:tr>
      <w:tr w:rsidR="006D431E" w:rsidRPr="00EB50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проверка степени закрепления камня.</w:t>
            </w:r>
          </w:p>
        </w:tc>
      </w:tr>
      <w:tr w:rsidR="006D431E" w:rsidRPr="00EB50E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EB50E9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B50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B50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B50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B50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EB50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B50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B50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B50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B50E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EB50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B50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B50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Укрепление поверхности мрамора (известняка) камнеукрепителем</w:t>
            </w:r>
          </w:p>
          <w:p w:rsidR="006D431E" w:rsidRPr="00EB50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B50E9">
              <w:rPr>
                <w:rFonts w:ascii="Arial" w:hAnsi="Arial" w:cs="Arial"/>
              </w:rPr>
              <w:t>(единица измерения - м</w:t>
            </w:r>
            <w:r w:rsidRPr="00EB50E9">
              <w:rPr>
                <w:rFonts w:ascii="Arial" w:hAnsi="Arial" w:cs="Arial"/>
                <w:vertAlign w:val="superscript"/>
              </w:rPr>
              <w:t>2</w:t>
            </w:r>
            <w:r w:rsidRPr="00EB50E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EB50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B50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B50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B50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B50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B50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B50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B50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EB50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B50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B50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B50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B50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6D431E" w:rsidRPr="00EB50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B50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B50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B50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B50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B50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B50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B50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B50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B50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B50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B50E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EB50E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B50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B50E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"Funсоsil" 300-500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B50E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B50E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6D431E" w:rsidRPr="00EB50E9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017D4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104-76. Защита поверхностей мрамора модифицированной восковой эмульсией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017D4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приготовление, дозировка составных частей с перемешиванием;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состава на поверхность;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экспозиция состава;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располировка поверхности.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017D4E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Защита поверхностей мрамора модифицированной восковой эмульсией по гладкой поверхности</w:t>
            </w:r>
          </w:p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7D4E">
              <w:rPr>
                <w:rFonts w:ascii="Arial" w:hAnsi="Arial" w:cs="Arial"/>
              </w:rPr>
              <w:t>(единица измерения - м</w:t>
            </w:r>
            <w:r w:rsidRPr="00017D4E">
              <w:rPr>
                <w:rFonts w:ascii="Arial" w:hAnsi="Arial" w:cs="Arial"/>
                <w:vertAlign w:val="superscript"/>
              </w:rPr>
              <w:t>2</w:t>
            </w:r>
            <w:r w:rsidRPr="00017D4E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Тетроэтоксилан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Жидкость гидрофобизирующая 136-41 (б.жидкость ГКЖ-94)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Защита поверхностей мрамора модифицированной восковой эмульсией по профилированной поверхности</w:t>
            </w:r>
          </w:p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7D4E">
              <w:rPr>
                <w:rFonts w:ascii="Arial" w:hAnsi="Arial" w:cs="Arial"/>
              </w:rPr>
              <w:t>(единица измерения - м</w:t>
            </w:r>
            <w:r w:rsidRPr="00017D4E">
              <w:rPr>
                <w:rFonts w:ascii="Arial" w:hAnsi="Arial" w:cs="Arial"/>
                <w:vertAlign w:val="superscript"/>
              </w:rPr>
              <w:t>2</w:t>
            </w:r>
            <w:r w:rsidRPr="00017D4E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Тетроэтоксилан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Жидкость гидрофобизирующая 136-41 (б.жидкость ГКЖ-94)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Защита поверхностей мрамора модифицированной восковой эмульсией по орнаментованной поверхности</w:t>
            </w:r>
          </w:p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7D4E">
              <w:rPr>
                <w:rFonts w:ascii="Arial" w:hAnsi="Arial" w:cs="Arial"/>
              </w:rPr>
              <w:t>(единица измерения - м</w:t>
            </w:r>
            <w:r w:rsidRPr="00017D4E">
              <w:rPr>
                <w:rFonts w:ascii="Arial" w:hAnsi="Arial" w:cs="Arial"/>
                <w:vertAlign w:val="superscript"/>
              </w:rPr>
              <w:t>2</w:t>
            </w:r>
            <w:r w:rsidRPr="00017D4E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5,02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Тетроэтоксилан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Жидкость гидрофобизирующая 136-41 (б.жидкость ГКЖ-94)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D431E" w:rsidRPr="00017D4E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017D4E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017D4E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6D431E" w:rsidRPr="00017D4E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30BCD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104-77. Гидрофобизация каменной поверхности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30BCD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приготовление, дозировка составных частей с тщательным перемешиванием;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состава на поверхность распылителем;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обработка кистями труднодоступных мест.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530BCD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Гидрофобизация каменной поверхности по облицовке мрамора, известняка</w:t>
            </w:r>
          </w:p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30BCD">
              <w:rPr>
                <w:rFonts w:ascii="Arial" w:hAnsi="Arial" w:cs="Arial"/>
              </w:rPr>
              <w:t>(единица измерения - м</w:t>
            </w:r>
            <w:r w:rsidRPr="00530BCD">
              <w:rPr>
                <w:rFonts w:ascii="Arial" w:hAnsi="Arial" w:cs="Arial"/>
                <w:vertAlign w:val="superscript"/>
              </w:rPr>
              <w:t>2</w:t>
            </w:r>
            <w:r w:rsidRPr="00530BC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Жидкость гидрофобизирующая 136-41 (б.жидкость ГКЖ-94)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Гидрофобизация каменной поверхности по облицовке гранита</w:t>
            </w:r>
          </w:p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30BCD">
              <w:rPr>
                <w:rFonts w:ascii="Arial" w:hAnsi="Arial" w:cs="Arial"/>
              </w:rPr>
              <w:t>(единица измерения - м</w:t>
            </w:r>
            <w:r w:rsidRPr="00530BCD">
              <w:rPr>
                <w:rFonts w:ascii="Arial" w:hAnsi="Arial" w:cs="Arial"/>
                <w:vertAlign w:val="superscript"/>
              </w:rPr>
              <w:t>2</w:t>
            </w:r>
            <w:r w:rsidRPr="00530BC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Жидкость гидрофобизирующая 136-41 (б.жидкость ГКЖ-94)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D431E" w:rsidRPr="00530BC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30BC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Толуол каменноугольный и сланцевый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30BC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</w:tbl>
    <w:p w:rsidR="006D431E" w:rsidRPr="00530BCD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CA2639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104-78. Заделка мелких трещин на мраморе и граните составом на основе сополимеров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CA2639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промывка трещины;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специального клеящего состава;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герметизация трещин с помощью глубинного микроинъектирования под давлением;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поверхности от наплывов состава;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шлифовка поверхности.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CA2639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мелких трещин до 0,5 мм на мраморе составом на основе сополимеров</w:t>
            </w:r>
          </w:p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2639">
              <w:rPr>
                <w:rFonts w:ascii="Arial" w:hAnsi="Arial" w:cs="Arial"/>
              </w:rPr>
              <w:t>(единица измерения - м)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Пневмошприц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0,009192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для камня полиэфирная или эпоксидная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мелких трещин 1,5 мм и более на мраморе составом на основе сополимеров</w:t>
            </w:r>
          </w:p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2639">
              <w:rPr>
                <w:rFonts w:ascii="Arial" w:hAnsi="Arial" w:cs="Arial"/>
              </w:rPr>
              <w:t>(единица измерения - м)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Пневмошприц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0,009192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для камня полиэфирная или эпоксидная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Пудра мраморная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мелких трещин до 0,5 мм на граните составом на основе сополимеров</w:t>
            </w:r>
          </w:p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2639">
              <w:rPr>
                <w:rFonts w:ascii="Arial" w:hAnsi="Arial" w:cs="Arial"/>
              </w:rPr>
              <w:t>(единица измерения - м)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Пневмошприц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0,009192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для камня полиэфирная или эпоксидная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мелких трещин 1,5 мм и более на граните составом на основе сополимеров</w:t>
            </w:r>
          </w:p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2639">
              <w:rPr>
                <w:rFonts w:ascii="Arial" w:hAnsi="Arial" w:cs="Arial"/>
              </w:rPr>
              <w:t>(единица измерения - м)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Пневмошприц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0,009192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для камня полиэфирная или эпоксидная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CA263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CA263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CA263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</w:tbl>
    <w:p w:rsidR="006D431E" w:rsidRPr="00CA2639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56AA6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104-79. Заделка трещин раскрытием более 1 мм, глубиной до 2 см в известняке (туфе)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556AA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56AA6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промывка трещины;</w:t>
            </w:r>
          </w:p>
        </w:tc>
      </w:tr>
      <w:tr w:rsidR="006D431E" w:rsidRPr="00556AA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специального состава;</w:t>
            </w:r>
          </w:p>
        </w:tc>
      </w:tr>
      <w:tr w:rsidR="006D431E" w:rsidRPr="00556AA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герметизация трещин с помощью глубинного микроинъектирования под давлением;</w:t>
            </w:r>
          </w:p>
        </w:tc>
      </w:tr>
      <w:tr w:rsidR="006D431E" w:rsidRPr="00556AA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поверхности от наплывов состава;</w:t>
            </w:r>
          </w:p>
        </w:tc>
      </w:tr>
      <w:tr w:rsidR="006D431E" w:rsidRPr="00556AA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шлифовка поверхности.</w:t>
            </w:r>
          </w:p>
        </w:tc>
      </w:tr>
      <w:tr w:rsidR="006D431E" w:rsidRPr="00556AA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556AA6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556AA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556AA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Е104-79-1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трещин раскрытием более 1 мм, глубиной до 2 см в известняке (туфе)</w:t>
            </w:r>
          </w:p>
          <w:p w:rsidR="006D431E" w:rsidRPr="00556AA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6AA6">
              <w:rPr>
                <w:rFonts w:ascii="Arial" w:hAnsi="Arial" w:cs="Arial"/>
              </w:rPr>
              <w:t>(единица измерения - м)</w:t>
            </w:r>
          </w:p>
        </w:tc>
      </w:tr>
      <w:tr w:rsidR="006D431E" w:rsidRPr="00556AA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56AA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56AA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56AA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56AA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56AA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556AA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56AA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56AA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6D431E" w:rsidRPr="00556AA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56AA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556AA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56AA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56AA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Пневмошприц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6D431E" w:rsidRPr="00556AA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56AA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556AA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56AA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556AA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56AA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556AA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56AA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56AA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без добавок гидратная порошкообразная 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0,000016</w:t>
            </w:r>
          </w:p>
        </w:tc>
      </w:tr>
      <w:tr w:rsidR="006D431E" w:rsidRPr="00556AA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56AA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56AA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мраморная,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56AA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</w:tbl>
    <w:p w:rsidR="006D431E" w:rsidRPr="00556AA6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890609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104-80. Заделка узких швов на камне инъекцированием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890609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и обмазка швов;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раствора;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герметизация швов с помощью микроинъектирования;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поверхности от наплывов состава;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фактурная обработка шва со шлифовкой.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890609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Е104-80-1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узких швов на камне инъекцированием шпатлевки</w:t>
            </w:r>
          </w:p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0609">
              <w:rPr>
                <w:rFonts w:ascii="Arial" w:hAnsi="Arial" w:cs="Arial"/>
              </w:rPr>
              <w:t>(единица измерения - м)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Е104-80-2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узких швов на камне инъекцированием цементной мастики</w:t>
            </w:r>
          </w:p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0609">
              <w:rPr>
                <w:rFonts w:ascii="Arial" w:hAnsi="Arial" w:cs="Arial"/>
              </w:rPr>
              <w:t>(единица измерения - м)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декоративный белый марки 500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8906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8906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906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8906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</w:tbl>
    <w:p w:rsidR="006D431E" w:rsidRPr="00890609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2133E6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104-81. Удаление старого раствора и герметика, утратившего гидроизоляционные свойства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2133E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2133E6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остатков старого заполнения из швов;</w:t>
            </w:r>
          </w:p>
        </w:tc>
      </w:tr>
      <w:tr w:rsidR="006D431E" w:rsidRPr="002133E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выдувание компрессором осколков.</w:t>
            </w:r>
          </w:p>
        </w:tc>
      </w:tr>
      <w:tr w:rsidR="006D431E" w:rsidRPr="002133E6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2133E6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133E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133E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133E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133E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2133E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133E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133E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133E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133E6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2133E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133E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Е104-81-1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Удаление старого раствора и герметика, утратившего гидроизоляционные свойства</w:t>
            </w:r>
          </w:p>
          <w:p w:rsidR="006D431E" w:rsidRPr="002133E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33E6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6D431E" w:rsidRPr="002133E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133E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133E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2133E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133E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133E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133E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133E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2133E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133E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133E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133E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133E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6D431E" w:rsidRPr="002133E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133E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133E6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2133E6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133E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133E6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2133E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133E6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133E6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</w:tbl>
    <w:p w:rsidR="006D431E" w:rsidRPr="002133E6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7B4FB7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104-82. Герметизация широких швов облицовки герметиками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7B4FB7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и промывка паза между камнями от грязи и пыли;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зачеканка швов цементным раствором;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герметизация швов инъектированием.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7B4FB7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Е104-82-1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Герметизация широких швов облицовки герметиками в известняке, доломите, мраморе</w:t>
            </w:r>
          </w:p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4FB7">
              <w:rPr>
                <w:rFonts w:ascii="Arial" w:hAnsi="Arial" w:cs="Arial"/>
              </w:rPr>
              <w:t>(единица измерения - м)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Пневмошприц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Е104-82-2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Герметизация широких швов облицовки герметиками в граните</w:t>
            </w:r>
          </w:p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4FB7">
              <w:rPr>
                <w:rFonts w:ascii="Arial" w:hAnsi="Arial" w:cs="Arial"/>
              </w:rPr>
              <w:t>(единица измерения - м)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Пневмошприц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7B4FB7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7B4FB7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полиуретановый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7B4FB7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6D431E" w:rsidRPr="007B4FB7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ED3CC0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104-83. Герметизация швов облицовки свинцом с прочеканкой поверхности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ED3CC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ED3CC0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и промывка паза между камнями от грязи и пыли;</w:t>
            </w:r>
          </w:p>
        </w:tc>
      </w:tr>
      <w:tr w:rsidR="006D431E" w:rsidRPr="00ED3CC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резка свинцового полотна на полосы;</w:t>
            </w:r>
          </w:p>
        </w:tc>
      </w:tr>
      <w:tr w:rsidR="006D431E" w:rsidRPr="00ED3CC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швов свинцом;</w:t>
            </w:r>
          </w:p>
        </w:tc>
      </w:tr>
      <w:tr w:rsidR="006D431E" w:rsidRPr="00ED3CC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прочеканка шва.</w:t>
            </w:r>
          </w:p>
        </w:tc>
      </w:tr>
      <w:tr w:rsidR="006D431E" w:rsidRPr="00ED3CC0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ED3CC0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D3CC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D3CC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D3CC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ED3CC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ED3CC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D3CC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D3CC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D3CC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D3CC0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ED3CC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D3CC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Е104-83-1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Герметизация швов шириной</w:t>
            </w:r>
          </w:p>
          <w:p w:rsidR="006D431E" w:rsidRPr="00ED3CC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3CC0">
              <w:rPr>
                <w:rFonts w:ascii="Arial" w:hAnsi="Arial" w:cs="Arial"/>
              </w:rPr>
              <w:t>(единица измерения - м)</w:t>
            </w:r>
          </w:p>
        </w:tc>
      </w:tr>
      <w:tr w:rsidR="006D431E" w:rsidRPr="00ED3CC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D3CC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D3CC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ED3CC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D3CC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D3CC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D3CC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D3CC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431E" w:rsidRPr="00ED3CC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D3CC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D3CC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D3CC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D3CC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7,32</w:t>
            </w:r>
          </w:p>
        </w:tc>
      </w:tr>
      <w:tr w:rsidR="006D431E" w:rsidRPr="00ED3CC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D3CC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D3CC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ED3CC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D3CC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D3CC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ED3CC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D3CC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D3CC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ED3CC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D3CC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D3CC0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ED3CC0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D3CC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ED3CC0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Свинец рольный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D3CC0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ED3CC0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</w:tbl>
    <w:p w:rsidR="006D431E" w:rsidRPr="00ED3CC0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34217B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104-84. Докомпановка пудожского камня (известняка) с помощью специального состава на основе кремнеорганического компонента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34217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34217B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и подготовка поверхности;</w:t>
            </w:r>
          </w:p>
        </w:tc>
      </w:tr>
      <w:tr w:rsidR="006D431E" w:rsidRPr="0034217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докомпановочного состава с дозировкой составных частей перемешиванием;</w:t>
            </w:r>
          </w:p>
        </w:tc>
      </w:tr>
      <w:tr w:rsidR="006D431E" w:rsidRPr="0034217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пропитка поверхности до полного насыщения;</w:t>
            </w:r>
          </w:p>
        </w:tc>
      </w:tr>
      <w:tr w:rsidR="006D431E" w:rsidRPr="0034217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выравнивание и придание поверхности окончательной формы с расшивкой швов.</w:t>
            </w:r>
          </w:p>
        </w:tc>
      </w:tr>
      <w:tr w:rsidR="006D431E" w:rsidRPr="0034217B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34217B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34217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34217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Е104-84-1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Докомпановка пудожского камня (известняка) с помощью специального состава на основе кремнеорганического компонента</w:t>
            </w:r>
          </w:p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4217B">
              <w:rPr>
                <w:rFonts w:ascii="Arial" w:hAnsi="Arial" w:cs="Arial"/>
              </w:rPr>
              <w:t>(единица измерения - м</w:t>
            </w:r>
            <w:r w:rsidRPr="0034217B">
              <w:rPr>
                <w:rFonts w:ascii="Arial" w:hAnsi="Arial" w:cs="Arial"/>
                <w:vertAlign w:val="superscript"/>
              </w:rPr>
              <w:t>2</w:t>
            </w:r>
            <w:r w:rsidRPr="0034217B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34217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34217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34217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6D431E" w:rsidRPr="0034217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34217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34217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34217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431E" w:rsidRPr="0034217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Толуол каменноугольный и сланцевый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431E" w:rsidRPr="0034217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431E" w:rsidRPr="0034217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КО кремнийорганический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0,635</w:t>
            </w:r>
          </w:p>
        </w:tc>
      </w:tr>
      <w:tr w:rsidR="006D431E" w:rsidRPr="0034217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431E" w:rsidRPr="0034217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431E" w:rsidRPr="0034217B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34217B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34217B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6D431E" w:rsidRPr="0034217B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2E7F4D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104-85. Укрепление облицовки из мрамора с помощью инъекцирования клеевым составом типа "Hilty hit hy 150" с установкой анкеров из латуни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2E7F4D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отверстий;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шпилек из латуни;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гайки и шайбы;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анкеров;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герметизация трещин клеевым составом;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расчистка поверхности от остатков состава.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2E7F4D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2E7F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Е104-85-1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облицовки из мрамора с помощью инъекцирования клеевым составом типа "Нilty hit hy 150" с установкой анкеров из латуни</w:t>
            </w:r>
          </w:p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7F4D">
              <w:rPr>
                <w:rFonts w:ascii="Arial" w:hAnsi="Arial" w:cs="Arial"/>
              </w:rPr>
              <w:t>(единица измерения - анкер)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E7F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E7F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E7F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5/50-40-4/1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ЛС59-1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Дозатор KIT MD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D431E" w:rsidRPr="002E7F4D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2E7F4D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Капсула "Hilty нit нy 150"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2E7F4D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</w:tbl>
    <w:p w:rsidR="006D431E" w:rsidRPr="002E7F4D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6D431E" w:rsidRPr="0063579C" w:rsidRDefault="006D43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13B09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104-87. Демонтаж, переноска и установка скульптур и бюстов</w:t>
            </w: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431E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431E" w:rsidRPr="00513B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Pr="00513B09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демонтаж скульптуры с особой осторожностью;</w:t>
            </w:r>
          </w:p>
        </w:tc>
      </w:tr>
      <w:tr w:rsidR="006D431E" w:rsidRPr="00513B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переноска к месту реставрации;</w:t>
            </w:r>
          </w:p>
        </w:tc>
      </w:tr>
      <w:tr w:rsidR="006D431E" w:rsidRPr="00513B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на место экспонирования реставрированной скульптуры.</w:t>
            </w:r>
          </w:p>
        </w:tc>
      </w:tr>
      <w:tr w:rsidR="006D431E" w:rsidRPr="00513B09" w:rsidTr="00800C8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431E" w:rsidRDefault="006D431E" w:rsidP="00800C8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431E" w:rsidRDefault="006D431E" w:rsidP="006D43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431E" w:rsidRPr="00513B09" w:rsidTr="00800C8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13B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13B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13B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431E" w:rsidRPr="00513B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431E" w:rsidRPr="00513B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3B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3B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3B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3B09" w:rsidRDefault="006D431E" w:rsidP="00800C8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431E" w:rsidRPr="00513B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3B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Е104-87-1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3B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Демонтаж, переноска и установка скульптур и бюстов</w:t>
            </w:r>
          </w:p>
          <w:p w:rsidR="006D431E" w:rsidRPr="00513B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3B09">
              <w:rPr>
                <w:rFonts w:ascii="Arial" w:hAnsi="Arial" w:cs="Arial"/>
              </w:rPr>
              <w:t>(единица измерения - дм</w:t>
            </w:r>
            <w:r w:rsidRPr="00513B09">
              <w:rPr>
                <w:rFonts w:ascii="Arial" w:hAnsi="Arial" w:cs="Arial"/>
                <w:vertAlign w:val="superscript"/>
              </w:rPr>
              <w:t>2</w:t>
            </w:r>
            <w:r w:rsidRPr="00513B0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D431E" w:rsidRPr="00513B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3B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3B09" w:rsidRDefault="006D431E" w:rsidP="00800C8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431E" w:rsidRPr="00513B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3B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3B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3B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3B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431E" w:rsidRPr="00513B09" w:rsidTr="00800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3B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431E" w:rsidRPr="00513B09" w:rsidRDefault="006D431E" w:rsidP="00800C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3B09" w:rsidRDefault="006D431E" w:rsidP="00800C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431E" w:rsidRPr="00513B09" w:rsidRDefault="006D431E" w:rsidP="00800C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</w:tbl>
    <w:p w:rsidR="006D431E" w:rsidRPr="00513B09" w:rsidRDefault="006D431E" w:rsidP="006D431E">
      <w:pPr>
        <w:pStyle w:val="a5"/>
        <w:rPr>
          <w:rFonts w:ascii="Arial" w:hAnsi="Arial" w:cs="Arial"/>
          <w:b/>
          <w:sz w:val="2"/>
        </w:rPr>
      </w:pPr>
    </w:p>
    <w:p w:rsidR="00135B66" w:rsidRPr="0063579C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63579C" w:rsidSect="0063579C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1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579C" w:rsidRDefault="0063579C" w:rsidP="0063579C">
      <w:r>
        <w:separator/>
      </w:r>
    </w:p>
  </w:endnote>
  <w:endnote w:type="continuationSeparator" w:id="0">
    <w:p w:rsidR="0063579C" w:rsidRDefault="0063579C" w:rsidP="00635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79C" w:rsidRDefault="0063579C" w:rsidP="00DA4249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18</w:t>
    </w:r>
    <w:r>
      <w:rPr>
        <w:rStyle w:val="a4"/>
      </w:rPr>
      <w:fldChar w:fldCharType="end"/>
    </w:r>
  </w:p>
  <w:p w:rsidR="0063579C" w:rsidRDefault="0063579C" w:rsidP="0063579C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79C" w:rsidRDefault="0063579C" w:rsidP="00DA4249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18</w:t>
    </w:r>
    <w:r>
      <w:rPr>
        <w:rStyle w:val="a4"/>
      </w:rPr>
      <w:fldChar w:fldCharType="end"/>
    </w:r>
  </w:p>
  <w:p w:rsidR="0063579C" w:rsidRDefault="0063579C" w:rsidP="0063579C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579C" w:rsidRDefault="0063579C" w:rsidP="0063579C">
      <w:r>
        <w:separator/>
      </w:r>
    </w:p>
  </w:footnote>
  <w:footnote w:type="continuationSeparator" w:id="0">
    <w:p w:rsidR="0063579C" w:rsidRDefault="0063579C" w:rsidP="00635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79C" w:rsidRDefault="0063579C" w:rsidP="0063579C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8.03.5104-2026</w:t>
    </w:r>
  </w:p>
  <w:p w:rsidR="0063579C" w:rsidRPr="0063579C" w:rsidRDefault="0063579C" w:rsidP="0063579C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79C" w:rsidRDefault="0063579C" w:rsidP="0063579C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8.03.5104-2026</w:t>
    </w:r>
  </w:p>
  <w:p w:rsidR="0063579C" w:rsidRPr="0063579C" w:rsidRDefault="0063579C" w:rsidP="0063579C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79C"/>
    <w:rsid w:val="00071661"/>
    <w:rsid w:val="00135B66"/>
    <w:rsid w:val="0040791D"/>
    <w:rsid w:val="004A7AAA"/>
    <w:rsid w:val="0063579C"/>
    <w:rsid w:val="00637FA0"/>
    <w:rsid w:val="006B207E"/>
    <w:rsid w:val="006D431E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FE7740D-26C0-4A64-9B43-A12B65B65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177</Pages>
  <Words>53806</Words>
  <Characters>306696</Characters>
  <Application>Microsoft Office Word</Application>
  <DocSecurity>0</DocSecurity>
  <Lines>2555</Lines>
  <Paragraphs>719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359783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2025-08-15T08:41:00Z</dcterms:created>
  <dcterms:modified xsi:type="dcterms:W3CDTF">2025-08-15T08:41:00Z</dcterms:modified>
</cp:coreProperties>
</file>