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50B92" w:rsidTr="00850B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0B92" w:rsidRPr="00850B92" w:rsidRDefault="00850B92" w:rsidP="00850B9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Гидроэнергетическое оборудование</w:t>
            </w:r>
          </w:p>
        </w:tc>
      </w:tr>
      <w:tr w:rsidR="00850B92" w:rsidTr="00850B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0B92" w:rsidRDefault="00850B92" w:rsidP="00850B9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50B92" w:rsidTr="00850B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0B92" w:rsidRPr="00850B92" w:rsidRDefault="00850B92" w:rsidP="00850B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Гидравлические турбины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0B92" w:rsidRPr="00850B92" w:rsidRDefault="00850B92" w:rsidP="00850B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0B92" w:rsidRPr="00850B92" w:rsidTr="00850B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0B92" w:rsidRPr="00850B92" w:rsidRDefault="00850B92" w:rsidP="00850B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22-1. Гидротурбины вертикальные поворотно-лопастные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0B92" w:rsidRDefault="00850B92" w:rsidP="00850B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50B92" w:rsidRPr="00850B92" w:rsidTr="00850B9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50B92" w:rsidRDefault="00850B92" w:rsidP="00850B9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50B92" w:rsidRDefault="00850B9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50B92" w:rsidRPr="00850B92" w:rsidTr="00850B9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Гидротурбина вертикальная поворотно-лопастная с бетонной спиральной камерой, со сварной камерой рабочего колеса, диаметр рабочего колеса 2,8 м, четырехлопастная, мощность 5,75 МВт</w:t>
            </w:r>
          </w:p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0B92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850B92" w:rsidRPr="00850B92" w:rsidTr="007877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83770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8259,71</w:t>
            </w:r>
          </w:p>
        </w:tc>
      </w:tr>
      <w:tr w:rsidR="00850B92" w:rsidRPr="00850B92" w:rsidTr="006E29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520,4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807,26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40,87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2906,65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5191,36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2208,55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50B9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1037,01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2576,64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4518,64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889,77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147,24</w:t>
            </w:r>
          </w:p>
        </w:tc>
      </w:tr>
      <w:tr w:rsidR="00850B92" w:rsidRPr="00850B92" w:rsidTr="005C63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0B92" w:rsidRPr="00850B92" w:rsidTr="00734D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0B92" w:rsidRPr="00850B92" w:rsidTr="00DF18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0B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0B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0B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771,8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0,151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850B92" w:rsidRPr="00850B92" w:rsidTr="00BD282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0B92" w:rsidRPr="00850B92" w:rsidTr="00FB0D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0B92" w:rsidRPr="00850B92" w:rsidTr="0029725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Гидротурбина вертикальная поворотно-лопастная с бетонной спиральной камерой, со сварной камерой рабочего колеса, диаметр рабочего колеса 6 м, семилопастная, мощность 130 МВт</w:t>
            </w:r>
          </w:p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0B92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850B92" w:rsidRPr="00850B92" w:rsidTr="00B87D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178500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20765,41</w:t>
            </w:r>
          </w:p>
        </w:tc>
      </w:tr>
      <w:tr w:rsidR="00850B92" w:rsidRPr="00850B92" w:rsidTr="002668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1561,21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672,72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203,08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7666,45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14660,2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5851,38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50B9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2792,42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4214,01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13517,8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1485,06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1307,36</w:t>
            </w:r>
          </w:p>
        </w:tc>
      </w:tr>
      <w:tr w:rsidR="00850B92" w:rsidRPr="00850B92" w:rsidTr="00525F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0B92" w:rsidRPr="00850B92" w:rsidTr="003C79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0B92" w:rsidRPr="00850B92" w:rsidTr="009517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0B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0B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0B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4130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601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0,682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797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509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9,21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10,26</w:t>
            </w:r>
          </w:p>
        </w:tc>
      </w:tr>
      <w:tr w:rsidR="00850B92" w:rsidRPr="00850B92" w:rsidTr="00E82C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0B92" w:rsidRPr="00850B92" w:rsidTr="00EB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0B92" w:rsidRPr="00850B92" w:rsidTr="009E50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Гидротурбина вертикальная поворотно-лопастная с бетонной спиральной камерой, со сварной камерой рабочего колеса, диаметр рабочего колеса 8,5 м, семилопастная, мощность 230 МВт</w:t>
            </w:r>
          </w:p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0B92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850B92" w:rsidRPr="00850B92" w:rsidTr="00BE4E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272750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33870,74</w:t>
            </w:r>
          </w:p>
        </w:tc>
      </w:tr>
      <w:tr w:rsidR="00850B92" w:rsidRPr="00850B92" w:rsidTr="008C5E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3668,22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448,06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12667,41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24205,2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9887,69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50B9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3947,47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5762,53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23646,7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2563,95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1383,52</w:t>
            </w:r>
          </w:p>
        </w:tc>
      </w:tr>
      <w:tr w:rsidR="00850B92" w:rsidRPr="00850B92" w:rsidTr="007176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50B92" w:rsidRPr="00850B92" w:rsidTr="003D52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0B92" w:rsidRPr="00850B92" w:rsidTr="009639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0B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46,9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0B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0B9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9810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1380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1090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1030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</w:t>
            </w:r>
          </w:p>
        </w:tc>
      </w:tr>
      <w:tr w:rsidR="00850B92" w:rsidRPr="00850B92" w:rsidTr="004F08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50B92" w:rsidRPr="00850B92" w:rsidTr="00B505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50B92" w:rsidRPr="00850B92" w:rsidTr="00B844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50B92" w:rsidRPr="00850B92" w:rsidTr="00850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850B9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0B92" w:rsidRPr="00850B92" w:rsidRDefault="00850B92" w:rsidP="006B33E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92" w:rsidRPr="00850B92" w:rsidRDefault="00850B92" w:rsidP="006B33E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</w:t>
            </w:r>
          </w:p>
        </w:tc>
      </w:tr>
    </w:tbl>
    <w:p w:rsidR="00850B92" w:rsidRDefault="00850B92" w:rsidP="0040791D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850B9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441FD0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22-2. Гидротурбины вертикальные радиально-осевые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441FD0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Гидротурбина вертикальная радиально-осевая с металлической сварной спиральной камерой, статор со спиральной камерой, поставляемой в сборе, диаметр рабочего колеса 1,4 м, мощность 5,2 МВт</w:t>
            </w:r>
          </w:p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1FD0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67920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4992,32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561,02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60,93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26,78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1738,91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3693,6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2589,33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838,99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2183,16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3147,81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663,83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175,16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БЭ толщиной 0,4-0,5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1/10-120-240-15/5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Фольга медная марок М1 и М2 для технических целей рулонная шириной 20-50 мм толщиной 0,04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42,1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0,0737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Гидротурбина вертикальная радиально-осевая с металлической сварной спиральной камерой, статор со спиральной камерой, поставляемой в сборе, диаметр рабочего колеса 2,2 м, мощность 82 МВт</w:t>
            </w:r>
          </w:p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1FD0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80490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5870,56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20,31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977,35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1992,77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3680,91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2640,1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775,53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2513,17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3325,51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618,14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157,39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БЭ толщиной 0,4-0,5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1/10-120-240-15/5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Фольга медная марок М1 и М2 для технических целей рулонная шириной 20-50 мм толщиной 0,04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0,327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365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0,123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Гидротурбина вертикальная радиально-осевая с металлической сварной спиральной камерой, статор и спиральная камера, поставляемые частями, статор с механической обработкой, диаметр рабочего колеса 4,2 м, мощность 238 МВт</w:t>
            </w:r>
          </w:p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1FD0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136510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21600,6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134,54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157,39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175,16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9900,38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6244,86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2970,12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1134,74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5470,6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5153,28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812,34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322,4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БЭ толщиной 0,4-0,5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0,497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1/10-120-240-15/5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Фольга медная марок М1 и М2 для технических целей рулонная шириной 20-50 мм толщиной 0,04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103,5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901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560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328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Гидротурбина вертикальная радиально-осевая с металлической сварной спиральной камерой, статор и спиральная камера, поставляемые частями, статор без механической обработки, диаметр рабочего колеса 5,8 м, мощность 240 МВт</w:t>
            </w:r>
          </w:p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1FD0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214480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15316,4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1011,62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2487,79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304,63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5051,73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14380,9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4556,72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1063,66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3566,68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13822,5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915,15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148,51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БЭ толщиной 0,4-0,5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1/10-120-240-15/5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Фольга медная марок М1 и М2 для технических целей рулонная шириной 20-50 мм толщиной 0,04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1310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9,72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490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Гидротурбина вертикальная радиально-осевая с металлической сварной спиральной камерой, статор и спиральная камера, поставляемые частями, статор без механической обработки, диаметр рабочего колеса 6,2 м, мощность 340 МВт</w:t>
            </w:r>
          </w:p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1FD0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244850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23145,32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1535,83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486,13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351,59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9418,06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19673,8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6181,39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1538,37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3122,43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15015,6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959,58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578,79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БЭ толщиной 0,4-0,5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1/10-120-240-15/5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Фольга медная марок М1 и М2 для технических целей рулонная шириной 20-50 мм толщиной 0,04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1F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1450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5,72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674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15,47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441F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41F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41F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517</w:t>
            </w:r>
          </w:p>
        </w:tc>
      </w:tr>
    </w:tbl>
    <w:p w:rsidR="00473AC2" w:rsidRPr="00441FD0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C21BD1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Металлические сварные камеры и металлические облицовки гидротурбин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C21BD1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22-16. Металлические сварные спиральные камеры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C21BD1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спиральная металлическая сварная с примыканием обечаек к статору турбины по прямой (статор-многогранник) из углеродистых сталей</w:t>
            </w:r>
          </w:p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1BD1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1540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210,27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140,13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365,93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170,34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21BD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55,59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182,97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55,59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1B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0,243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спиральная металлическая сварная с примыканием обечаек к статору турбины по прямой (статор-многогранник) из низколегированных сталей</w:t>
            </w:r>
          </w:p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1BD1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2080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247,59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172,62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626,39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210,7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21BD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60,42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313,2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60,42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1B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0,243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спиральная металлическая сварная с примыканием обечаек к статору турбины по прямой (статор-многогранник) из легированных сталей</w:t>
            </w:r>
          </w:p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1BD1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2200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265,1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185,31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641,62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226,82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21BD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65,24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320,81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65,24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21B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0,243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21BD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21BD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21BD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</w:tbl>
    <w:p w:rsidR="00473AC2" w:rsidRPr="00C21BD1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980837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22-17. Металлические облицовки конусов отсасывающих труб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980837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Облицовка металлическая конуса отсасывающей трубы из сегментов и звеньев</w:t>
            </w:r>
          </w:p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083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1370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227,67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91,01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118,93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199,02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39,47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8083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16,63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99,51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16,63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808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808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1,0 до 3,0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73AC2" w:rsidRPr="0098083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8083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3,0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8083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</w:tbl>
    <w:p w:rsidR="00473AC2" w:rsidRPr="00980837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336769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22-18. Металлические облицовки бетонных спиральных камер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336769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Облицовка металлическая бетонной спиральной камеры из вальцованных листов</w:t>
            </w:r>
          </w:p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6769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18400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2689,1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854,23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1738,91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3909,38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354,13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3676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85,04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1954,69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85,04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676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676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748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33676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3676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3676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</w:tbl>
    <w:p w:rsidR="00473AC2" w:rsidRPr="00336769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84731C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Регуляторы скорости к гидротурбинам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84731C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22-21. Регуляторы скорости электрогидравлические без комбинатора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84731C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Регулятор скорости электрогидравлический без комбинатора типа ЭГР-2И1-100-6.3-11</w:t>
            </w:r>
          </w:p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31C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193400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13068,51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888,5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1421,59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23354,8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3592,06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4731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9329,21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4340,94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384,59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13962,1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5965,62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73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185,2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894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1865,84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Регулятор скорости электрогидравлический без комбинатора типа ЭГР-2И1-150-9</w:t>
            </w:r>
          </w:p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31C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209400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14111,84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1294,67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1421,59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25131,7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4480,56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4731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9963,84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4721,72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927,84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14850,6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6232,16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73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243,6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1068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1992,77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73AC2" w:rsidRPr="0084731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4731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4731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473AC2" w:rsidRPr="0084731C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310BDF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22-22. Регуляторы скорости электрогидравлические с электромеханическим комбинатором вне колонки управления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310BDF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Регулятор скорости электрогидравлический с электромеханическим комбинатором вне колонки управления типа ЭГРК-2И1-100-8</w:t>
            </w:r>
          </w:p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0BDF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19080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1182,77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153,58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58,39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2157,78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370,63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10BD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910,07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238,62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213,24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1252,78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566,1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0B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0B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19,49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250,56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Регулятор скорости электрогидравлический с электромеханическим комбинатором вне колонки управления типа ЭГРК-2И1-150-8</w:t>
            </w:r>
          </w:p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0BDF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34140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2181,05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166,28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157,39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4328,24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634,64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10BD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1697,03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453,13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382,05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2576,64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1142,35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0B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0B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24,24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0,0374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515,33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473AC2" w:rsidRPr="00310BD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10BD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10BD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</w:tbl>
    <w:p w:rsidR="00473AC2" w:rsidRPr="00310BDF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5F2666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Маслонапорные установки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5F2666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22-31. Маслонапорные установки с одним сосудом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5F2666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Маслонапорные установки с одним сосудом, объем гидроаккумулятора до 8 м</w:t>
            </w:r>
            <w:r w:rsidRPr="005F266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2666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6100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890,23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396,02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84,15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2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83,77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120,07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74,38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БЭ толщиной 0,4-0,5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0,0284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26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26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1/10-120-240-15/5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Фольга медная марок М1 и М2 для технических целей рулонная шириной 20-50 мм толщиной 0,04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0,06532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26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0,0184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0,01435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Ц22-31-2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Маслонапорные установки с одним сосудом, объем гидроаккумулятора до 16 м</w:t>
            </w:r>
            <w:r w:rsidRPr="005F266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2666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8470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1249,87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1116,97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10,92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112,71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151,04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266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111,06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180,24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102,94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БЭ толщиной 0,4-0,5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0,0465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26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26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1/10-120-240-15/5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Фольга медная марок М1 и М2 для технических целей рулонная шириной 20-50 мм толщиной 0,04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0,1067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26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0,0301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0,02346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5F2666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F2666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F2666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</w:tbl>
    <w:p w:rsidR="00473AC2" w:rsidRPr="005F2666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AE5F77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22-32. Маслонапорные установки с двумя сосудами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AE5F77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Маслонапорные установки с двумя сосудами, объем гидроаккумулятора до 20 м</w:t>
            </w:r>
            <w:r w:rsidRPr="00AE5F77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5F77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11350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1692,7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115,5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14,34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699,37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151,04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201,82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E5F7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149,78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165,01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142,16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БЭ толщиной 0,4-0,5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0,0567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5F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5F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1/10-120-240-15/5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Фольга медная марок М1 и М2 для технических целей рулонная шириной 20-50 мм толщиной 0,04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5F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48,9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0,0286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0,255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Ц22-32-2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Маслонапорные установки с двумя сосудами, объем гидроаккумулятора до 36 м</w:t>
            </w:r>
            <w:r w:rsidRPr="00AE5F77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5F77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13880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2411,64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24,12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1092,85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178,97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236,09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AE5F7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177,7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191,66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168,81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БЭ толщиной 0,4-0,5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0,0952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5F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5F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1/10-120-240-15/5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Фольга медная марок М1 и М2 для технических целей рулонная шириной 20-50 мм толщиной 0,04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0,219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E5F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555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0,733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473AC2" w:rsidRPr="00AE5F7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E5F7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E5F7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</w:tbl>
    <w:p w:rsidR="00473AC2" w:rsidRPr="00AE5F77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E224D0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Генераторы для электростанций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E224D0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22-36. Гидрогенераторы вертикальные подвесные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E224D0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Гидрогенератор вертикальный подвесной с воздушным охлаждением, статор неразъемный, диаметр ротора 2,7 м, мощность 6,2 МВА</w:t>
            </w:r>
          </w:p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24D0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60880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6783,16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187,85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36,81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3097,04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2297,4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882,15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305,9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534,37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708,26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158,66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1070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0,487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0,0895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Гидрогенератор вертикальный подвесной с воздушным охлаждением, статор секторный со стыковым сердечником, диаметр ротора 5,2 м, мощность 37 МВА</w:t>
            </w:r>
          </w:p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24D0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162760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24404,82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365,55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168,81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10928,5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4734,41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3820,53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1822,69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2767,03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2284,7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1675,45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4860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523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0,403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0,481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Гидрогенератор вертикальный подвесной с воздушным охлаждением, статор секторный со стыковым сердечником, диаметр ротора 6,3 м, мощность 188 МВА</w:t>
            </w:r>
          </w:p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24D0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371630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46576,62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594,02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370,63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20016,55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14546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13759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5186,28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4125,16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8034,54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5039,04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11910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1260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780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0,331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522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620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Гидрогенератор вертикальный подвесной с воздушным охлаждением, статор секторный со стыковым сердечником, диаметр ротора 7,6 м, мощность 253 МВА</w:t>
            </w:r>
          </w:p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24D0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400040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75894,44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515,33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21,96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459,48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34194,4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15244,1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14330,2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6049,39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10319,3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7399,9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5902,15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24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8860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1420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5,37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1951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0,383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570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E224D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224D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224D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</w:t>
            </w:r>
          </w:p>
        </w:tc>
      </w:tr>
    </w:tbl>
    <w:p w:rsidR="00473AC2" w:rsidRPr="00E224D0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C44EC5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22-38. Гидрогенераторы вертикальные зонтичные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C44EC5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Гидрогенератор вертикальный зонтичный с воздушным охлаждением (ротор без монтажного разъема), статор со стыковым сердечником, диаметр ротора 3,7 м, мощность 48 МВА</w:t>
            </w:r>
          </w:p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4EC5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70100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6644,04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190,39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3122,43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6194,09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722,22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112,84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1396,21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1251,51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112,84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6 до 8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Гидрогенератор вертикальный зонтичный с воздушным охлаждением (ротор без монтажного разъема), статор со стыковым сердечником, диаметр ротора 8,3 м, мощность 53 МВА</w:t>
            </w:r>
          </w:p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4EC5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209270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27168,82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283,05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215,65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12312,02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9836,92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7171,43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1865,84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4899,42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2881,27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1865,84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5640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6 до 8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0,159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Гидрогенератор вертикальный зонтичный с воздушным охлаждением (ротор без монтажного разъема), статор со стыковым сердечником, диаметр ротора 10,4 м, мощность 87 МВА</w:t>
            </w:r>
          </w:p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4EC5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308650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37912,11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380,78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360,47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16957,58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13340,1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11410,8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2919,34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7019,12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3465,13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2919,34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9930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1327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6 до 8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Гидрогенератор вертикальный зонтичный с воздушным охлаждением (ротор без монтажного разъема), статор со стыковым сердечником, диаметр ротора 11,9 м, мощность 197 МВА</w:t>
            </w:r>
          </w:p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4EC5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383390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51583,41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569,91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491,08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22669,34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14495,2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17046,4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4709,03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8415,33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4455,17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4709,03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13020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0,0999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6 до 8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Гидрогенератор вертикальный зонтичный с воздушным охлаждением (ротор без монтажного разъема), статор с бесстыковым сердечником, диаметр ротора 9,3 м, мощность 220 МВА</w:t>
            </w:r>
          </w:p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4EC5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322980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50416,05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434,09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351,34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21958,54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24344,8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15980,2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5445,21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7920,31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2056,23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5445,21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12800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0,942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6 до 8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Гидрогенератор вертикальный зонтичный с воздушным охлаждением (ротор без монтажного разъема), статор с бесстыковым сердечником, диаметр ротора 11,9 м, мощность 372 МВА</w:t>
            </w:r>
          </w:p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4EC5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394370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64616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514,06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564,32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28025,7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25664,8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17896,9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6968,35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10179,6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2119,7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6968,35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4E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18650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2770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6 до 8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87,9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0,625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2,942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629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44EC5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44EC5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Алмазные диски Д 800 АОСК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44EC5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900</w:t>
            </w:r>
          </w:p>
        </w:tc>
      </w:tr>
    </w:tbl>
    <w:p w:rsidR="00473AC2" w:rsidRPr="00C44EC5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AD60EE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Механическое оборудование гидротехнических сооружений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AD60EE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Механизмы подъемные стационарные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AD60EE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RPr="00AD60EE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AD60EE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22-61. Механизмы подъемные с ручным приводом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RPr="00AD60EE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AD60EE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винтовые, масса комплекта до 0,2 т</w:t>
            </w:r>
          </w:p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60EE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644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67,21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54,83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6,79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60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0,00159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винтовые, масса комплекта до 0,3 т</w:t>
            </w:r>
          </w:p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60EE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644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94,07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81,23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6,79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60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0,00244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винтовые, масса комплекта до 0,5 т</w:t>
            </w:r>
          </w:p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60EE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702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72,76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57,63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6,79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60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0,00383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73AC2" w:rsidRPr="00AD60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D60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D60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473AC2" w:rsidRPr="00AD60EE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702757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22-62. Механизмы подъемные с электрическим приводом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702757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канатные однобарабанные массой до 2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166,87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67,65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93,29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1/10-260-60-1/6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из легированной нержавеющей (жаростойкой) стали марки 08Х18Н10Т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канатные однобарабанные массой до 5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52,04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1/10-260-60-1/6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из легированной нержавеющей (жаростойкой) стали марки 08Х18Н10Т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канатные однобарабанные массой до 10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69,22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41,38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1/10-260-60-1/6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из легированной нержавеющей (жаростойкой) стали марки 08Х18Н10Т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канатные однобарабанные массой до 20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1/10-260-60-1/6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из легированной нержавеющей (жаростойкой) стали марки 08Х18Н10Т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канатные однобарабанные массой свыше 20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1/10-260-60-1/6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из легированной нержавеющей (жаростойкой) стали марки 08Х18Н10Т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канатные двухбарабанные массой до 15 т для обслуживания плоских затворов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54,79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1/10-260-60-1/6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из легированной нержавеющей (жаростойкой) стали марки 08Х18Н10Т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канатные двухбарабанные массой до 15 т для обслуживания сегментных затворов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66,47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0,00807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1/10-260-60-1/6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из легированной нержавеющей (жаростойкой) стали марки 08Х18Н10Т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канатные двухбарабанные массой более 15 т для обслуживания сегментных затворов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29,07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1/10-260-60-1/6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из легированной нержавеющей (жаростойкой) стали марки 08Х18Н10Т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канатные двухбарабанные массой до 50 т для обслуживания плоских затворов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1/10-260-60-1/6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из легированной нержавеющей (жаростойкой) стали марки 08Х18Н10Т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Ц22-62-10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канатные двухбарабанные массой более 50 т для обслуживания затворов и решеток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1/10-260-60-1/6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из легированной нержавеющей (жаростойкой) стали марки 08Х18Н10Т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с пластинчатыми цепями (без учета веса противовесов) грузоподъемностью до 20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142,79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71,71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44,17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1/10-260-60-1/6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из легированной нержавеющей (жаростойкой) стали марки 08Х18Н10Т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с пластинчатыми цепями (без учета веса противовесов) грузоподъемностью до 100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98,11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64,61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1/10-260-60-1/6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из легированной нержавеющей (жаростойкой) стали марки 08Х18Н10Т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Ц22-62-13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с пластинчатыми цепями (без учета веса противовесов) грузоподъемностью до 150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с пластинчатыми цепями (без учета веса противовесов) грузоподъемностью свыше 150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34,65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1/10-260-60-1/6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из легированной нержавеющей (жаростойкой) стали марки 08Х18Н10Т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цевочные (реечные) грузоподъемностью до 5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1120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202,36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107,76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76,16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148,34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цевочные (реечные) грузоподъемностью до 25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44,64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76,16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148,34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цевочные (реечные) грузоподъемностью свыше 25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76,16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148,34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винтовые грузоподъемностью до 5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1940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545,54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223,39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308,44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винтовые грузоподъемностью до 10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1400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295,62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163,74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88,85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винтовые грузоподъемностью до 15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1140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236,72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101,16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129,47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88,85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винтовые грузоподъемностью до 20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176,3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77,55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94,18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Ц22-62-22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винтовые грузоподъемностью до 40 т</w:t>
            </w:r>
          </w:p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75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118,05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62,96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10,99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27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70275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0275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0275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473AC2" w:rsidRPr="00702757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3D7068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22-63. Гидравлические подъемные механизмы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3D7068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Гидравлический привод с вертикальными гидроцилиндрами, количество гидроцилиндров 1, массой до 10 т</w:t>
            </w:r>
          </w:p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06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144,97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91,52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0,0117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Гидравлический привод с вертикальными гидроцилиндрами, количество гидроцилиндров 1, массой до 30 т</w:t>
            </w:r>
          </w:p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06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64,71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43,41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Гидравлический привод с вертикальными гидроцилиндрами, количество гидроцилиндров до 4, массой до 100 т</w:t>
            </w:r>
          </w:p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06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101,66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63,46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15,49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0,0167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Гидравлический привод с вертикальными гидроцилиндрами, количество гидроцилиндров до 4, массой свыше 100 т</w:t>
            </w:r>
          </w:p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06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389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73,76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5,97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Гидравлический привод с вертикальными гидроцилиндрами, количество гидроцилиндров до 25, массой 250 т</w:t>
            </w:r>
          </w:p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06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1180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512,29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109,92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129,47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129,47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Гидравлический привод с горизонтальными цилиндрами</w:t>
            </w:r>
          </w:p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06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277,22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63,34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76,16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21,58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0,0289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Ц22-63-7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Гидропривод ленточный</w:t>
            </w:r>
          </w:p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706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М190101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Насосные станции электрические стационарные подача 50 (50) 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(напор,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70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3D706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D706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D706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9,99</w:t>
            </w:r>
          </w:p>
        </w:tc>
      </w:tr>
    </w:tbl>
    <w:p w:rsidR="00473AC2" w:rsidRPr="003D7068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9B0F1A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Подъемные передвижные механизмы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9B0F1A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22-82. Краны специальные гидротехнические козловые и полукозловые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9B0F1A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Ц22-82-1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Краны козловые и полукозловые с электрическим приводом (без очистных механизмов) грузоподъемностью до 16 т</w:t>
            </w:r>
          </w:p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0F1A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4210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1046,89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539,44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48,23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83,77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181,51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371,9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0,245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264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0,217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Ц22-82-2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Краны козловые и полукозловые с электрическим приводом (без очистных механизмов) грузоподъемностью до 100 т</w:t>
            </w:r>
          </w:p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0F1A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3540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619,4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427,75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68,54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79,96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223,39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13,96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39,98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0,415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294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0,268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Ц22-82-3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Краны козловые и полукозловые с электрическим приводом (без очистных механизмов) грузоподъемностью до 150 т</w:t>
            </w:r>
          </w:p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0F1A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2360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486,76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330,01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41,25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73,62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223,39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13,96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39,98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0,285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294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0,266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Ц22-82-4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Краны козловые и полукозловые с электрическим приводом (без очистных механизмов) грузоподъемностью свыше 150 т</w:t>
            </w:r>
          </w:p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0F1A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1890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436,12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258,93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79,96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56,48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223,39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13,96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39,35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0,408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0F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294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0,265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9B0F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B0F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B0F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</w:tbl>
    <w:p w:rsidR="00473AC2" w:rsidRPr="009B0F1A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E41C00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22-83. Монорельсовые механизмы (подвесные тележки)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E41C00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Ц22-83-1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монорельсовые грузоподъемностью до 5 т</w:t>
            </w:r>
          </w:p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1C00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8210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1790,95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19,17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599,1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1137,27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25,39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1C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1C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0,197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1C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Ц22-83-2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монорельсовые грузоподъемностью до 20 т</w:t>
            </w:r>
          </w:p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1C00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3920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871,86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586,41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29,45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1C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1C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0,0771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1C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0,236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Ц22-83-3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монорельсовые грузоподъемностью свыше 20 т</w:t>
            </w:r>
          </w:p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1C00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2690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635,02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29,07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489,94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30,72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1C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1C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0,0298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1C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0,236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73AC2" w:rsidRPr="00E41C0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41C0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41C0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</w:tbl>
    <w:p w:rsidR="00473AC2" w:rsidRPr="00E41C00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2B7CA1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Механизмы очистные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2B7CA1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22-91. Механизмы очистные, устанавливаемые на кранах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2B7CA1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Грейфер электрогидравлический, масса комплекта до 2 т</w:t>
            </w:r>
          </w:p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7CA1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761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206,01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87,96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13,84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100,78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7C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7C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0,0197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ГОИ 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Ц22-91-2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Грейфер электрогидравлический, масса комплекта до 3 т</w:t>
            </w:r>
          </w:p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7CA1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608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164,13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68,92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13,33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79,2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7C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7C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0,0197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ГОИ 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Ц22-91-3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Грейфер электрогидравлический, масса комплекта до 10 т</w:t>
            </w:r>
          </w:p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7CA1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76,48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33,89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25,51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7C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7C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0,0241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0,0335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7C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7,53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ГОИ 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0,118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0,136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9,71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Ц22-91-4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Грейфер электрогидравлический, масса комплекта свыше 10 т</w:t>
            </w:r>
          </w:p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7CA1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58,93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28,94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14,34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7C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7C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0,0138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0,0335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7C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7,53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0,00932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ГОИ 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0,118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0,136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2B7CA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2B7CA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2B7CA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</w:tbl>
    <w:p w:rsidR="00473AC2" w:rsidRPr="002B7CA1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B8662A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22-92. Машины решеткоочистные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B8662A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Ц22-92-1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решеткоочистные самоходные типа РН</w:t>
            </w:r>
          </w:p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662A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87,38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7,76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77,55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66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66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0,0097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Ц22-92-2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решеткоочистные самоходные типа РВ</w:t>
            </w:r>
          </w:p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662A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615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106,55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8,46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95,7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66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66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0,0097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Ц22-92-3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решеткоочистные самоходные подвесные типа РТ</w:t>
            </w:r>
          </w:p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662A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1800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337,17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150,41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180,24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66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66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0,0073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0,0097</w:t>
            </w:r>
          </w:p>
        </w:tc>
      </w:tr>
      <w:tr w:rsidR="00473AC2" w:rsidRPr="00B8662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B8662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B8662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</w:tbl>
    <w:p w:rsidR="00473AC2" w:rsidRPr="00B8662A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962CDB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22-93. Сетки водоочистные вращающиеся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962CDB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Ц22-93-1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Сетки водоочистные вращающиеся, габаритные, масса комплекта до 10 т</w:t>
            </w:r>
          </w:p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CDB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96,73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23,48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11,93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30,34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2C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0,087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Ц22-93-2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Сетки водоочистные вращающиеся, габаритные, масса комплекта свыше 10 т</w:t>
            </w:r>
          </w:p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CDB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71,13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20,56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4,06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2C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Ц22-93-3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Сетки водоочистные вращающиеся, негабаритные</w:t>
            </w:r>
          </w:p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2CDB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357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82,28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18,28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20,18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22,47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2C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962CD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62CD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62CD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</w:tbl>
    <w:p w:rsidR="00473AC2" w:rsidRPr="00962CDB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8F4FC8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Механические узлы и детали затворов, шлюзовых ворот и сороудерживающих решеток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8F4FC8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22-100. Подвесные устройства и тяговые органы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8F4FC8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Балки захватные механические грузоподъемностью 10 т</w:t>
            </w:r>
          </w:p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FC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130,87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105,48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0,00138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Балки захватные механические с клещевым захватом</w:t>
            </w:r>
          </w:p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FC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158,54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30,21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123,12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Ц22-100-3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Балки захватные электромеханические</w:t>
            </w:r>
          </w:p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FC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43,35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21,58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Ц22-100-4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Балки захватные с электрогидроприводом с одной точкой подвеса габаритные</w:t>
            </w:r>
          </w:p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FC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388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64,89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0,01726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Ц22-100-5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Балки захватные с электрогидроприводом с одной точкой подвеса негабаритные</w:t>
            </w:r>
          </w:p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FC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58,47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Ц22-100-6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Балки захватные с электрогидроприводом с двумя точками подвеса</w:t>
            </w:r>
          </w:p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FC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0,0138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Ц22-100-7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Подхваты грузоподъемностью до 10 т</w:t>
            </w:r>
          </w:p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FC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1350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128,84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59,28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61,69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Ц22-100-8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Подхваты грузоподъемностью до 20 т</w:t>
            </w:r>
          </w:p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FC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69,84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0,000523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Ц22-100-9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Подхваты грузоподъмностью до 60 т</w:t>
            </w:r>
          </w:p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FC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Ц22-100-10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Подхваты грузоподъмностью до 100 т</w:t>
            </w:r>
          </w:p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FC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Ц22-100-11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Подхваты грузоподъмностью свыше 100 т</w:t>
            </w:r>
          </w:p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FC8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37,54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Ц22-100-12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Тяги для сегментных затворов</w:t>
            </w:r>
          </w:p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FC8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77,76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2,87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64,99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FC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0,00414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8F4FC8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F4FC8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F4FC8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473AC2" w:rsidRPr="008F4FC8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365A9E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22-101. Опорные шарниры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365A9E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Шарниры опорные сегментных затворов, масса комплекта на затвор до 10 т</w:t>
            </w:r>
          </w:p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5A9E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491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121,86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60,04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56,48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12,06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14,98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A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A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0,0185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0,163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Шарниры опорные сегментных затворов, масса комплекта на затвор свыше 10 т</w:t>
            </w:r>
          </w:p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5A9E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46,83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33,38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9,27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8,12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A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5A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0,0145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0,119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473AC2" w:rsidRPr="00365A9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65A9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65A9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473AC2" w:rsidRPr="00365A9E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7A491A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Затворы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7A491A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22-110. Затворы плоские габаритные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7A491A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Затворы плоские скользящие и колесные массой до 1 т</w:t>
            </w:r>
          </w:p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491A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1610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378,37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42,52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71,08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243,7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83,77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9,65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49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Затворы плоские скользящие и колесные массой до 2 т</w:t>
            </w:r>
          </w:p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491A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805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197,12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39,35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29,96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112,71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83,77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9,65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49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Затворы плоские скользящие и колесные массой до 5 т</w:t>
            </w:r>
          </w:p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491A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656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156,63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38,08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15,23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91,01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83,77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9,65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49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7A491A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7A491A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7A491A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</w:tbl>
    <w:p w:rsidR="00473AC2" w:rsidRPr="007A491A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F5256D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22-111. Затворы плоские скользящие габаритные и секционные из габаритных секций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F5256D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Затворы плоские скользящие массой от 5 до 30 т</w:t>
            </w:r>
          </w:p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56D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79,05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6,83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61,45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86,93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3,94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256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0,0525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35,9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Затворы плоские скользящие массой свыше 30 т</w:t>
            </w:r>
          </w:p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56D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59,74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16,81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4,33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30,07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95,6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5256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0,0592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F5256D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5256D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5256D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35,9</w:t>
            </w:r>
          </w:p>
        </w:tc>
      </w:tr>
    </w:tbl>
    <w:p w:rsidR="00473AC2" w:rsidRPr="00F5256D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0C3340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22-112. Затворы плоские колесные габаритные и секционные из габаритных секций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0C3340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Затворы плоские колесные массой от 5 до 10 т</w:t>
            </w:r>
          </w:p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3340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384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72,73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18,28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47,98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334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Затворы плоские колесные массой свыше 10 т</w:t>
            </w:r>
          </w:p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3340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28,94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17,77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334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0,0085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0C3340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C3340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C3340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</w:tbl>
    <w:p w:rsidR="00473AC2" w:rsidRPr="000C3340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570EC9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22-113. Затворы негабаритные и из негабаритных секций плоские скользящие колесные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570EC9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Затворы плоские скользящие массой до 70 т</w:t>
            </w:r>
          </w:p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EC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64,02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44,6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97,29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0E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0,0561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Затворы плоские скользящие массой свыше 70 т</w:t>
            </w:r>
          </w:p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EC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54,51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32,34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5,74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5,74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97,29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0E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0,0551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Затворы плоские колесные</w:t>
            </w:r>
          </w:p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EC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44,46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26,34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13,69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42,12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0E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0,0294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570EC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570EC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570EC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</w:tbl>
    <w:p w:rsidR="00473AC2" w:rsidRPr="00570EC9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901519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22-114. Затворы сегментные (без опорных шарниров)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901519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Затворы сегментные поверхностные негабаритные</w:t>
            </w:r>
          </w:p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15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68,81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64,21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136,56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13,98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5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0,185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Затворы сегментные уравновешенные (полноповоротные)</w:t>
            </w:r>
          </w:p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15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316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56,46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14,31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25,08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15,23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153,64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11,49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5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0,225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Затворы сегментные глубинные негабаритные</w:t>
            </w:r>
          </w:p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15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80,36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76,69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112,93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13,98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5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73AC2" w:rsidRPr="009015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9015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9015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473AC2" w:rsidRPr="00901519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A060F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22-115. Затворы напорных трубопроводов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A060F2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Затворы конусные массой до 20 т</w:t>
            </w:r>
          </w:p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60F2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6190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1500,29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1446,98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12,69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34,27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50,77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64,94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F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765,486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Затворы конусные массой свыше 20 т</w:t>
            </w:r>
          </w:p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60F2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3330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800,91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753,95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43,16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59,95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60F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765,486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73AC2" w:rsidRPr="00A060F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A060F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A060F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473AC2" w:rsidRPr="00A060F2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0E659F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Сороудерживающие решетки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0E659F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22-120. Решетки сороудерживающие габаритные массой до 5 т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0E659F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Решетки сороудерживающие глубинных отверстий массой до 1 т</w:t>
            </w:r>
          </w:p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659F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506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109,04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50,14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51,79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63,46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65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0,0403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Решетки сороудерживающие глубинных отверстий массой до 5 т</w:t>
            </w:r>
          </w:p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659F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49,63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22,21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24,37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58,39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65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0,0368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0E659F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0E659F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0E659F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:rsidR="00473AC2" w:rsidRPr="000E659F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3C752C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22-121. Решетки сороудерживающие габаритные и секционные из габаритных секций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3C752C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Решетки сороудерживающие массой от 5 до 30 т</w:t>
            </w:r>
          </w:p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752C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46,71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10,03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31,73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15,49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8,37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C75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0,0539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C75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0,0171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Решетки сороудерживающие массой свыше 30 т</w:t>
            </w:r>
          </w:p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752C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38,08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8,63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26,02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14,22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C75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0,0539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C75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3C752C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3C752C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3C752C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</w:tbl>
    <w:p w:rsidR="00473AC2" w:rsidRPr="003C752C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FC524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22-122. Решетки сороудерживающие негабаритные и из негабаритных секций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FC5242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Решетки сороудерживающие массой до 50 т</w:t>
            </w:r>
          </w:p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5242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2740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597,33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147,24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412,52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34,27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314,78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69,81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52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52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0,543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Решетки сороудерживающие массой свыше 50 т</w:t>
            </w:r>
          </w:p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5242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2600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527,27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126,93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360,48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34,27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299,55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154,85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52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52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FC524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524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524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473AC2" w:rsidRPr="00FC5242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434F3B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7. Шлюзные ворота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434F3B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22-123. Ворота шлюзные двустворчатые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434F3B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Ворота двустворчатые стоечные, ригельные и стоечно-ригельные массой до 100 т</w:t>
            </w:r>
          </w:p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4F3B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26,78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61,81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12,35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4F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0,191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Ворота двустворчатые стоечные, ригельные и стоечно-ригельные массой свыше 100 т</w:t>
            </w:r>
          </w:p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4F3B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30,76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24,88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53,31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20,98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34F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0,196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73AC2" w:rsidRPr="00434F3B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434F3B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434F3B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473AC2" w:rsidRPr="00434F3B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CB6B93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22-124. Ворота шлюзные опускные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CB6B93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Ворота опускные массой до 300 т</w:t>
            </w:r>
          </w:p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6B93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65,99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36,17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28,81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6B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0,183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0,251</w:t>
            </w:r>
          </w:p>
        </w:tc>
      </w:tr>
      <w:tr w:rsidR="00473AC2" w:rsidRPr="00CB6B9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CB6B9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CB6B9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473AC2" w:rsidRPr="00CB6B93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FB0163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8. Разное оборудование и работы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FB0163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22-130. Система воздухообдува затворов и ворот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FB0163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Пневматическая система для поддержания майны, ширина камеры шлюза 14 м</w:t>
            </w:r>
          </w:p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0163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47,48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33,64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9,14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01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Пневматическая система для поддержания майны, ширина камеры шлюза 30 м</w:t>
            </w:r>
          </w:p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0163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40,11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31,35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01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0,0083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FB0163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B0163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B0163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</w:tbl>
    <w:p w:rsidR="00473AC2" w:rsidRPr="00FB0163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FC16EE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22-131. Смазочные устройства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FC16EE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FC16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FC16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Смазочные устройства пяты и оси гальсбанта двустворчатых ворот</w:t>
            </w:r>
          </w:p>
          <w:p w:rsidR="00473AC2" w:rsidRPr="00FC16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16EE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FC16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FC16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FC16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518</w:t>
            </w:r>
          </w:p>
        </w:tc>
      </w:tr>
      <w:tr w:rsidR="00473AC2" w:rsidRPr="00FC16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97,85</w:t>
            </w:r>
          </w:p>
        </w:tc>
      </w:tr>
      <w:tr w:rsidR="00473AC2" w:rsidRPr="00FC16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FC16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473AC2" w:rsidRPr="00FC16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73AC2" w:rsidRPr="00FC16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81,61</w:t>
            </w:r>
          </w:p>
        </w:tc>
      </w:tr>
      <w:tr w:rsidR="00473AC2" w:rsidRPr="00FC16EE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C16EE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C16EE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</w:tbl>
    <w:p w:rsidR="00473AC2" w:rsidRPr="00FC16EE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E97911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22-132. Противовесы и балласты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E97911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Противовесы к механизмам с пластинчатыми цепями при массе комплекта до 6 т</w:t>
            </w:r>
          </w:p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7911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18,78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13,96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17,77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791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Противовесы к механизмам с пластинчатыми цепями при массе комплекта свыше 6 т</w:t>
            </w:r>
          </w:p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7911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15,35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17,77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791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Балласт чугунный плоских глубинных затворов</w:t>
            </w:r>
          </w:p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7911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17,77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791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73AC2" w:rsidRPr="00E97911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E97911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E97911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</w:tbl>
    <w:p w:rsidR="00473AC2" w:rsidRPr="00E97911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1C47D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22-133. Тележки для перевозки оборудования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1C47D2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Тележки самоходные массой до 2 т</w:t>
            </w:r>
          </w:p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47D2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85,79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75,9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10,92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0,0139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0,0069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47D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9,7911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Тележки самоходные массой свыше 2 т</w:t>
            </w:r>
          </w:p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47D2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36,42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31,48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10,54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0,0141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0,0069</w:t>
            </w:r>
          </w:p>
        </w:tc>
      </w:tr>
      <w:tr w:rsidR="00473AC2" w:rsidRPr="001C47D2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C47D2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47D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C47D2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9,7911</w:t>
            </w:r>
          </w:p>
        </w:tc>
      </w:tr>
    </w:tbl>
    <w:p w:rsidR="00473AC2" w:rsidRPr="001C47D2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8162F7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22-134. Рымы плавучие, поплавковые устройства, устройства измерения уровня воды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8162F7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Рым плавучий швартовым усилием 10 т</w:t>
            </w:r>
          </w:p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62F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12,44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62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Рым плавучий швартовым усилием 30 т</w:t>
            </w:r>
          </w:p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62F7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11,04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62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0,0222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поплавковое</w:t>
            </w:r>
          </w:p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62F7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77,55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69,68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7,49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62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измерения уровня воды с уровнемером мембранного типа</w:t>
            </w:r>
          </w:p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62F7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1030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229,23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219,59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измерения уровня воды с уровнемером типа УБ-Э</w:t>
            </w:r>
          </w:p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62F7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795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73,62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59,28</w:t>
            </w:r>
          </w:p>
        </w:tc>
      </w:tr>
      <w:tr w:rsidR="00473AC2" w:rsidRPr="008162F7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8162F7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8162F7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</w:tbl>
    <w:p w:rsidR="00473AC2" w:rsidRPr="008162F7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F84F19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22-135. Заливка вкладышей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F84F19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Заливка вкладышей баббитом</w:t>
            </w:r>
          </w:p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4F19">
              <w:rPr>
                <w:rFonts w:ascii="Arial" w:hAnsi="Arial" w:cs="Arial"/>
              </w:rPr>
              <w:t>(единица измерения - 100 кг)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F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73AC2" w:rsidRPr="00F84F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F84F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F84F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0,132</w:t>
            </w:r>
          </w:p>
        </w:tc>
      </w:tr>
    </w:tbl>
    <w:p w:rsidR="00473AC2" w:rsidRPr="00F84F19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473AC2" w:rsidRPr="00850B92" w:rsidRDefault="00473A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Pr="00143D19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22-136. Механические узлы и тяговые органы (при перестановке и замене износившихся)</w:t>
            </w: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73AC2" w:rsidTr="00EA726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73AC2" w:rsidRDefault="00473AC2" w:rsidP="00EA726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73AC2" w:rsidRDefault="00473AC2" w:rsidP="00473A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73AC2" w:rsidRPr="00143D19" w:rsidTr="00EA726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Цепи шарнирно-пластинчатые для цепных механизмов при массе комплекта до 0,5 т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2410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582,75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397,28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157,39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Цепи шарнирно-пластинчатые для цепных механизмов при массе комплекта до 3 т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1260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227,98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139,87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72,73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Цепи шарнирно-пластинчатые для цепных механизмов при массе комплекта до 20 т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Цепи шарнирно-пластинчатые для цепных механизмов при массе комплекта свыше 20 т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Штанги, подвески и сцепы, масса комплекта на затвор до 0,5 т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2120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484,48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438,66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Штанги, подвески и сцепы, масса комплекта на затвор до 1 т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143,55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127,69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Штанги, подвески и сцепы, масса комплекта на затвор до 5 т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40,74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Штанги, подвески и сцепы, масса комплекта на затвор до 10 т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Штанги, подвески и сцепы, масса комплекта на затвор свыше 10 т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15,98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Опорные и опорно-ходовые части шлюзных ворот: устройство пятовое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11,68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162,47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40,62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37,9776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Ц22-136-11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Опорные и опорно-ходовые части шлюзовых ворот: гальсбанты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162,47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92,42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11,5713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Опорные и опорно-ходовые части шлюзовых ворот: подушки упорные и опорные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8,78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5,6373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Части опорно-ходовые откатных ворот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10,9779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Части опорно-ходовые плоских скользящих затворов (кроме полозьев)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143,55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112,84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162,47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40,62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37,9776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Части опорно-ходовые плоских колесных затворов, масса комплекта до 3 т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9,7911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Части опорно-ходовые плоских колесных затворов, масса комплекта до 5 т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80,47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9,7911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Части опорно-ходовые плоских колесных затворов, масса комплекта до 10 т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62,32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9,7911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Части опорно-ходовые плоских колесных затворов, масса комплекта свыше 10 т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0,0069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3D1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9,7911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Полозья опорные затворов плоских скользящих габаритных и из габаритных секций с подливкой эпоксидным компаундом в горизонтальном положении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т)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92,01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87,58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Ц22-136-20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73AC2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Полозья опорные затворов скользящих негабаритных и секционных из негабаритных секций с подливкой эпоксидным компаундом в вертикальном положении</w:t>
            </w:r>
          </w:p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3D19">
              <w:rPr>
                <w:rFonts w:ascii="Arial" w:hAnsi="Arial" w:cs="Arial"/>
              </w:rPr>
              <w:t>(единица измерения - 10 м)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95,2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29,45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26,78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</w:t>
            </w:r>
          </w:p>
        </w:tc>
      </w:tr>
      <w:tr w:rsidR="00473AC2" w:rsidRPr="00143D19" w:rsidTr="00EA72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3AC2" w:rsidRPr="00143D19" w:rsidRDefault="00473AC2" w:rsidP="00EA726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AC2" w:rsidRPr="00143D19" w:rsidRDefault="00473AC2" w:rsidP="00EA726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473AC2" w:rsidRPr="00143D19" w:rsidRDefault="00473AC2" w:rsidP="00473AC2">
      <w:pPr>
        <w:pStyle w:val="a5"/>
        <w:rPr>
          <w:rFonts w:ascii="Arial" w:hAnsi="Arial" w:cs="Arial"/>
          <w:b/>
          <w:sz w:val="2"/>
        </w:rPr>
      </w:pPr>
    </w:p>
    <w:p w:rsidR="00135B66" w:rsidRPr="00850B92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850B92" w:rsidSect="00850B9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B92" w:rsidRDefault="00850B92" w:rsidP="00850B92">
      <w:r>
        <w:separator/>
      </w:r>
    </w:p>
  </w:endnote>
  <w:endnote w:type="continuationSeparator" w:id="0">
    <w:p w:rsidR="00850B92" w:rsidRDefault="00850B92" w:rsidP="00850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B92" w:rsidRDefault="00850B92" w:rsidP="00B406A0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473AC2">
      <w:rPr>
        <w:rStyle w:val="a4"/>
        <w:noProof/>
      </w:rPr>
      <w:t>124</w:t>
    </w:r>
    <w:r>
      <w:rPr>
        <w:rStyle w:val="a4"/>
      </w:rPr>
      <w:fldChar w:fldCharType="end"/>
    </w:r>
  </w:p>
  <w:p w:rsidR="00850B92" w:rsidRDefault="00850B92" w:rsidP="00850B92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B92" w:rsidRDefault="00850B92" w:rsidP="00B406A0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473AC2">
      <w:rPr>
        <w:rStyle w:val="a4"/>
        <w:noProof/>
      </w:rPr>
      <w:t>125</w:t>
    </w:r>
    <w:r>
      <w:rPr>
        <w:rStyle w:val="a4"/>
      </w:rPr>
      <w:fldChar w:fldCharType="end"/>
    </w:r>
  </w:p>
  <w:p w:rsidR="00850B92" w:rsidRDefault="00850B92" w:rsidP="00850B92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B92" w:rsidRDefault="00850B92" w:rsidP="00850B92">
      <w:r>
        <w:separator/>
      </w:r>
    </w:p>
  </w:footnote>
  <w:footnote w:type="continuationSeparator" w:id="0">
    <w:p w:rsidR="00850B92" w:rsidRDefault="00850B92" w:rsidP="00850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B92" w:rsidRDefault="00850B92" w:rsidP="00850B92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8.03.222-2026</w:t>
    </w:r>
  </w:p>
  <w:p w:rsidR="00850B92" w:rsidRPr="00850B92" w:rsidRDefault="00850B92" w:rsidP="00850B92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B92" w:rsidRDefault="00850B92" w:rsidP="00850B92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8.03.222-2026</w:t>
    </w:r>
  </w:p>
  <w:p w:rsidR="00850B92" w:rsidRPr="00850B92" w:rsidRDefault="00850B92" w:rsidP="00850B92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B92"/>
    <w:rsid w:val="00071661"/>
    <w:rsid w:val="00135B66"/>
    <w:rsid w:val="0040791D"/>
    <w:rsid w:val="00473AC2"/>
    <w:rsid w:val="004A7AAA"/>
    <w:rsid w:val="00637FA0"/>
    <w:rsid w:val="006B207E"/>
    <w:rsid w:val="00850B92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5CF00E6-986A-4A50-A7E3-B26D0A339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118</Pages>
  <Words>41264</Words>
  <Characters>235206</Characters>
  <Application>Microsoft Office Word</Application>
  <DocSecurity>0</DocSecurity>
  <Lines>1960</Lines>
  <Paragraphs>551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275919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2025-10-02T11:08:00Z</dcterms:created>
  <dcterms:modified xsi:type="dcterms:W3CDTF">2025-10-02T11:08:00Z</dcterms:modified>
</cp:coreProperties>
</file>