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P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Металлорежущее оборудование</w:t>
            </w:r>
          </w:p>
        </w:tc>
      </w:tr>
      <w:tr w:rsid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P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Станки в собранном виде: токарные, сверлильно-расточные, шлифовальные, зубообрабатывающие, фрезерные, строгальные и долбежные, протяжные, электрофизические и электрохимические, балансировочные и отрезные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P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33474" w:rsidRP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P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1-1. Станки массой от 1,1 до 20 т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33474" w:rsidRPr="00D33474" w:rsidTr="00D334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33474" w:rsidRDefault="00D33474" w:rsidP="00D334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33474" w:rsidRDefault="00D3347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33474" w:rsidRPr="00D33474" w:rsidTr="00D3347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от 1,1 т до 2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922BA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D33474" w:rsidRPr="00D33474" w:rsidTr="00165E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D33474" w:rsidRPr="00D33474" w:rsidTr="002816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3E6A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916F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2 т до 3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F33CF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D33474" w:rsidRPr="00D33474" w:rsidTr="00375E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D33474" w:rsidRPr="00D33474" w:rsidTr="00115A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A135D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F21D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3 т до 5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972C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D33474" w:rsidRPr="00D33474" w:rsidTr="006A43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D33474" w:rsidRPr="00D33474" w:rsidTr="001C647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500B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4674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5 т до 8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A959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5,76</w:t>
            </w:r>
          </w:p>
        </w:tc>
      </w:tr>
      <w:tr w:rsidR="00D33474" w:rsidRPr="00D33474" w:rsidTr="004D7D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4,09</w:t>
            </w:r>
          </w:p>
        </w:tc>
      </w:tr>
      <w:tr w:rsidR="00D33474" w:rsidRPr="00D33474" w:rsidTr="00046B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057F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980A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8 т до 14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646D3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D33474" w:rsidRPr="00D33474" w:rsidTr="00FD75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D33474" w:rsidRPr="00D33474" w:rsidTr="00BB72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4F57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187A7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0,0165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14 т до 15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1637E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38,2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8,63</w:t>
            </w:r>
          </w:p>
        </w:tc>
      </w:tr>
      <w:tr w:rsidR="00D33474" w:rsidRPr="00D33474" w:rsidTr="003239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D33474" w:rsidRPr="00D33474" w:rsidTr="006A1A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8F2E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CD4C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15 т до 20 т</w:t>
            </w:r>
          </w:p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347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33474" w:rsidRPr="00D33474" w:rsidTr="000C75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13,16</w:t>
            </w:r>
          </w:p>
        </w:tc>
      </w:tr>
      <w:tr w:rsidR="00D33474" w:rsidRPr="00D33474" w:rsidTr="00CB12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D33474" w:rsidRPr="00D33474" w:rsidTr="00A331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33474" w:rsidRPr="00D33474" w:rsidTr="002132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33474" w:rsidRPr="00D33474" w:rsidTr="00F7066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33474" w:rsidRPr="00D33474" w:rsidTr="00D334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D334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3474" w:rsidRPr="00D33474" w:rsidRDefault="00D33474" w:rsidP="006A071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33474" w:rsidRPr="00D33474" w:rsidRDefault="00D33474" w:rsidP="006A071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</w:tbl>
    <w:p w:rsidR="00D33474" w:rsidRDefault="00D33474" w:rsidP="0040791D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D3347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CC57F5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Станки в разобранном виде: токарные, сверлильно-расточные, шлифовальные, зубообрабатывающие, фрезерные, строгальные и долбежные, протяжные, электрофизические и электрохимические, балансировочные и отрезные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CC57F5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1-11. Станки массой свыше 20 до 160 т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CC57F5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20 т до 25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25 т до 30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5,89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30 т до 40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40 т до 50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20,09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50 т до 60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31,87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25,27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60 т до 70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70 т до 85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85 т до 100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69,15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38,82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100 т до 120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69,88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10,96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120 т до 140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79,04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11,88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44,77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Станки массой свыше 140 т до 160 т</w:t>
            </w:r>
          </w:p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57F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84,37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47,61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C57F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C57F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C57F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B30511" w:rsidRPr="00CC57F5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F55D2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Прессовое и кузнечное оборудование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F55D2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Молоты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F55D2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F55D2C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F55D2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1-51. Молоты ковочные паровоздушные арочные и мостовые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F55D2C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F55D2C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паровоздушные арочные и мостовые массой от 18 т до 20 т</w:t>
            </w:r>
          </w:p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5D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32,67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паровоздушные арочные и мостовые массой свыше 20 т до 30 т</w:t>
            </w:r>
          </w:p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5D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74,08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39,93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0,0386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паровоздушные арочные и мостовые массой свыше 30 т до 35 т</w:t>
            </w:r>
          </w:p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5D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84,52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48,36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0,0528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паровоздушные арочные и мостовые массой 100 т</w:t>
            </w:r>
          </w:p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5D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101,97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14,22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F55D2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F55D2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F55D2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</w:tbl>
    <w:p w:rsidR="00B30511" w:rsidRPr="00F55D2C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ED6A0A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1-52. Молоты штамповочные паровоздушные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ED6A0A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штамповочные паровоздушные массой 10 т</w:t>
            </w:r>
          </w:p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6A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391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25,88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штамповочные паровоздушные массой свыше 10 т до 50 т</w:t>
            </w:r>
          </w:p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6A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629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90,97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43,98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штамповочные паровоздушные массой 100 т</w:t>
            </w:r>
          </w:p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6A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1077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153,98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27,42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68,97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0,141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штамповочные паровоздушные массой 160 т</w:t>
            </w:r>
          </w:p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6A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1294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158,55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45,57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65,76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D6A0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D6A0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D6A0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0,228</w:t>
            </w:r>
          </w:p>
        </w:tc>
      </w:tr>
    </w:tbl>
    <w:p w:rsidR="00B30511" w:rsidRPr="00ED6A0A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F115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1-53. Молоты ковочные пневматические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0F115C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пневматические массой от 3 т до 5 т</w:t>
            </w:r>
          </w:p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1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6,42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0,00735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пневматические массой свыше 5 т до 10 т</w:t>
            </w:r>
          </w:p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1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7,43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0,01095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Молоты ковочные пневматические массой свыше 10 т до 15 т</w:t>
            </w:r>
          </w:p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15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11,21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3,43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F115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F115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F115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</w:t>
            </w:r>
          </w:p>
        </w:tc>
      </w:tr>
    </w:tbl>
    <w:p w:rsidR="00B30511" w:rsidRPr="000F115C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EF0BA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Прессы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EF0BA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1-61. Прессы механические: однокривошипные ненаклоняемые, однокривошипные с рогом, винтовые, специализированные, одно- и двухкривошипные простого действия открытые и закрытые, чеканочные, обрезные, для холодного выдавливания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EF0BA7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 ненаклоняемые, однокривошипные с рогом, винтовые, специализированные, одно- и двухкривошипные простого действия открытые и закрытые, чеканочные, обрезные, для холодного выдавливания массой от 13 т до 15 т</w:t>
            </w:r>
          </w:p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0B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16,16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13,42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0,0228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 ненаклоняемые, однокривошипные с рогом, винтовые, специализированные, одно- и двухкривошипные простого действия открытые и закрытые, чеканочные, обрезные, для холодного выдавливания массой свыше 15 т до 20 т</w:t>
            </w:r>
          </w:p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0B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19,92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16,56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0,0324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 ненаклоняемые, однокривошипные с рогом, винтовые, специализированные, одно- и двухкривошипные простого действия открытые и закрытые, чеканочные, обрезные, для холодного выдавливания массой свыше 20 т до 30 т</w:t>
            </w:r>
          </w:p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F0B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14,07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F0BA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F0BA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F0BA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</w:tbl>
    <w:p w:rsidR="00B30511" w:rsidRPr="00EF0BA7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E20E9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1-62. Прессы механические: однокривошипные, закрытые, винтовые, обрезные, для холодного выдавливания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E20E97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32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свыше 32 т до 40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9,39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свыше 40 т до 55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51,42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свыше 55 т до 70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61,28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2,79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38,18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20,31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свыше 70 т до 80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22,97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механические: однокривошипные, закрытые, винтовые, обрезные, для холодного выдавливания массой свыше 80 т до 150 т</w:t>
            </w:r>
          </w:p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E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71,17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45,15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14,72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E20E9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E20E9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E20E9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B30511" w:rsidRPr="00E20E97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C5172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1-63. Прессы механические крупные двух- и четырехкривошипные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C51727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45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6,73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0,06915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200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7,36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250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1221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124,3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300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1253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153,49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96,12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400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1956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183,85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126,48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крупные двух- и четырехкривошипные массой 600 т</w:t>
            </w:r>
          </w:p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172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2305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35,67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136,92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35,41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5172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5172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5172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0,825</w:t>
            </w:r>
          </w:p>
        </w:tc>
      </w:tr>
    </w:tbl>
    <w:p w:rsidR="00B30511" w:rsidRPr="00C51727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CB7CA8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1-64. Прессы механические двойного действия одно- и четырехкривошипные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CB7CA8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двойного действия одно- и четырехкривошипные массой от 260 т до 300 т</w:t>
            </w:r>
          </w:p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C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1249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173,75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86,56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28,81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двойного действия одно- и четырехкривошипные массой свыше 300 т до 380 т</w:t>
            </w:r>
          </w:p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7C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1334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206,16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19,17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99,27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38,08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CB7CA8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CB7CA8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CB7CA8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0,528</w:t>
            </w:r>
          </w:p>
        </w:tc>
      </w:tr>
    </w:tbl>
    <w:p w:rsidR="00B30511" w:rsidRPr="00CB7CA8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9714BC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1-65. Прессы механические чеканочные и обрезные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9714BC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чеканочные и обрезные массой от 40 т до 45 т</w:t>
            </w:r>
          </w:p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4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38,91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25,46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0,0615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чеканочные и обрезные массой свыше 45 т до 55 т</w:t>
            </w:r>
          </w:p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4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335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48,47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33,24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12,95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чеканочные и обрезные массой свыше 55 т до 70 т</w:t>
            </w:r>
          </w:p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4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45,68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11,42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0,0983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Ц1-65-4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чеканочные и обрезные массой свыше 70 т до 100 т</w:t>
            </w:r>
          </w:p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4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564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66,46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48,31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10,92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чеканочные и обрезные массой 250 т</w:t>
            </w:r>
          </w:p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714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1718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137,82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16,37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109,26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714BC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714BC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714BC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</w:tbl>
    <w:p w:rsidR="00B30511" w:rsidRPr="009714BC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A427E9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1-66. Прессы механические горячештамповочные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A427E9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65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53,89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0,0977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свыше 65 т до 100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888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94,88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7,66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19,42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свыше 100 т до 130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1090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84,23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9,81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62,55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0,179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свыше 130 т до 180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1342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124,84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9,03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88,9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26,91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0,265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380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2346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199,22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22,21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143,25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33,76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механические горячештамповочные массой 650 т</w:t>
            </w:r>
          </w:p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27E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262,6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49,07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195,89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17,64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427E9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427E9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427E9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0,945</w:t>
            </w:r>
          </w:p>
        </w:tc>
      </w:tr>
    </w:tbl>
    <w:p w:rsidR="00B30511" w:rsidRPr="00A427E9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6E288E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Ковочные машины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6E288E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1-86. Ковочные машины: горизонтальные, радиально-обжимные, вальцы ковочные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6E288E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от 20 т до 30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40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5,81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55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80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68,75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36,41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0,121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100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83,78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140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790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93,24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48,52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Ц1-86-7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180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103,56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52,78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275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1317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125,05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21,32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64,92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0,401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Ц1-86-9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Ковочные машины: горизонтальные, радиально-обжимные, вальцы ковочные массой 415 т</w:t>
            </w:r>
          </w:p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E288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214,49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28,23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107,4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E288E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E288E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E288E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0,623</w:t>
            </w:r>
          </w:p>
        </w:tc>
      </w:tr>
    </w:tbl>
    <w:p w:rsidR="00B30511" w:rsidRPr="006E288E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417342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Прессы гидравлические, ножницы, машины гибочные, машины однопозиционные для литья под давлением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417342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1-101. Прессы гидравлические для горячей объемной и безобъемной штамповки двойного действия, колонные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417342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от 80 т до 90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125,13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13,71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74,28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90 т до 100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1151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134,83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79,73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100 т до 120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132,19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120 т до 160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1499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147,22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160 т до 200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1987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192,33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114,82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200 т до 225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196,93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116,73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Ц1-101-7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225 т до 300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278,82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170,48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300 т до 400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3331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301,37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184,16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0,525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для горячей объемной и безобъемной штамповки двойного действия, колонные массой свыше 400 т до 500 т</w:t>
            </w:r>
          </w:p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34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4172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380,86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36,56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229,53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17342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17342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17342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B30511" w:rsidRPr="00417342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2707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1-102. Прессы гидравлические: ковочные для листовой штамповки двойного действия, колонные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027077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гидравлические: ковочные для листовой штамповки двойного действия, колонные массой от 500 т до 700 т</w:t>
            </w:r>
          </w:p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70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5835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453,46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51,56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267,93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гидравлические: ковочные для листовой штамповки двойного действия, колонные массой свыше 700 т до 800 т</w:t>
            </w:r>
          </w:p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707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6736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520,8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55,44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310,24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2707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2707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2707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B30511" w:rsidRPr="00027077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6D086B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1-103. Прессы гидравлические: насадочные, пакетировочные, трубопрутковые, брикетировочные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6D086B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гидравлические: насадочные, пакетировочные, трубопрутковые, брикетировочные массой от 80 т до 90 т</w:t>
            </w:r>
          </w:p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086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942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100,74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40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60,88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6D086B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6D086B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6D086B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</w:tbl>
    <w:p w:rsidR="00B30511" w:rsidRPr="006D086B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A9669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1-104. Прессы гидравлические: листоштамповочные, одностоечные, отбортовочные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A96691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гидравлические: листоштамповочные, одностоечные, отбортовочные массой от 130 т до 180 т</w:t>
            </w:r>
          </w:p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66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1832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124,13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18,99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105,14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гидравлические: листоштамповочные, одностоечные, отбортовочные массой от 320 т до 350 т</w:t>
            </w:r>
          </w:p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966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2526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163,37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25,43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137,94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A966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A966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A966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0,525</w:t>
            </w:r>
          </w:p>
        </w:tc>
      </w:tr>
    </w:tbl>
    <w:p w:rsidR="00B30511" w:rsidRPr="00A96691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8D07E7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1-105. Прессы гидравлические: насадочные (массой 90-200 т), брикетировочные и пакетировочные (массой 90-100, 650-700, 1100-1250 т), прутковопрофильные, трубопрутковые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8D07E7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от 90 т до 100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1009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56,49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9,86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46,63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свыше 100 т до 140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1136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65,83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52,22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свыше 140 т до 180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1315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75,9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60,46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275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2145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123,69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24,98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98,71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свыше 650 т до 700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266,51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213,2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 массой свыше 1100 т до 1250 т</w:t>
            </w:r>
          </w:p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0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8614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562,74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94,31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468,43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8D07E7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8D07E7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8D07E7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1,875</w:t>
            </w:r>
          </w:p>
        </w:tc>
      </w:tr>
    </w:tbl>
    <w:p w:rsidR="00B30511" w:rsidRPr="008D07E7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4D0085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1-106. Прессы гидравлические: одностоечные, правильные, монтажно-запресовочные, насадочные (массой 3-8 т), для холодного выдавливания рельефных полостей и деталей (массой 3-14 т), для прессования изделий из металлических порошков, пластмасс (массой 3-30 т), для прессования изделий из порошков, твердых сплавов и металлоотходов (массой 3-14 т), прессы-автоматы для прессования и литья изделий из пластмасс, прессы листосгибочные, кривошипные (массой 7,4-30 т). Машины: однопозиционные для литья под давлением термопластических и термореактивных материалов (массой 4-30 т), листосгибочные с поворотной балкой, трехвалковые (массой 3-24 т), сортогибочные, роликовые, трубогибочные. Ножницы: листовые, сортовые, высечные, двухдисковые, арматурные, скрапные, аллигаторные, сортовые для точной резки (массой 3-25 т), пресс-ножницы комбинированные, агрегаты формовочные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4D0085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4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4 т до 5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41,9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5 т до 7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7 т до 8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2,92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8 т до 10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10,69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7,58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10 т до 14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18,11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14 т до 16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20,09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17,64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16 т до 20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20 т до 23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3,72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0,0345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Прессы гидравлические, машины, ножницы массой свыше 23 т до 30 т</w:t>
            </w:r>
          </w:p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00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23,53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4D008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4D008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4D008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</w:tbl>
    <w:p w:rsidR="00B30511" w:rsidRPr="004D0085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9B0520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1-107. Машины листогибочные и листоправильные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9B0520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листогибочные и листоправильные массой 25 т</w:t>
            </w:r>
          </w:p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листогибочные и листоправильные массой свыше 25 т до 35 т</w:t>
            </w:r>
          </w:p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16,12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листогибочные и листоправильные массой свыше 35 т до 50 т</w:t>
            </w:r>
          </w:p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17,54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Машины листогибочные и листоправильные массой свыше 50 т до 60 т</w:t>
            </w:r>
          </w:p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0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20,16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0520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0520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0520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</w:tbl>
    <w:p w:rsidR="00B30511" w:rsidRPr="009B0520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9B1B35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1-108. Ножницы сортовые закрытые, скрапные, гидравлические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9B1B35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сортовые закрытые, скрапные, гидравлические массой от 200 т до 300 т</w:t>
            </w:r>
          </w:p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1B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1968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133,87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29,85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104,02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Ножницы сортовые закрытые, скрапные, гидравлические массой от 400 т до 450 т</w:t>
            </w:r>
          </w:p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1B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2352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178,87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158 (215)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31,99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146,88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9B1B35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9B1B35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9B1B35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0,675</w:t>
            </w:r>
          </w:p>
        </w:tc>
      </w:tr>
    </w:tbl>
    <w:p w:rsidR="00B30511" w:rsidRPr="009B1B35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1607FA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Литейное оборудование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1607FA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Автоматические формовочные линии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1607FA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1607FA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1607FA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1-200. Линии автоматические формовочные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1607FA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1607FA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автоматические опочной формовки с размерами опок 1100 х 750 х 300/300 мм</w:t>
            </w:r>
          </w:p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7F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8054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1424,28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1051,96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313,92 (32)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317,56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237,74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0,1234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0,495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Ц1-200-2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Линии автоматические опочной формовки с размерами опок 1500 х 1100 х 400/400 мм</w:t>
            </w:r>
          </w:p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7F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15717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2647,38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27,72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1764,36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313,92 (32)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148,89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648,86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476,23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Э50А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0,2386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571</w:t>
            </w:r>
          </w:p>
        </w:tc>
      </w:tr>
      <w:tr w:rsidR="00B30511" w:rsidRPr="001607FA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1607FA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1607FA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0,787</w:t>
            </w:r>
          </w:p>
        </w:tc>
      </w:tr>
    </w:tbl>
    <w:p w:rsidR="00B30511" w:rsidRPr="001607FA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B30511" w:rsidRPr="00D33474" w:rsidRDefault="00B3051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D379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Оборудование для приборостроительной и часовой промышленности массой до 1 т - станки металлорежущие мелкие, станки для обработки приборных и часовых камней, сборочное оборудование</w:t>
            </w: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3051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D379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Станки металлорежущие, камнеобрабатывающие и сборочные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D379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0D379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Pr="000D379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1-201. Автоматы, полуавтоматы, станки металлорежущие, камнеобрабатывающие и сборочные: агрегатные, многоцелевые, комбинированные и универсальные (в собранном виде) - токарные, сверлильные, расточные, шлифовальные, зубообрабатывающие, фрезерные, протяжные, строгальные, электрофизические (электроэроззионные, ультразвуковые, лучевые), виброабразивные, балансировочные, точильно-шлифовальные, отрезные и прочие металлорежущие, сборочное оборудование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30511" w:rsidRPr="000D3791" w:rsidTr="00E85E81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30511" w:rsidRDefault="00B30511" w:rsidP="00E85E81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30511" w:rsidRDefault="00B30511" w:rsidP="00B30511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30511" w:rsidRPr="000D3791" w:rsidTr="00E85E81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Автоматы, полуавтоматы, станки металлорежущие, камнеобрабатывающие и сборочные: агрегатные, многоцелевые, комбинированные и универсальные (в собранном виде) - токарные, сверлильные, расточные, шлифовальные, зубообрабатывающие, фрезерные, протяжные, строгальные, электрофизические (электроэроззионные, ультразвуковые, лучевые), виброабразивные, балансировочные, точильно-шлифовальные, отрезные и прочие металлорежущие, сборочное оборудование массой до 0,7 т</w:t>
            </w:r>
          </w:p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37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3051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Автоматы, полуавтоматы, станки металлорежущие, камнеобрабатывающие и сборочные: агрегатные, многоцелевые, комбинированные и универсальные (в собранном виде) - токарные, сверлильные, расточные, шлифовальные, зубообрабатывающие, фрезерные, протяжные, строгальные, электрофизические (электроэроззионные, ультразвуковые, лучевые), виброабразивные, балансировочные, точильно-шлифовальные, отрезные и прочие металлорежущие, сборочное оборудование массой свыше 0,7 т до 1 т</w:t>
            </w:r>
          </w:p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379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2,09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30511" w:rsidRPr="000D3791" w:rsidTr="00E85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30511" w:rsidRPr="000D3791" w:rsidRDefault="00B30511" w:rsidP="00E85E81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30511" w:rsidRPr="000D3791" w:rsidRDefault="00B30511" w:rsidP="00E85E81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</w:tbl>
    <w:p w:rsidR="00B30511" w:rsidRPr="000D3791" w:rsidRDefault="00B30511" w:rsidP="00B30511">
      <w:pPr>
        <w:pStyle w:val="a5"/>
        <w:rPr>
          <w:rFonts w:ascii="Arial" w:hAnsi="Arial" w:cs="Arial"/>
          <w:b/>
          <w:sz w:val="2"/>
        </w:rPr>
      </w:pPr>
    </w:p>
    <w:p w:rsidR="00135B66" w:rsidRPr="00D33474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33474" w:rsidSect="00D3347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474" w:rsidRDefault="00D33474" w:rsidP="00D33474">
      <w:r>
        <w:separator/>
      </w:r>
    </w:p>
  </w:endnote>
  <w:endnote w:type="continuationSeparator" w:id="0">
    <w:p w:rsidR="00D33474" w:rsidRDefault="00D33474" w:rsidP="00D3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74" w:rsidRDefault="00D33474" w:rsidP="00A91A3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30511">
      <w:rPr>
        <w:rStyle w:val="a4"/>
        <w:noProof/>
      </w:rPr>
      <w:t>46</w:t>
    </w:r>
    <w:r>
      <w:rPr>
        <w:rStyle w:val="a4"/>
      </w:rPr>
      <w:fldChar w:fldCharType="end"/>
    </w:r>
  </w:p>
  <w:p w:rsidR="00D33474" w:rsidRDefault="00D33474" w:rsidP="00D33474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74" w:rsidRDefault="00D33474" w:rsidP="00A91A35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30511">
      <w:rPr>
        <w:rStyle w:val="a4"/>
        <w:noProof/>
      </w:rPr>
      <w:t>47</w:t>
    </w:r>
    <w:r>
      <w:rPr>
        <w:rStyle w:val="a4"/>
      </w:rPr>
      <w:fldChar w:fldCharType="end"/>
    </w:r>
  </w:p>
  <w:p w:rsidR="00D33474" w:rsidRDefault="00D33474" w:rsidP="00D33474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474" w:rsidRDefault="00D33474" w:rsidP="00D33474">
      <w:r>
        <w:separator/>
      </w:r>
    </w:p>
  </w:footnote>
  <w:footnote w:type="continuationSeparator" w:id="0">
    <w:p w:rsidR="00D33474" w:rsidRDefault="00D33474" w:rsidP="00D33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74" w:rsidRDefault="00D33474" w:rsidP="00D3347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8.03.201-2026</w:t>
    </w:r>
  </w:p>
  <w:p w:rsidR="00D33474" w:rsidRPr="00D33474" w:rsidRDefault="00D33474" w:rsidP="00D33474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474" w:rsidRDefault="00D33474" w:rsidP="00D3347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8.03.201-2026</w:t>
    </w:r>
  </w:p>
  <w:p w:rsidR="00D33474" w:rsidRPr="00D33474" w:rsidRDefault="00D33474" w:rsidP="00D33474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474"/>
    <w:rsid w:val="00071661"/>
    <w:rsid w:val="00135B66"/>
    <w:rsid w:val="0040791D"/>
    <w:rsid w:val="004A7AAA"/>
    <w:rsid w:val="00637FA0"/>
    <w:rsid w:val="006B207E"/>
    <w:rsid w:val="009D1DBB"/>
    <w:rsid w:val="00B30511"/>
    <w:rsid w:val="00D33474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77BFB2D-C168-4D9E-A8B1-99C42D48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43</Pages>
  <Words>13673</Words>
  <Characters>77941</Characters>
  <Application>Microsoft Office Word</Application>
  <DocSecurity>0</DocSecurity>
  <Lines>649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91432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2025-03-11T09:24:00Z</dcterms:created>
  <dcterms:modified xsi:type="dcterms:W3CDTF">2025-03-11T09:24:00Z</dcterms:modified>
</cp:coreProperties>
</file>