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X="-318" w:tblpY="-161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5386"/>
        <w:gridCol w:w="2115"/>
      </w:tblGrid>
      <w:tr w:rsidR="00481944" w:rsidRPr="00461881" w14:paraId="008CB92B" w14:textId="77777777" w:rsidTr="00FD32DA">
        <w:trPr>
          <w:trHeight w:val="2535"/>
        </w:trPr>
        <w:tc>
          <w:tcPr>
            <w:tcW w:w="2829" w:type="dxa"/>
          </w:tcPr>
          <w:p w14:paraId="2F361E6B" w14:textId="77777777" w:rsidR="00481944" w:rsidRPr="007F619D" w:rsidRDefault="00481944" w:rsidP="00FD32DA">
            <w:pPr>
              <w:jc w:val="right"/>
              <w:rPr>
                <w:rFonts w:ascii="Calibri" w:eastAsia="Calibri" w:hAnsi="Calibri" w:cs="Times New Roman"/>
                <w:i/>
                <w:sz w:val="32"/>
                <w:szCs w:val="32"/>
              </w:rPr>
            </w:pPr>
            <w:r w:rsidRPr="007F619D">
              <w:rPr>
                <w:rFonts w:ascii="Calibri" w:eastAsia="Calibri" w:hAnsi="Calibri" w:cs="Times New Roman"/>
                <w:i/>
                <w:sz w:val="32"/>
                <w:szCs w:val="32"/>
                <w:lang w:val="en-US"/>
              </w:rPr>
              <w:br/>
            </w:r>
            <w:r>
              <w:rPr>
                <w:rFonts w:ascii="Calibri" w:eastAsia="Calibri" w:hAnsi="Calibri" w:cs="Times New Roman"/>
                <w:i/>
                <w:noProof/>
                <w:sz w:val="32"/>
                <w:szCs w:val="32"/>
                <w:lang w:val="en-US"/>
              </w:rPr>
              <w:drawing>
                <wp:inline distT="0" distB="0" distL="0" distR="0" wp14:anchorId="4F50B12A" wp14:editId="65A98799">
                  <wp:extent cx="1659255" cy="1227455"/>
                  <wp:effectExtent l="0" t="0" r="0" b="0"/>
                  <wp:docPr id="4" name="Рисунок 4" descr="E:\WORK\web\SiteAS\leader2023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WORK\web\SiteAS\leader2023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55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left w:val="nil"/>
            </w:tcBorders>
          </w:tcPr>
          <w:p w14:paraId="4A39C38A" w14:textId="77777777" w:rsidR="00481944" w:rsidRDefault="00481944" w:rsidP="00FD32DA">
            <w:pPr>
              <w:jc w:val="right"/>
              <w:rPr>
                <w:rFonts w:ascii="Calibri" w:eastAsia="Calibri" w:hAnsi="Calibri" w:cs="Times New Roman"/>
                <w:i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C3F5A3" wp14:editId="7FB34E1F">
                  <wp:extent cx="3283200" cy="152280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200" cy="15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</w:tcPr>
          <w:p w14:paraId="250F68B7" w14:textId="77777777" w:rsidR="00481944" w:rsidRDefault="00481944" w:rsidP="00FD32DA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  <w:p w14:paraId="5B30F751" w14:textId="77777777" w:rsidR="00481944" w:rsidRPr="00461881" w:rsidRDefault="00481944" w:rsidP="00FD32DA">
            <w:pPr>
              <w:tabs>
                <w:tab w:val="left" w:pos="5370"/>
              </w:tabs>
              <w:jc w:val="center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  <w:noProof/>
                <w:lang w:val="en-US"/>
              </w:rPr>
              <w:drawing>
                <wp:inline distT="0" distB="0" distL="0" distR="0" wp14:anchorId="1CC8E849" wp14:editId="6283F715">
                  <wp:extent cx="1206000" cy="1180800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000" cy="118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1944" w:rsidRPr="001C3216" w14:paraId="7A8C6931" w14:textId="77777777" w:rsidTr="00FD32DA">
        <w:trPr>
          <w:trHeight w:val="1056"/>
        </w:trPr>
        <w:tc>
          <w:tcPr>
            <w:tcW w:w="10330" w:type="dxa"/>
            <w:gridSpan w:val="3"/>
          </w:tcPr>
          <w:p w14:paraId="31A858D3" w14:textId="77777777" w:rsidR="00481944" w:rsidRPr="00461881" w:rsidRDefault="00481944" w:rsidP="00FD32DA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i/>
                <w:color w:val="262626"/>
                <w:sz w:val="16"/>
                <w:szCs w:val="16"/>
                <w:lang w:eastAsia="ru-RU"/>
              </w:rPr>
            </w:pPr>
          </w:p>
          <w:p w14:paraId="226464F5" w14:textId="77777777" w:rsidR="00481944" w:rsidRDefault="00481944" w:rsidP="00FD32D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Закрытое акционерное общество «ПМК-55» ул.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Гавриила Тихова, д.9 офис 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219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Смолевичи. Минская обл., Республика </w:t>
            </w:r>
            <w:proofErr w:type="gram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Беларусь  222201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</w:p>
          <w:p w14:paraId="0081C2DE" w14:textId="77777777" w:rsidR="00481944" w:rsidRPr="00461881" w:rsidRDefault="00481944" w:rsidP="00FD32D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Почтовый адрес: ул.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Гавриила Тихова, д.9 офис 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219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Смолевичи.  Минская обл., Республика </w:t>
            </w:r>
            <w:proofErr w:type="gram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Беларусь  222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201</w:t>
            </w:r>
            <w:proofErr w:type="gramEnd"/>
          </w:p>
          <w:p w14:paraId="0D1D6ECB" w14:textId="77777777" w:rsidR="00481944" w:rsidRPr="00547BF3" w:rsidRDefault="00481944" w:rsidP="00FD32D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р/с BY51B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B30123398400300000000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ОАО </w:t>
            </w:r>
            <w:proofErr w:type="gram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«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Белагропромбанк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» г. Минск, пр.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Жукова, 3, 220036  БИК: 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APBBY</w:t>
            </w:r>
            <w:r w:rsidRPr="00E24D1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X</w:t>
            </w:r>
          </w:p>
          <w:p w14:paraId="3D301D0E" w14:textId="77777777" w:rsidR="00481944" w:rsidRDefault="00481944" w:rsidP="00FD32D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e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-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mail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: 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info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@</w:t>
            </w:r>
            <w:proofErr w:type="spellStart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pmk</w:t>
            </w:r>
            <w:proofErr w:type="spellEnd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-55.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by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(приёмная), </w:t>
            </w:r>
            <w:proofErr w:type="spellStart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snab</w:t>
            </w:r>
            <w:proofErr w:type="spellEnd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@</w:t>
            </w:r>
            <w:proofErr w:type="spellStart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pmk</w:t>
            </w:r>
            <w:proofErr w:type="spellEnd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-55.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by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(отдел снабжения), </w:t>
            </w:r>
            <w:proofErr w:type="spellStart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buh</w:t>
            </w:r>
            <w:proofErr w:type="spellEnd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@</w:t>
            </w:r>
            <w:proofErr w:type="spellStart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pmk</w:t>
            </w:r>
            <w:proofErr w:type="spellEnd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-55.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by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(бухгалтерия)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Тел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/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факс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8(01771) 3-77-01, 3-77-09 </w:t>
            </w:r>
          </w:p>
          <w:p w14:paraId="79D76B5D" w14:textId="77777777" w:rsidR="00481944" w:rsidRDefault="00481944" w:rsidP="00FD32D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УНП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 691396416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ОКПО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300073996000</w:t>
            </w:r>
          </w:p>
          <w:p w14:paraId="583EC159" w14:textId="77777777" w:rsidR="00481944" w:rsidRPr="00102B8F" w:rsidRDefault="00481944" w:rsidP="00FD32D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Директор Черменская Кристина Николаевна, действующая на основании Устава </w:t>
            </w:r>
          </w:p>
        </w:tc>
      </w:tr>
      <w:tr w:rsidR="00481944" w:rsidRPr="00461881" w14:paraId="04CA8EA1" w14:textId="77777777" w:rsidTr="00FD32DA">
        <w:trPr>
          <w:trHeight w:val="150"/>
        </w:trPr>
        <w:tc>
          <w:tcPr>
            <w:tcW w:w="10330" w:type="dxa"/>
            <w:gridSpan w:val="3"/>
          </w:tcPr>
          <w:p w14:paraId="77AC7249" w14:textId="77777777" w:rsidR="00481944" w:rsidRPr="00102B8F" w:rsidRDefault="00481944" w:rsidP="00FD32DA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  <w:p w14:paraId="2DA95388" w14:textId="77777777" w:rsidR="00481944" w:rsidRDefault="00481944" w:rsidP="00FD32D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Закрытае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акцыянернае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аварыства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«ПМК-55»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. Г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аўрыіла Ціхава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, д.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9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офіс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219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Смалявічы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Мiнская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вобл.,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Рэспублiка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Беларусь  222201</w:t>
            </w:r>
            <w:proofErr w:type="gramEnd"/>
          </w:p>
          <w:p w14:paraId="53F6495E" w14:textId="77777777" w:rsidR="00481944" w:rsidRPr="003947BE" w:rsidRDefault="00481944" w:rsidP="00FD32D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 xml:space="preserve">Паштовы адрас: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. Г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аўрыіла Ціхава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, д.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9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офіс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219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Смалявічы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, Мінская вобласць, Рэспубліка Беларусь, 222201</w:t>
            </w:r>
          </w:p>
          <w:p w14:paraId="2A69877F" w14:textId="77777777" w:rsidR="00481944" w:rsidRPr="00547BF3" w:rsidRDefault="00481944" w:rsidP="00FD32D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р/с BY51B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B30123398400300000000 ААТ «</w:t>
            </w:r>
            <w:proofErr w:type="spellStart"/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eastAsia="ru-RU"/>
              </w:rPr>
              <w:t>Белаграп</w:t>
            </w:r>
            <w:proofErr w:type="spellEnd"/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val="be-BY" w:eastAsia="ru-RU"/>
              </w:rPr>
              <w:t>р</w:t>
            </w:r>
            <w:proofErr w:type="spellStart"/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eastAsia="ru-RU"/>
              </w:rPr>
              <w:t>амбанк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» г. М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і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нск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, пр.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Жукава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, 3, 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220036  БІК</w:t>
            </w:r>
            <w:proofErr w:type="gram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: 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APBBY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X</w:t>
            </w:r>
          </w:p>
          <w:p w14:paraId="2D7FDFA4" w14:textId="77777777" w:rsidR="00481944" w:rsidRPr="00461881" w:rsidRDefault="00481944" w:rsidP="00FD32D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Тэл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/факс 8(01771)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3-77-01, 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3-77-</w:t>
            </w:r>
            <w:proofErr w:type="gramStart"/>
            <w:r w:rsidRPr="00547BF3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09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УНП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 691396416 ОКПО 300073996000</w:t>
            </w:r>
          </w:p>
          <w:p w14:paraId="1DB35B84" w14:textId="77777777" w:rsidR="00481944" w:rsidRPr="00461881" w:rsidRDefault="00481944" w:rsidP="00FD32D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481944" w:rsidRPr="00461881" w14:paraId="2E879D1F" w14:textId="77777777" w:rsidTr="00FD32DA">
        <w:trPr>
          <w:trHeight w:val="150"/>
        </w:trPr>
        <w:tc>
          <w:tcPr>
            <w:tcW w:w="10330" w:type="dxa"/>
            <w:gridSpan w:val="3"/>
          </w:tcPr>
          <w:p w14:paraId="69CE6863" w14:textId="77777777" w:rsidR="00481944" w:rsidRPr="00461881" w:rsidRDefault="00481944" w:rsidP="00FD32DA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</w:tbl>
    <w:p w14:paraId="73AFE604" w14:textId="77777777" w:rsidR="00B93473" w:rsidRDefault="00B93473" w:rsidP="00B93473">
      <w:pPr>
        <w:spacing w:after="0" w:line="240" w:lineRule="auto"/>
        <w:ind w:left="5040" w:hanging="5040"/>
        <w:contextualSpacing/>
        <w:jc w:val="both"/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</w:pPr>
    </w:p>
    <w:p w14:paraId="265B14C0" w14:textId="77777777" w:rsidR="00270B7F" w:rsidRDefault="00B93473" w:rsidP="00270B7F">
      <w:pPr>
        <w:spacing w:after="0" w:line="240" w:lineRule="auto"/>
        <w:ind w:left="5040" w:hanging="5040"/>
        <w:contextualSpacing/>
        <w:jc w:val="both"/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</w:pPr>
      <w:r w:rsidRPr="00C46F65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 xml:space="preserve">Исх. № </w:t>
      </w:r>
      <w:r w:rsidR="00270B7F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>76</w:t>
      </w:r>
      <w:r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 xml:space="preserve"> </w:t>
      </w:r>
      <w:r w:rsidRPr="00C46F65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 xml:space="preserve">от </w:t>
      </w:r>
      <w:r w:rsidR="00FD32DA" w:rsidRPr="00270B7F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>23</w:t>
      </w:r>
      <w:r w:rsidRPr="00C46F65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>.</w:t>
      </w:r>
      <w:r w:rsidR="00FD32DA" w:rsidRPr="00270B7F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>0</w:t>
      </w:r>
      <w:r w:rsidR="00552C31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>1</w:t>
      </w:r>
      <w:r w:rsidRPr="00C46F65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>.202</w:t>
      </w:r>
      <w:r w:rsidR="00FD32DA" w:rsidRPr="00270B7F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>6</w:t>
      </w:r>
      <w:r w:rsidRPr="00C46F65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>г.</w:t>
      </w:r>
      <w:r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ab/>
      </w:r>
    </w:p>
    <w:p w14:paraId="492FAF26" w14:textId="01985E79" w:rsidR="00B93473" w:rsidRDefault="00270B7F" w:rsidP="00270B7F">
      <w:pPr>
        <w:spacing w:after="0" w:line="240" w:lineRule="auto"/>
        <w:ind w:left="5040" w:firstLine="720"/>
        <w:contextualSpacing/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  <w:t>КУП</w:t>
      </w:r>
      <w:r w:rsidR="00B93473" w:rsidRPr="00270B7F"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  <w:t xml:space="preserve"> «</w:t>
      </w:r>
      <w:r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  <w:t xml:space="preserve">УКС </w:t>
      </w:r>
      <w:proofErr w:type="spellStart"/>
      <w:r w:rsidR="00B93473" w:rsidRPr="00270B7F"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  <w:t>Мингорисполкома</w:t>
      </w:r>
      <w:proofErr w:type="spellEnd"/>
      <w:r w:rsidR="00B93473" w:rsidRPr="00270B7F"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  <w:t>»</w:t>
      </w:r>
    </w:p>
    <w:p w14:paraId="4D6D0399" w14:textId="53EFDE7B" w:rsidR="001E4CDF" w:rsidRDefault="001E4CDF" w:rsidP="001E4CDF">
      <w:pPr>
        <w:spacing w:after="0" w:line="240" w:lineRule="auto"/>
        <w:ind w:left="4320"/>
        <w:contextualSpacing/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  <w:t xml:space="preserve">     ОАО "Институт « </w:t>
      </w:r>
      <w:proofErr w:type="spellStart"/>
      <w:r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  <w:t>Минскгражданпроект</w:t>
      </w:r>
      <w:proofErr w:type="spellEnd"/>
      <w:r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  <w:t>»</w:t>
      </w:r>
      <w:bookmarkStart w:id="0" w:name="_GoBack"/>
      <w:bookmarkEnd w:id="0"/>
    </w:p>
    <w:p w14:paraId="3C695485" w14:textId="77777777" w:rsidR="00270B7F" w:rsidRPr="00270B7F" w:rsidRDefault="00270B7F" w:rsidP="00270B7F">
      <w:pPr>
        <w:spacing w:after="0" w:line="240" w:lineRule="auto"/>
        <w:ind w:left="5040" w:firstLine="720"/>
        <w:contextualSpacing/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</w:pPr>
    </w:p>
    <w:p w14:paraId="455F252A" w14:textId="77777777" w:rsidR="00B93473" w:rsidRDefault="00B93473" w:rsidP="00B93473">
      <w:pPr>
        <w:spacing w:after="0" w:line="240" w:lineRule="auto"/>
        <w:ind w:left="5760" w:firstLine="720"/>
        <w:contextualSpacing/>
        <w:jc w:val="both"/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</w:pPr>
    </w:p>
    <w:p w14:paraId="6E21865C" w14:textId="600325F1" w:rsidR="00B93473" w:rsidRPr="00270B7F" w:rsidRDefault="00B93473" w:rsidP="00270B7F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70B7F">
        <w:rPr>
          <w:rFonts w:ascii="Times New Roman" w:eastAsia="Calibri" w:hAnsi="Times New Roman" w:cs="Times New Roman"/>
          <w:iCs/>
          <w:sz w:val="28"/>
          <w:szCs w:val="28"/>
        </w:rPr>
        <w:t xml:space="preserve">О </w:t>
      </w:r>
      <w:r w:rsidR="00FD32DA" w:rsidRPr="00270B7F">
        <w:rPr>
          <w:rFonts w:ascii="Times New Roman" w:eastAsia="Calibri" w:hAnsi="Times New Roman" w:cs="Times New Roman"/>
          <w:iCs/>
          <w:sz w:val="28"/>
          <w:szCs w:val="28"/>
        </w:rPr>
        <w:t>внесении изменений в сметную документацию</w:t>
      </w:r>
    </w:p>
    <w:p w14:paraId="172C69EA" w14:textId="77777777" w:rsidR="00B93473" w:rsidRPr="00B01605" w:rsidRDefault="00B93473" w:rsidP="00B93473">
      <w:pPr>
        <w:spacing w:after="0" w:line="360" w:lineRule="auto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14:paraId="06C609A2" w14:textId="48B00EA5" w:rsidR="00F60C67" w:rsidRPr="00270B7F" w:rsidRDefault="00B93473" w:rsidP="00270B7F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B7F">
        <w:rPr>
          <w:rFonts w:ascii="Times New Roman" w:eastAsia="Calibri" w:hAnsi="Times New Roman" w:cs="Times New Roman"/>
          <w:sz w:val="28"/>
          <w:szCs w:val="28"/>
        </w:rPr>
        <w:t xml:space="preserve">Закрытое акционерное общество "ПМК-55" </w:t>
      </w:r>
      <w:r w:rsidRPr="00270B7F">
        <w:rPr>
          <w:rFonts w:ascii="Times New Roman" w:eastAsia="Times New Roman" w:hAnsi="Times New Roman" w:cs="Times New Roman"/>
          <w:sz w:val="28"/>
          <w:szCs w:val="28"/>
        </w:rPr>
        <w:t>по объекту "</w:t>
      </w:r>
      <w:r w:rsidR="007F3C86" w:rsidRPr="00270B7F">
        <w:rPr>
          <w:rFonts w:ascii="Times New Roman" w:eastAsia="Times New Roman" w:hAnsi="Times New Roman" w:cs="Times New Roman"/>
          <w:sz w:val="28"/>
          <w:szCs w:val="28"/>
        </w:rPr>
        <w:t xml:space="preserve">Микрорайон </w:t>
      </w:r>
      <w:proofErr w:type="spellStart"/>
      <w:r w:rsidR="007F3C86" w:rsidRPr="00270B7F">
        <w:rPr>
          <w:rFonts w:ascii="Times New Roman" w:eastAsia="Times New Roman" w:hAnsi="Times New Roman" w:cs="Times New Roman"/>
          <w:sz w:val="28"/>
          <w:szCs w:val="28"/>
        </w:rPr>
        <w:t>Лошица</w:t>
      </w:r>
      <w:proofErr w:type="spellEnd"/>
      <w:r w:rsidR="007F3C86" w:rsidRPr="00270B7F">
        <w:rPr>
          <w:rFonts w:ascii="Times New Roman" w:eastAsia="Times New Roman" w:hAnsi="Times New Roman" w:cs="Times New Roman"/>
          <w:sz w:val="28"/>
          <w:szCs w:val="28"/>
        </w:rPr>
        <w:t>–8.2». Детское дошкольное учреждение №11 по генплану</w:t>
      </w:r>
      <w:r w:rsidRPr="00270B7F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FD32DA" w:rsidRPr="00270B7F">
        <w:rPr>
          <w:rFonts w:ascii="Times New Roman" w:eastAsia="Times New Roman" w:hAnsi="Times New Roman" w:cs="Times New Roman"/>
          <w:sz w:val="28"/>
          <w:szCs w:val="28"/>
        </w:rPr>
        <w:t>сообщает, что в смете не учтены работы по испытанию грунтов. Просим внести изменения в сметную документацию.</w:t>
      </w:r>
    </w:p>
    <w:p w14:paraId="7E305EF1" w14:textId="75C9F65B" w:rsidR="00B90238" w:rsidRPr="00270B7F" w:rsidRDefault="00FD32DA" w:rsidP="00270B7F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B7F">
        <w:rPr>
          <w:rFonts w:ascii="Times New Roman" w:eastAsia="Calibri" w:hAnsi="Times New Roman" w:cs="Times New Roman"/>
          <w:sz w:val="28"/>
          <w:szCs w:val="28"/>
        </w:rPr>
        <w:tab/>
        <w:t>Приложение: Смета № 1 на инженерно-геологические изыскания.</w:t>
      </w:r>
    </w:p>
    <w:p w14:paraId="1017A2B7" w14:textId="3DF921B8" w:rsidR="00FD32DA" w:rsidRDefault="00270B7F" w:rsidP="00B93473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36D784" wp14:editId="03DD3874">
            <wp:simplePos x="0" y="0"/>
            <wp:positionH relativeFrom="page">
              <wp:posOffset>3147060</wp:posOffset>
            </wp:positionH>
            <wp:positionV relativeFrom="page">
              <wp:posOffset>6517640</wp:posOffset>
            </wp:positionV>
            <wp:extent cx="1447200" cy="1497600"/>
            <wp:effectExtent l="0" t="0" r="635" b="762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14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D03E2" w14:textId="23453CC2" w:rsidR="00FD32DA" w:rsidRDefault="00FD32DA" w:rsidP="00B93473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88AD4A4" w14:textId="7DF6C7C6" w:rsidR="00FD32DA" w:rsidRDefault="00FD32DA" w:rsidP="00B93473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7066041" w14:textId="7C4353F7" w:rsidR="00B93473" w:rsidRPr="00270B7F" w:rsidRDefault="00B93473" w:rsidP="00B93473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B7F"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Pr="00270B7F">
        <w:rPr>
          <w:rFonts w:ascii="Times New Roman" w:eastAsia="Calibri" w:hAnsi="Times New Roman" w:cs="Times New Roman"/>
          <w:sz w:val="28"/>
          <w:szCs w:val="28"/>
        </w:rPr>
        <w:tab/>
      </w:r>
      <w:r w:rsidR="00270B7F" w:rsidRPr="00270B7F">
        <w:rPr>
          <w:rFonts w:ascii="Times New Roman" w:eastAsia="Calibri" w:hAnsi="Times New Roman" w:cs="Times New Roman"/>
          <w:sz w:val="28"/>
          <w:szCs w:val="28"/>
        </w:rPr>
        <w:tab/>
      </w:r>
      <w:r w:rsidR="00270B7F" w:rsidRPr="00270B7F">
        <w:rPr>
          <w:rFonts w:ascii="Times New Roman" w:eastAsia="Calibri" w:hAnsi="Times New Roman" w:cs="Times New Roman"/>
          <w:sz w:val="28"/>
          <w:szCs w:val="28"/>
        </w:rPr>
        <w:tab/>
      </w:r>
      <w:r w:rsidR="00270B7F" w:rsidRPr="00270B7F">
        <w:rPr>
          <w:rFonts w:ascii="Times New Roman" w:eastAsia="Calibri" w:hAnsi="Times New Roman" w:cs="Times New Roman"/>
          <w:sz w:val="28"/>
          <w:szCs w:val="28"/>
        </w:rPr>
        <w:tab/>
      </w:r>
      <w:r w:rsidR="00270B7F" w:rsidRPr="00270B7F">
        <w:rPr>
          <w:rFonts w:ascii="Times New Roman" w:eastAsia="Calibri" w:hAnsi="Times New Roman" w:cs="Times New Roman"/>
          <w:sz w:val="28"/>
          <w:szCs w:val="28"/>
        </w:rPr>
        <w:tab/>
      </w:r>
      <w:r w:rsidR="00270B7F" w:rsidRPr="00270B7F">
        <w:rPr>
          <w:rFonts w:ascii="Times New Roman" w:eastAsia="Calibri" w:hAnsi="Times New Roman" w:cs="Times New Roman"/>
          <w:sz w:val="28"/>
          <w:szCs w:val="28"/>
        </w:rPr>
        <w:tab/>
      </w:r>
      <w:r w:rsidR="00270B7F" w:rsidRPr="00270B7F">
        <w:rPr>
          <w:rFonts w:ascii="Times New Roman" w:eastAsia="Calibri" w:hAnsi="Times New Roman" w:cs="Times New Roman"/>
          <w:sz w:val="28"/>
          <w:szCs w:val="28"/>
        </w:rPr>
        <w:tab/>
      </w:r>
      <w:r w:rsidR="00270B7F" w:rsidRPr="00270B7F">
        <w:rPr>
          <w:rFonts w:ascii="Times New Roman" w:eastAsia="Calibri" w:hAnsi="Times New Roman" w:cs="Times New Roman"/>
          <w:sz w:val="28"/>
          <w:szCs w:val="28"/>
        </w:rPr>
        <w:tab/>
      </w:r>
      <w:r w:rsidR="00270B7F" w:rsidRPr="00270B7F">
        <w:rPr>
          <w:rFonts w:ascii="Times New Roman" w:eastAsia="Calibri" w:hAnsi="Times New Roman" w:cs="Times New Roman"/>
          <w:sz w:val="28"/>
          <w:szCs w:val="28"/>
        </w:rPr>
        <w:tab/>
      </w:r>
      <w:r w:rsidR="00270B7F" w:rsidRPr="00270B7F">
        <w:rPr>
          <w:rFonts w:ascii="Times New Roman" w:eastAsia="Calibri" w:hAnsi="Times New Roman" w:cs="Times New Roman"/>
          <w:sz w:val="28"/>
          <w:szCs w:val="28"/>
        </w:rPr>
        <w:tab/>
      </w:r>
      <w:r w:rsidRPr="00270B7F">
        <w:rPr>
          <w:rFonts w:ascii="Times New Roman" w:eastAsia="Calibri" w:hAnsi="Times New Roman" w:cs="Times New Roman"/>
          <w:sz w:val="28"/>
          <w:szCs w:val="28"/>
        </w:rPr>
        <w:t xml:space="preserve">К.Н. </w:t>
      </w:r>
      <w:proofErr w:type="spellStart"/>
      <w:r w:rsidRPr="00270B7F">
        <w:rPr>
          <w:rFonts w:ascii="Times New Roman" w:eastAsia="Calibri" w:hAnsi="Times New Roman" w:cs="Times New Roman"/>
          <w:sz w:val="28"/>
          <w:szCs w:val="28"/>
        </w:rPr>
        <w:t>Черменская</w:t>
      </w:r>
      <w:proofErr w:type="spellEnd"/>
    </w:p>
    <w:p w14:paraId="3AA75AAE" w14:textId="77777777" w:rsidR="00B93473" w:rsidRDefault="00B93473" w:rsidP="00B93473">
      <w:pPr>
        <w:widowControl w:val="0"/>
        <w:tabs>
          <w:tab w:val="left" w:pos="1276"/>
        </w:tabs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D9D9E0E" w14:textId="77777777" w:rsidR="00B90238" w:rsidRDefault="00B90238" w:rsidP="00B93473">
      <w:pPr>
        <w:widowControl w:val="0"/>
        <w:tabs>
          <w:tab w:val="left" w:pos="1276"/>
        </w:tabs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78412AF" w14:textId="77777777" w:rsidR="00B90238" w:rsidRDefault="00B90238" w:rsidP="00B93473">
      <w:pPr>
        <w:widowControl w:val="0"/>
        <w:tabs>
          <w:tab w:val="left" w:pos="1276"/>
        </w:tabs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129050" w14:textId="77777777" w:rsidR="007F3C86" w:rsidRDefault="007F3C86" w:rsidP="00B93473">
      <w:pPr>
        <w:widowControl w:val="0"/>
        <w:tabs>
          <w:tab w:val="left" w:pos="1276"/>
        </w:tabs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8373416" w14:textId="77777777" w:rsidR="007F3C86" w:rsidRDefault="007F3C86" w:rsidP="00B93473">
      <w:pPr>
        <w:widowControl w:val="0"/>
        <w:tabs>
          <w:tab w:val="left" w:pos="1276"/>
        </w:tabs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8D626D5" w14:textId="77777777" w:rsidR="007F3C86" w:rsidRDefault="007F3C86" w:rsidP="00B93473">
      <w:pPr>
        <w:widowControl w:val="0"/>
        <w:tabs>
          <w:tab w:val="left" w:pos="1276"/>
        </w:tabs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A9C7001" w14:textId="77777777" w:rsidR="007F3C86" w:rsidRDefault="007F3C86" w:rsidP="00B93473">
      <w:pPr>
        <w:widowControl w:val="0"/>
        <w:tabs>
          <w:tab w:val="left" w:pos="1276"/>
        </w:tabs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CF6133A" w14:textId="77777777" w:rsidR="007F3C86" w:rsidRDefault="007F3C86" w:rsidP="00B93473">
      <w:pPr>
        <w:widowControl w:val="0"/>
        <w:tabs>
          <w:tab w:val="left" w:pos="1276"/>
        </w:tabs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D86D97D" w14:textId="594A287F" w:rsidR="00B93473" w:rsidRDefault="00FD32DA" w:rsidP="00B9347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spellStart"/>
      <w:r>
        <w:rPr>
          <w:rFonts w:ascii="Times New Roman" w:eastAsia="Calibri" w:hAnsi="Times New Roman" w:cs="Times New Roman"/>
          <w:sz w:val="16"/>
          <w:szCs w:val="16"/>
        </w:rPr>
        <w:t>Матвеет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16"/>
          <w:szCs w:val="16"/>
        </w:rPr>
        <w:t>М.В.</w:t>
      </w:r>
      <w:r w:rsidR="007F3C86">
        <w:rPr>
          <w:rFonts w:ascii="Times New Roman" w:eastAsia="Calibri" w:hAnsi="Times New Roman" w:cs="Times New Roman"/>
          <w:sz w:val="16"/>
          <w:szCs w:val="16"/>
        </w:rPr>
        <w:t>.</w:t>
      </w:r>
      <w:proofErr w:type="gramEnd"/>
    </w:p>
    <w:p w14:paraId="23A36B1B" w14:textId="62E31985" w:rsidR="00864351" w:rsidRPr="00864351" w:rsidRDefault="00B93473" w:rsidP="007543B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6"/>
          <w:szCs w:val="16"/>
        </w:rPr>
        <w:t>+37529</w:t>
      </w:r>
      <w:r w:rsidR="00FD32DA">
        <w:rPr>
          <w:rFonts w:ascii="Times New Roman" w:eastAsia="Calibri" w:hAnsi="Times New Roman" w:cs="Times New Roman"/>
          <w:sz w:val="16"/>
          <w:szCs w:val="16"/>
        </w:rPr>
        <w:t>2425513</w:t>
      </w:r>
    </w:p>
    <w:sectPr w:rsidR="00864351" w:rsidRPr="00864351" w:rsidSect="002F4949">
      <w:pgSz w:w="12240" w:h="15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D1FF0"/>
    <w:multiLevelType w:val="hybridMultilevel"/>
    <w:tmpl w:val="59D2483A"/>
    <w:lvl w:ilvl="0" w:tplc="97E2561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8D30E0"/>
    <w:multiLevelType w:val="hybridMultilevel"/>
    <w:tmpl w:val="9476E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21"/>
    <w:rsid w:val="000460A1"/>
    <w:rsid w:val="00053A2D"/>
    <w:rsid w:val="00063BB6"/>
    <w:rsid w:val="00084621"/>
    <w:rsid w:val="000E7D86"/>
    <w:rsid w:val="0013395E"/>
    <w:rsid w:val="00166548"/>
    <w:rsid w:val="001B1635"/>
    <w:rsid w:val="001E2A8F"/>
    <w:rsid w:val="001E4CDF"/>
    <w:rsid w:val="00203735"/>
    <w:rsid w:val="00270B7F"/>
    <w:rsid w:val="00290321"/>
    <w:rsid w:val="002A4F41"/>
    <w:rsid w:val="002C11A9"/>
    <w:rsid w:val="002F4949"/>
    <w:rsid w:val="0032335D"/>
    <w:rsid w:val="00335B26"/>
    <w:rsid w:val="00373819"/>
    <w:rsid w:val="00376022"/>
    <w:rsid w:val="003B2FD8"/>
    <w:rsid w:val="003C2ADB"/>
    <w:rsid w:val="003D65A8"/>
    <w:rsid w:val="00411268"/>
    <w:rsid w:val="00444ABB"/>
    <w:rsid w:val="00481944"/>
    <w:rsid w:val="004950E9"/>
    <w:rsid w:val="00497F74"/>
    <w:rsid w:val="004A586E"/>
    <w:rsid w:val="004B5881"/>
    <w:rsid w:val="004C22AF"/>
    <w:rsid w:val="00514C8F"/>
    <w:rsid w:val="00552C31"/>
    <w:rsid w:val="00553665"/>
    <w:rsid w:val="00590EA2"/>
    <w:rsid w:val="005E3341"/>
    <w:rsid w:val="00637913"/>
    <w:rsid w:val="0068097D"/>
    <w:rsid w:val="00691B2B"/>
    <w:rsid w:val="006A25CD"/>
    <w:rsid w:val="006C790F"/>
    <w:rsid w:val="006D29FE"/>
    <w:rsid w:val="006D36C4"/>
    <w:rsid w:val="006E7A55"/>
    <w:rsid w:val="007320AE"/>
    <w:rsid w:val="007543B9"/>
    <w:rsid w:val="00786D48"/>
    <w:rsid w:val="007A004B"/>
    <w:rsid w:val="007A315F"/>
    <w:rsid w:val="007A4928"/>
    <w:rsid w:val="007B7DB9"/>
    <w:rsid w:val="007F3C86"/>
    <w:rsid w:val="00815667"/>
    <w:rsid w:val="00830DE5"/>
    <w:rsid w:val="00864351"/>
    <w:rsid w:val="00892BF0"/>
    <w:rsid w:val="00960AF5"/>
    <w:rsid w:val="009728B1"/>
    <w:rsid w:val="00983EC5"/>
    <w:rsid w:val="00A15492"/>
    <w:rsid w:val="00A17BEF"/>
    <w:rsid w:val="00A314C7"/>
    <w:rsid w:val="00A91A80"/>
    <w:rsid w:val="00B474C5"/>
    <w:rsid w:val="00B54823"/>
    <w:rsid w:val="00B61CA2"/>
    <w:rsid w:val="00B8417D"/>
    <w:rsid w:val="00B90238"/>
    <w:rsid w:val="00B93473"/>
    <w:rsid w:val="00BA44C1"/>
    <w:rsid w:val="00BA4E49"/>
    <w:rsid w:val="00BD74B6"/>
    <w:rsid w:val="00D865F0"/>
    <w:rsid w:val="00E02744"/>
    <w:rsid w:val="00E02B19"/>
    <w:rsid w:val="00E26D3F"/>
    <w:rsid w:val="00E564CD"/>
    <w:rsid w:val="00E64FC0"/>
    <w:rsid w:val="00E81C66"/>
    <w:rsid w:val="00EC15FA"/>
    <w:rsid w:val="00ED7EA3"/>
    <w:rsid w:val="00F22F08"/>
    <w:rsid w:val="00F60C67"/>
    <w:rsid w:val="00FD32DA"/>
    <w:rsid w:val="00FD468C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B6DAB"/>
  <w15:docId w15:val="{D424D637-9BE5-46FE-B2C9-DF6A054E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ABB"/>
    <w:rPr>
      <w:lang w:val="ru-RU"/>
    </w:rPr>
  </w:style>
  <w:style w:type="paragraph" w:styleId="2">
    <w:name w:val="heading 2"/>
    <w:basedOn w:val="a"/>
    <w:link w:val="20"/>
    <w:uiPriority w:val="9"/>
    <w:qFormat/>
    <w:rsid w:val="00E81C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44AB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44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1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1A80"/>
    <w:rPr>
      <w:rFonts w:ascii="Segoe UI" w:hAnsi="Segoe UI" w:cs="Segoe UI"/>
      <w:sz w:val="18"/>
      <w:szCs w:val="18"/>
      <w:lang w:val="ru-RU"/>
    </w:rPr>
  </w:style>
  <w:style w:type="paragraph" w:styleId="a6">
    <w:name w:val="Normal (Web)"/>
    <w:basedOn w:val="a"/>
    <w:uiPriority w:val="99"/>
    <w:unhideWhenUsed/>
    <w:rsid w:val="0059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90EA2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A314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81C6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iPriority w:val="99"/>
    <w:unhideWhenUsed/>
    <w:rsid w:val="005536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2026-01-23T08:35:00Z</cp:lastPrinted>
  <dcterms:created xsi:type="dcterms:W3CDTF">2026-01-23T07:35:00Z</dcterms:created>
  <dcterms:modified xsi:type="dcterms:W3CDTF">2026-01-23T08:47:00Z</dcterms:modified>
</cp:coreProperties>
</file>