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3422" w14:textId="77777777" w:rsidR="007D0187" w:rsidRPr="007D0187" w:rsidRDefault="007D0187" w:rsidP="007D018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7D0187">
        <w:rPr>
          <w:rFonts w:ascii="Times New Roman" w:eastAsia="Times New Roman" w:hAnsi="Times New Roman"/>
          <w:sz w:val="28"/>
          <w:szCs w:val="28"/>
          <w:lang w:eastAsia="ru-RU"/>
        </w:rPr>
        <w:t xml:space="preserve">Высылается повестка планерки на 24.11.2025. </w:t>
      </w:r>
    </w:p>
    <w:p w14:paraId="4084DB49" w14:textId="77777777" w:rsidR="007D0187" w:rsidRPr="007D0187" w:rsidRDefault="007D0187" w:rsidP="007D018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18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срок до 20.11.2025 сообщить о присутствии руководителя. </w:t>
      </w:r>
    </w:p>
    <w:p w14:paraId="43DD5EAE" w14:textId="77777777" w:rsidR="007D0187" w:rsidRPr="007D0187" w:rsidRDefault="007D0187" w:rsidP="007D018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187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необходимо указать причину, а также сведения о лице, его заменяющем.</w:t>
      </w:r>
    </w:p>
    <w:p w14:paraId="1E8606EA" w14:textId="77777777" w:rsidR="007D0187" w:rsidRPr="007D0187" w:rsidRDefault="007D0187" w:rsidP="007D018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1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электронной почты для ответа</w:t>
      </w:r>
      <w:r w:rsidRPr="007D01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7D0187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v.belyaeva@minsk.gov.by</w:t>
        </w:r>
      </w:hyperlink>
    </w:p>
    <w:p w14:paraId="10790B3E" w14:textId="77777777" w:rsidR="007D0187" w:rsidRPr="007D0187" w:rsidRDefault="007D018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8EA708" w14:textId="0A12DB70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DAAC23B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AEA59F5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89BDAF" w14:textId="77777777" w:rsidR="00A92D37" w:rsidRPr="00235722" w:rsidRDefault="00D96C28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01CB2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5E3EA675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2484C613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14:paraId="5F0328E2" w14:textId="77777777" w:rsidTr="00BE274C">
        <w:trPr>
          <w:trHeight w:val="1134"/>
        </w:trPr>
        <w:tc>
          <w:tcPr>
            <w:tcW w:w="851" w:type="dxa"/>
          </w:tcPr>
          <w:p w14:paraId="14AF8C24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D9FEE43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6B84481E" w14:textId="77777777" w:rsidR="00392299" w:rsidRPr="000C2608" w:rsidRDefault="00627F0B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готовности учреждений здравоохранения к работе в период сезонного подъема</w:t>
            </w:r>
            <w:r w:rsidR="0039229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заболеваемости</w:t>
            </w:r>
            <w:r w:rsidR="00392299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4CCFA78D" w14:textId="77777777"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627F0B">
              <w:rPr>
                <w:b/>
                <w:i/>
                <w:sz w:val="28"/>
                <w:szCs w:val="28"/>
                <w:lang w:val="ru-RU"/>
              </w:rPr>
              <w:t>Горбич</w:t>
            </w:r>
            <w:proofErr w:type="spellEnd"/>
            <w:r w:rsidR="00627F0B">
              <w:rPr>
                <w:b/>
                <w:i/>
                <w:sz w:val="28"/>
                <w:szCs w:val="28"/>
                <w:lang w:val="ru-RU"/>
              </w:rPr>
              <w:t xml:space="preserve"> Юрий Леонидович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555BA16A" w14:textId="77777777" w:rsidR="003278FA" w:rsidRDefault="00392299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председатель комитета </w:t>
            </w:r>
            <w:r w:rsidR="00627F0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здравоохранения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74C4D81" w14:textId="77777777" w:rsidR="00627F0B" w:rsidRDefault="00627F0B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ru-RU"/>
              </w:rPr>
              <w:t>Козыревич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ru-RU"/>
              </w:rPr>
              <w:t xml:space="preserve"> Сергей Владимирович,</w:t>
            </w:r>
          </w:p>
          <w:p w14:paraId="05461A38" w14:textId="77777777" w:rsidR="00627F0B" w:rsidRPr="00627F0B" w:rsidRDefault="00627F0B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ru-RU"/>
              </w:rPr>
              <w:t>г</w:t>
            </w:r>
            <w:r w:rsidRPr="00627F0B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ru-RU"/>
              </w:rPr>
              <w:t xml:space="preserve">лавный врач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ru-RU"/>
              </w:rPr>
              <w:t>ГУ «Минский городской центр гигиены и эпидемиологии»</w:t>
            </w:r>
          </w:p>
          <w:p w14:paraId="6D688D57" w14:textId="77777777" w:rsidR="00D332A4" w:rsidRPr="008B43B4" w:rsidRDefault="00D332A4" w:rsidP="00D332A4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4A8E34E7" w14:textId="77777777" w:rsidTr="000C2608">
        <w:trPr>
          <w:trHeight w:val="1158"/>
        </w:trPr>
        <w:tc>
          <w:tcPr>
            <w:tcW w:w="851" w:type="dxa"/>
          </w:tcPr>
          <w:p w14:paraId="17443DB2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FFF961B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39285D3A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B2E4560" w14:textId="77777777" w:rsidR="000C2608" w:rsidRPr="009D5DE3" w:rsidRDefault="00DC7CE6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услугах, оказываемых предприятием </w:t>
                  </w:r>
                </w:p>
              </w:tc>
            </w:tr>
            <w:tr w:rsidR="000C2608" w:rsidRPr="009D5DE3" w14:paraId="1E8727E4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5C8D3C88" w14:textId="77777777" w:rsidR="00F01CB2" w:rsidRPr="006205EC" w:rsidRDefault="00F01CB2" w:rsidP="00F01CB2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r w:rsidR="00DC7CE6">
                    <w:rPr>
                      <w:b/>
                      <w:i/>
                      <w:sz w:val="28"/>
                      <w:szCs w:val="28"/>
                    </w:rPr>
                    <w:t>Карачевский Владимир Михайлович</w:t>
                  </w:r>
                  <w:r w:rsidRPr="009D09B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31580BAB" w14:textId="77777777" w:rsidR="00F01CB2" w:rsidRPr="006205EC" w:rsidRDefault="00DC7CE6" w:rsidP="00F01CB2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генеральный директор УП «Киновидеопрокат» Мингорисполкома</w:t>
                  </w:r>
                </w:p>
                <w:p w14:paraId="19C465EE" w14:textId="77777777" w:rsidR="0073621C" w:rsidRPr="009D5DE3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21213CB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508F22E4" w14:textId="77777777" w:rsidTr="0009240E">
        <w:tc>
          <w:tcPr>
            <w:tcW w:w="851" w:type="dxa"/>
          </w:tcPr>
          <w:p w14:paraId="4C9059CF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8D23682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342AFA0C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382110A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FD4711D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404667D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7DC941E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FC76C35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1E3A6590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71855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74C9B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92299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27F0B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0187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6265"/>
    <w:rsid w:val="00931AA5"/>
    <w:rsid w:val="00934174"/>
    <w:rsid w:val="00951F52"/>
    <w:rsid w:val="00956118"/>
    <w:rsid w:val="009611A3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971BD"/>
    <w:rsid w:val="00CA345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6CD1"/>
    <w:rsid w:val="00D96C28"/>
    <w:rsid w:val="00DA44FA"/>
    <w:rsid w:val="00DA6546"/>
    <w:rsid w:val="00DC566C"/>
    <w:rsid w:val="00DC7CE6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B1BBB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F98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D018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belyae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2025-11-17T08:39:00Z</cp:lastPrinted>
  <dcterms:created xsi:type="dcterms:W3CDTF">2025-11-17T07:55:00Z</dcterms:created>
  <dcterms:modified xsi:type="dcterms:W3CDTF">2025-11-18T06:01:00Z</dcterms:modified>
</cp:coreProperties>
</file>