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E44D9" w14:textId="77777777" w:rsidR="0042451E" w:rsidRPr="002B651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2B651D">
        <w:rPr>
          <w:b/>
          <w:sz w:val="30"/>
          <w:szCs w:val="30"/>
        </w:rPr>
        <w:t>ПОРЯДОК ВЕДЕНИЯ</w:t>
      </w:r>
    </w:p>
    <w:p w14:paraId="4D8A7092" w14:textId="30D96E7F" w:rsidR="00342CAE" w:rsidRPr="002B651D" w:rsidRDefault="0042451E" w:rsidP="003E431C">
      <w:pPr>
        <w:tabs>
          <w:tab w:val="left" w:pos="4560"/>
        </w:tabs>
        <w:jc w:val="center"/>
        <w:rPr>
          <w:sz w:val="30"/>
          <w:szCs w:val="30"/>
        </w:rPr>
      </w:pPr>
      <w:r w:rsidRPr="002B651D">
        <w:rPr>
          <w:sz w:val="30"/>
          <w:szCs w:val="30"/>
        </w:rPr>
        <w:t xml:space="preserve">заседания </w:t>
      </w:r>
      <w:r w:rsidR="005B7DC9" w:rsidRPr="002B651D">
        <w:rPr>
          <w:sz w:val="30"/>
          <w:szCs w:val="30"/>
        </w:rPr>
        <w:t xml:space="preserve">комиссии по </w:t>
      </w:r>
      <w:r w:rsidR="00342CAE" w:rsidRPr="002B651D">
        <w:rPr>
          <w:sz w:val="30"/>
          <w:szCs w:val="30"/>
        </w:rPr>
        <w:t>выделению денежных средств из Минского городского внебюджетного фонда развития строительной отрасли в 202</w:t>
      </w:r>
      <w:r w:rsidR="00053ABA" w:rsidRPr="002B651D">
        <w:rPr>
          <w:sz w:val="30"/>
          <w:szCs w:val="30"/>
        </w:rPr>
        <w:t>5</w:t>
      </w:r>
      <w:r w:rsidR="00342CAE" w:rsidRPr="002B651D">
        <w:rPr>
          <w:sz w:val="30"/>
          <w:szCs w:val="30"/>
        </w:rPr>
        <w:t xml:space="preserve"> году</w:t>
      </w:r>
    </w:p>
    <w:p w14:paraId="530D5D8A" w14:textId="77777777" w:rsidR="00342CAE" w:rsidRPr="002B651D" w:rsidRDefault="00342CAE" w:rsidP="003E431C">
      <w:pPr>
        <w:tabs>
          <w:tab w:val="left" w:pos="4560"/>
        </w:tabs>
        <w:jc w:val="both"/>
        <w:rPr>
          <w:sz w:val="30"/>
          <w:szCs w:val="30"/>
        </w:rPr>
      </w:pPr>
    </w:p>
    <w:p w14:paraId="05337B23" w14:textId="77777777" w:rsidR="009642FD" w:rsidRPr="002B651D" w:rsidRDefault="009642FD" w:rsidP="003E431C">
      <w:pPr>
        <w:tabs>
          <w:tab w:val="left" w:pos="4560"/>
        </w:tabs>
        <w:jc w:val="center"/>
        <w:rPr>
          <w:sz w:val="30"/>
          <w:szCs w:val="30"/>
        </w:rPr>
      </w:pPr>
    </w:p>
    <w:p w14:paraId="23079D26" w14:textId="70C99059" w:rsidR="0042451E" w:rsidRPr="002B651D" w:rsidRDefault="007857B3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 w:rsidRPr="0045575D">
        <w:rPr>
          <w:b/>
          <w:sz w:val="30"/>
          <w:szCs w:val="30"/>
        </w:rPr>
        <w:t>21</w:t>
      </w:r>
      <w:r w:rsidR="00141A28" w:rsidRPr="0045575D">
        <w:rPr>
          <w:b/>
          <w:sz w:val="30"/>
          <w:szCs w:val="30"/>
        </w:rPr>
        <w:t>.</w:t>
      </w:r>
      <w:r w:rsidR="000617F5" w:rsidRPr="0045575D">
        <w:rPr>
          <w:b/>
          <w:sz w:val="30"/>
          <w:szCs w:val="30"/>
        </w:rPr>
        <w:t>10</w:t>
      </w:r>
      <w:r w:rsidR="00141A28" w:rsidRPr="0045575D">
        <w:rPr>
          <w:b/>
          <w:sz w:val="30"/>
          <w:szCs w:val="30"/>
        </w:rPr>
        <w:t>.</w:t>
      </w:r>
      <w:r w:rsidR="0067024A" w:rsidRPr="0045575D">
        <w:rPr>
          <w:b/>
          <w:sz w:val="30"/>
          <w:szCs w:val="30"/>
        </w:rPr>
        <w:t>20</w:t>
      </w:r>
      <w:r w:rsidR="002B5235" w:rsidRPr="0045575D">
        <w:rPr>
          <w:b/>
          <w:sz w:val="30"/>
          <w:szCs w:val="30"/>
        </w:rPr>
        <w:t>2</w:t>
      </w:r>
      <w:r w:rsidR="00053ABA" w:rsidRPr="0045575D">
        <w:rPr>
          <w:b/>
          <w:sz w:val="30"/>
          <w:szCs w:val="30"/>
        </w:rPr>
        <w:t>5</w:t>
      </w:r>
      <w:r w:rsidR="00AE0A58" w:rsidRPr="0045575D">
        <w:rPr>
          <w:b/>
          <w:sz w:val="30"/>
          <w:szCs w:val="30"/>
        </w:rPr>
        <w:t xml:space="preserve"> </w:t>
      </w:r>
      <w:r w:rsidR="00B4502C" w:rsidRPr="0045575D">
        <w:rPr>
          <w:b/>
          <w:sz w:val="30"/>
          <w:szCs w:val="30"/>
        </w:rPr>
        <w:t xml:space="preserve">                         </w:t>
      </w:r>
      <w:r w:rsidR="00AE0A58" w:rsidRPr="0045575D">
        <w:rPr>
          <w:b/>
          <w:sz w:val="30"/>
          <w:szCs w:val="30"/>
        </w:rPr>
        <w:t xml:space="preserve">         </w:t>
      </w:r>
      <w:r w:rsidR="00B4502C" w:rsidRPr="0045575D">
        <w:rPr>
          <w:b/>
          <w:sz w:val="30"/>
          <w:szCs w:val="30"/>
        </w:rPr>
        <w:t xml:space="preserve">   </w:t>
      </w:r>
      <w:r w:rsidR="006A7DFD">
        <w:rPr>
          <w:b/>
          <w:sz w:val="30"/>
          <w:szCs w:val="30"/>
        </w:rPr>
        <w:t>09</w:t>
      </w:r>
      <w:r w:rsidR="00141A28" w:rsidRPr="0045575D">
        <w:rPr>
          <w:b/>
          <w:sz w:val="30"/>
          <w:szCs w:val="30"/>
        </w:rPr>
        <w:t>.</w:t>
      </w:r>
      <w:r w:rsidR="00732D40" w:rsidRPr="0045575D">
        <w:rPr>
          <w:b/>
          <w:sz w:val="30"/>
          <w:szCs w:val="30"/>
        </w:rPr>
        <w:t>3</w:t>
      </w:r>
      <w:r w:rsidR="00875BF3" w:rsidRPr="0045575D">
        <w:rPr>
          <w:b/>
          <w:sz w:val="30"/>
          <w:szCs w:val="30"/>
        </w:rPr>
        <w:t>0</w:t>
      </w:r>
      <w:r w:rsidR="003702A1" w:rsidRPr="0045575D">
        <w:rPr>
          <w:b/>
          <w:sz w:val="30"/>
          <w:szCs w:val="30"/>
        </w:rPr>
        <w:tab/>
      </w:r>
      <w:r w:rsidR="003702A1" w:rsidRPr="0045575D">
        <w:rPr>
          <w:b/>
          <w:sz w:val="30"/>
          <w:szCs w:val="30"/>
        </w:rPr>
        <w:tab/>
      </w:r>
      <w:r w:rsidR="003702A1" w:rsidRPr="0045575D">
        <w:rPr>
          <w:b/>
          <w:sz w:val="30"/>
          <w:szCs w:val="30"/>
        </w:rPr>
        <w:tab/>
      </w:r>
      <w:r w:rsidR="00141A28" w:rsidRPr="0045575D">
        <w:rPr>
          <w:b/>
          <w:sz w:val="30"/>
          <w:szCs w:val="30"/>
        </w:rPr>
        <w:tab/>
      </w:r>
      <w:r w:rsidR="003702A1" w:rsidRPr="0045575D">
        <w:rPr>
          <w:b/>
          <w:sz w:val="30"/>
          <w:szCs w:val="30"/>
        </w:rPr>
        <w:t>к.</w:t>
      </w:r>
      <w:r w:rsidR="00141A28" w:rsidRPr="0045575D">
        <w:rPr>
          <w:b/>
          <w:sz w:val="30"/>
          <w:szCs w:val="30"/>
        </w:rPr>
        <w:t> </w:t>
      </w:r>
      <w:r w:rsidR="00985B2E" w:rsidRPr="0045575D">
        <w:rPr>
          <w:b/>
          <w:sz w:val="30"/>
          <w:szCs w:val="30"/>
        </w:rPr>
        <w:t>31</w:t>
      </w:r>
      <w:r w:rsidR="00053ABA" w:rsidRPr="0045575D">
        <w:rPr>
          <w:b/>
          <w:sz w:val="30"/>
          <w:szCs w:val="30"/>
        </w:rPr>
        <w:t>4</w:t>
      </w:r>
    </w:p>
    <w:p w14:paraId="76246D74" w14:textId="1C8AB2BC" w:rsidR="0042451E" w:rsidRPr="002B651D" w:rsidRDefault="00141A28" w:rsidP="003E431C">
      <w:pPr>
        <w:tabs>
          <w:tab w:val="left" w:pos="4560"/>
        </w:tabs>
        <w:jc w:val="both"/>
        <w:rPr>
          <w:b/>
          <w:sz w:val="30"/>
          <w:szCs w:val="30"/>
        </w:rPr>
      </w:pPr>
      <w:r w:rsidRPr="002B651D">
        <w:rPr>
          <w:b/>
          <w:sz w:val="30"/>
          <w:szCs w:val="30"/>
        </w:rPr>
        <w:tab/>
      </w:r>
      <w:r w:rsidRPr="002B651D">
        <w:rPr>
          <w:b/>
          <w:sz w:val="30"/>
          <w:szCs w:val="30"/>
        </w:rPr>
        <w:tab/>
      </w:r>
      <w:r w:rsidRPr="002B651D">
        <w:rPr>
          <w:b/>
          <w:sz w:val="30"/>
          <w:szCs w:val="30"/>
        </w:rPr>
        <w:tab/>
      </w:r>
      <w:r w:rsidRPr="002B651D">
        <w:rPr>
          <w:b/>
          <w:sz w:val="30"/>
          <w:szCs w:val="30"/>
        </w:rPr>
        <w:tab/>
      </w:r>
      <w:r w:rsidR="00985B2E" w:rsidRPr="002B651D">
        <w:rPr>
          <w:b/>
          <w:sz w:val="30"/>
          <w:szCs w:val="30"/>
        </w:rPr>
        <w:t>пр. Независимости, 8</w:t>
      </w:r>
    </w:p>
    <w:p w14:paraId="6E87F340" w14:textId="77777777" w:rsidR="0042451E" w:rsidRPr="002B651D" w:rsidRDefault="0042451E" w:rsidP="003E431C">
      <w:pPr>
        <w:tabs>
          <w:tab w:val="left" w:pos="4560"/>
        </w:tabs>
        <w:rPr>
          <w:sz w:val="30"/>
          <w:szCs w:val="30"/>
        </w:rPr>
      </w:pPr>
      <w:r w:rsidRPr="002B651D">
        <w:rPr>
          <w:sz w:val="30"/>
          <w:szCs w:val="30"/>
        </w:rPr>
        <w:t>Присутствуют:</w:t>
      </w:r>
    </w:p>
    <w:p w14:paraId="3C1F10B9" w14:textId="7C29E94A" w:rsidR="0042451E" w:rsidRPr="002B651D" w:rsidRDefault="009D457E" w:rsidP="003E431C">
      <w:pPr>
        <w:rPr>
          <w:sz w:val="30"/>
          <w:szCs w:val="30"/>
        </w:rPr>
      </w:pPr>
      <w:r w:rsidRPr="002B651D">
        <w:rPr>
          <w:sz w:val="30"/>
          <w:szCs w:val="30"/>
        </w:rPr>
        <w:t>П</w:t>
      </w:r>
      <w:r w:rsidR="0042451E" w:rsidRPr="002B651D">
        <w:rPr>
          <w:sz w:val="30"/>
          <w:szCs w:val="30"/>
        </w:rPr>
        <w:t>редседател</w:t>
      </w:r>
      <w:r w:rsidRPr="002B651D">
        <w:rPr>
          <w:sz w:val="30"/>
          <w:szCs w:val="30"/>
        </w:rPr>
        <w:t>ь</w:t>
      </w:r>
      <w:r w:rsidR="0042451E" w:rsidRPr="002B651D">
        <w:rPr>
          <w:sz w:val="30"/>
          <w:szCs w:val="30"/>
        </w:rPr>
        <w:t xml:space="preserve"> </w:t>
      </w:r>
      <w:r w:rsidR="00342CAE" w:rsidRPr="002B651D">
        <w:rPr>
          <w:sz w:val="30"/>
          <w:szCs w:val="30"/>
        </w:rPr>
        <w:t>комиссии</w:t>
      </w:r>
      <w:r w:rsidR="00B4502C" w:rsidRPr="002B651D">
        <w:rPr>
          <w:sz w:val="30"/>
          <w:szCs w:val="30"/>
        </w:rPr>
        <w:t xml:space="preserve"> </w:t>
      </w:r>
      <w:r w:rsidR="00342CAE" w:rsidRPr="002B651D">
        <w:rPr>
          <w:sz w:val="30"/>
          <w:szCs w:val="30"/>
        </w:rPr>
        <w:t>–</w:t>
      </w:r>
      <w:r w:rsidR="002B3DFD" w:rsidRPr="002B651D">
        <w:rPr>
          <w:sz w:val="30"/>
          <w:szCs w:val="30"/>
        </w:rPr>
        <w:t xml:space="preserve"> </w:t>
      </w:r>
      <w:r w:rsidRPr="002B651D">
        <w:rPr>
          <w:sz w:val="30"/>
          <w:szCs w:val="30"/>
        </w:rPr>
        <w:t xml:space="preserve">заместитель </w:t>
      </w:r>
      <w:r w:rsidR="002B3DFD" w:rsidRPr="002B651D">
        <w:rPr>
          <w:sz w:val="30"/>
          <w:szCs w:val="30"/>
        </w:rPr>
        <w:t>председател</w:t>
      </w:r>
      <w:r w:rsidRPr="002B651D">
        <w:rPr>
          <w:sz w:val="30"/>
          <w:szCs w:val="30"/>
        </w:rPr>
        <w:t>я</w:t>
      </w:r>
      <w:r w:rsidR="002B3DFD" w:rsidRPr="002B651D">
        <w:rPr>
          <w:sz w:val="30"/>
          <w:szCs w:val="30"/>
        </w:rPr>
        <w:t xml:space="preserve"> </w:t>
      </w:r>
      <w:r w:rsidR="0042451E" w:rsidRPr="002B651D">
        <w:rPr>
          <w:sz w:val="30"/>
          <w:szCs w:val="30"/>
        </w:rPr>
        <w:t>Мин</w:t>
      </w:r>
      <w:r w:rsidRPr="002B651D">
        <w:rPr>
          <w:sz w:val="30"/>
          <w:szCs w:val="30"/>
        </w:rPr>
        <w:t xml:space="preserve">ского </w:t>
      </w:r>
      <w:r w:rsidR="0042451E" w:rsidRPr="002B651D">
        <w:rPr>
          <w:sz w:val="30"/>
          <w:szCs w:val="30"/>
        </w:rPr>
        <w:t xml:space="preserve">горисполкома </w:t>
      </w:r>
      <w:r w:rsidRPr="002B651D">
        <w:rPr>
          <w:sz w:val="30"/>
          <w:szCs w:val="30"/>
        </w:rPr>
        <w:t>Черников А.В.</w:t>
      </w:r>
      <w:r w:rsidR="0042451E" w:rsidRPr="002B651D">
        <w:rPr>
          <w:sz w:val="30"/>
          <w:szCs w:val="30"/>
        </w:rPr>
        <w:t>;</w:t>
      </w:r>
    </w:p>
    <w:p w14:paraId="0ED15842" w14:textId="278D49FB" w:rsidR="0042451E" w:rsidRPr="002B651D" w:rsidRDefault="0042451E" w:rsidP="003E431C">
      <w:pPr>
        <w:tabs>
          <w:tab w:val="left" w:pos="2640"/>
        </w:tabs>
        <w:ind w:left="2124" w:hanging="2124"/>
        <w:rPr>
          <w:sz w:val="30"/>
          <w:szCs w:val="30"/>
        </w:rPr>
      </w:pPr>
      <w:r w:rsidRPr="002B651D">
        <w:rPr>
          <w:sz w:val="30"/>
          <w:szCs w:val="30"/>
        </w:rPr>
        <w:t xml:space="preserve">члены </w:t>
      </w:r>
      <w:r w:rsidR="00B4502C" w:rsidRPr="002B651D">
        <w:rPr>
          <w:sz w:val="30"/>
          <w:szCs w:val="30"/>
        </w:rPr>
        <w:t>комиссии</w:t>
      </w:r>
      <w:r w:rsidR="002B3DFD" w:rsidRPr="002B651D">
        <w:rPr>
          <w:sz w:val="30"/>
          <w:szCs w:val="30"/>
        </w:rPr>
        <w:t xml:space="preserve"> – </w:t>
      </w:r>
      <w:r w:rsidRPr="002B651D">
        <w:rPr>
          <w:sz w:val="30"/>
          <w:szCs w:val="30"/>
        </w:rPr>
        <w:t>по списку.</w:t>
      </w:r>
    </w:p>
    <w:p w14:paraId="1033A7A8" w14:textId="77777777" w:rsidR="006378CF" w:rsidRPr="002B651D" w:rsidRDefault="006378CF" w:rsidP="003E431C">
      <w:pPr>
        <w:tabs>
          <w:tab w:val="left" w:pos="2640"/>
        </w:tabs>
        <w:ind w:left="2124" w:hanging="2124"/>
        <w:rPr>
          <w:sz w:val="30"/>
          <w:szCs w:val="30"/>
        </w:rPr>
      </w:pPr>
    </w:p>
    <w:p w14:paraId="28B39D0B" w14:textId="77777777" w:rsidR="0042451E" w:rsidRPr="002B651D" w:rsidRDefault="0042451E" w:rsidP="003E431C">
      <w:pPr>
        <w:tabs>
          <w:tab w:val="left" w:pos="4560"/>
        </w:tabs>
        <w:jc w:val="center"/>
        <w:rPr>
          <w:b/>
          <w:sz w:val="30"/>
          <w:szCs w:val="30"/>
        </w:rPr>
      </w:pPr>
      <w:r w:rsidRPr="002B651D">
        <w:rPr>
          <w:b/>
          <w:sz w:val="30"/>
          <w:szCs w:val="30"/>
        </w:rPr>
        <w:t>РЕГЛАМЕНТ:</w:t>
      </w:r>
    </w:p>
    <w:p w14:paraId="0D9C6DA4" w14:textId="30C178E4" w:rsidR="0042451E" w:rsidRPr="002B651D" w:rsidRDefault="0042451E" w:rsidP="003E431C">
      <w:pPr>
        <w:numPr>
          <w:ilvl w:val="0"/>
          <w:numId w:val="1"/>
        </w:numPr>
        <w:tabs>
          <w:tab w:val="left" w:pos="4560"/>
        </w:tabs>
        <w:jc w:val="both"/>
        <w:rPr>
          <w:sz w:val="30"/>
          <w:szCs w:val="30"/>
        </w:rPr>
      </w:pPr>
      <w:r w:rsidRPr="002B651D">
        <w:rPr>
          <w:sz w:val="30"/>
          <w:szCs w:val="30"/>
        </w:rPr>
        <w:t>Вступительное слово председателя</w:t>
      </w:r>
      <w:r w:rsidR="006378CF" w:rsidRPr="002B651D">
        <w:rPr>
          <w:sz w:val="30"/>
          <w:szCs w:val="30"/>
        </w:rPr>
        <w:t xml:space="preserve"> комиссии</w:t>
      </w:r>
      <w:r w:rsidRPr="002B651D">
        <w:rPr>
          <w:sz w:val="30"/>
          <w:szCs w:val="30"/>
        </w:rPr>
        <w:t>.</w:t>
      </w:r>
    </w:p>
    <w:p w14:paraId="59F79356" w14:textId="77777777" w:rsidR="002B651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Доклад УП «Минскметрострой»</w:t>
      </w:r>
      <w:r w:rsidR="002B651D">
        <w:rPr>
          <w:sz w:val="30"/>
          <w:szCs w:val="30"/>
        </w:rPr>
        <w:t>:</w:t>
      </w:r>
    </w:p>
    <w:p w14:paraId="77C9F900" w14:textId="09DC40A2" w:rsidR="00265CF5" w:rsidRPr="002B651D" w:rsidRDefault="002B651D" w:rsidP="003E431C">
      <w:pPr>
        <w:pStyle w:val="ae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65CF5" w:rsidRPr="002B651D">
        <w:rPr>
          <w:sz w:val="30"/>
          <w:szCs w:val="30"/>
        </w:rPr>
        <w:t xml:space="preserve"> о необходимости приобретения автомобильного крана – до 10 минут.</w:t>
      </w:r>
    </w:p>
    <w:p w14:paraId="0F75CFD5" w14:textId="51F4AE92" w:rsidR="00265CF5" w:rsidRPr="002B651D" w:rsidRDefault="002B651D" w:rsidP="003E431C">
      <w:pPr>
        <w:pStyle w:val="ae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65CF5" w:rsidRPr="002B651D">
        <w:rPr>
          <w:sz w:val="30"/>
          <w:szCs w:val="30"/>
        </w:rPr>
        <w:t xml:space="preserve"> о необходимости приобретения гусеничного экскаватора – до 10 минут.</w:t>
      </w:r>
    </w:p>
    <w:p w14:paraId="36CF0F37" w14:textId="75E6945D" w:rsidR="00265CF5" w:rsidRPr="002B651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Доклад ОАО «Минскремстрой» о необходимости приобретения автобетоносмесителей – до 10 минут.</w:t>
      </w:r>
    </w:p>
    <w:p w14:paraId="2394820A" w14:textId="75F77DFD" w:rsidR="00265CF5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Доклад ОАО «122 УНРМ» о необходимости приобретения башенного крана – до 10 минут.</w:t>
      </w:r>
    </w:p>
    <w:p w14:paraId="41C09E6A" w14:textId="1C8EFA8E" w:rsidR="00C32696" w:rsidRPr="00C32696" w:rsidRDefault="00C32696" w:rsidP="00C32696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Доклад ОАО «122 УНРМ» о необходимости приобретения башенного крана – до 10 минут.</w:t>
      </w:r>
    </w:p>
    <w:p w14:paraId="0905AC35" w14:textId="77777777" w:rsidR="002B651D" w:rsidRDefault="00265CF5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Доклад УП «ЗЭПК»</w:t>
      </w:r>
      <w:r w:rsidR="002B651D">
        <w:rPr>
          <w:sz w:val="30"/>
          <w:szCs w:val="30"/>
        </w:rPr>
        <w:t>:</w:t>
      </w:r>
    </w:p>
    <w:p w14:paraId="0D1AB930" w14:textId="3C198E0B" w:rsidR="00265CF5" w:rsidRPr="002B651D" w:rsidRDefault="002B651D" w:rsidP="003E431C">
      <w:pPr>
        <w:pStyle w:val="ae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65CF5" w:rsidRPr="002B651D">
        <w:rPr>
          <w:sz w:val="30"/>
          <w:szCs w:val="30"/>
        </w:rPr>
        <w:t xml:space="preserve"> о необходимости приобретения</w:t>
      </w:r>
      <w:r w:rsidR="0090536C">
        <w:rPr>
          <w:sz w:val="30"/>
          <w:szCs w:val="30"/>
        </w:rPr>
        <w:t xml:space="preserve"> автотранспортных средств и оборудования </w:t>
      </w:r>
      <w:r w:rsidR="00265CF5" w:rsidRPr="002B651D">
        <w:rPr>
          <w:sz w:val="30"/>
          <w:szCs w:val="30"/>
        </w:rPr>
        <w:t xml:space="preserve">– до </w:t>
      </w:r>
      <w:r w:rsidR="0090536C">
        <w:rPr>
          <w:sz w:val="30"/>
          <w:szCs w:val="30"/>
        </w:rPr>
        <w:t>2</w:t>
      </w:r>
      <w:r w:rsidR="00265CF5" w:rsidRPr="002B651D">
        <w:rPr>
          <w:sz w:val="30"/>
          <w:szCs w:val="30"/>
        </w:rPr>
        <w:t>0 минут.</w:t>
      </w:r>
    </w:p>
    <w:p w14:paraId="29861910" w14:textId="65351470" w:rsidR="00265CF5" w:rsidRPr="002B651D" w:rsidRDefault="002B651D" w:rsidP="003E431C">
      <w:pPr>
        <w:pStyle w:val="ae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65CF5" w:rsidRPr="002B651D">
        <w:rPr>
          <w:sz w:val="30"/>
          <w:szCs w:val="30"/>
        </w:rPr>
        <w:t xml:space="preserve"> о необходимости приобретения бортоснастки – до 10 минут.</w:t>
      </w:r>
    </w:p>
    <w:p w14:paraId="187C3ABB" w14:textId="1F215996" w:rsidR="00265CF5" w:rsidRPr="002B651D" w:rsidRDefault="002B651D" w:rsidP="003E431C">
      <w:pPr>
        <w:pStyle w:val="ae"/>
        <w:ind w:left="36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265CF5" w:rsidRPr="002B651D">
        <w:rPr>
          <w:sz w:val="30"/>
          <w:szCs w:val="30"/>
        </w:rPr>
        <w:t xml:space="preserve"> о необходимости приобретения оборудования для производства вент-блоков – до 10 минут.</w:t>
      </w:r>
    </w:p>
    <w:p w14:paraId="57F73FB4" w14:textId="2C650FBD" w:rsidR="002B651D" w:rsidRDefault="002B651D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 xml:space="preserve">Доклад </w:t>
      </w:r>
      <w:r>
        <w:rPr>
          <w:sz w:val="30"/>
          <w:szCs w:val="30"/>
        </w:rPr>
        <w:t>ОАО «Стройтрест №1»</w:t>
      </w:r>
      <w:r w:rsidRPr="002B651D">
        <w:rPr>
          <w:sz w:val="30"/>
          <w:szCs w:val="30"/>
        </w:rPr>
        <w:t xml:space="preserve"> о необходимости приобретения </w:t>
      </w:r>
      <w:r w:rsidR="0090536C">
        <w:rPr>
          <w:sz w:val="30"/>
          <w:szCs w:val="30"/>
        </w:rPr>
        <w:t>строительной техники</w:t>
      </w:r>
      <w:r w:rsidRPr="002B651D">
        <w:rPr>
          <w:sz w:val="30"/>
          <w:szCs w:val="30"/>
        </w:rPr>
        <w:t xml:space="preserve"> – до 1</w:t>
      </w:r>
      <w:r w:rsidR="0090536C">
        <w:rPr>
          <w:sz w:val="30"/>
          <w:szCs w:val="30"/>
        </w:rPr>
        <w:t>5</w:t>
      </w:r>
      <w:r w:rsidRPr="002B651D">
        <w:rPr>
          <w:sz w:val="30"/>
          <w:szCs w:val="30"/>
        </w:rPr>
        <w:t xml:space="preserve"> минут.</w:t>
      </w:r>
    </w:p>
    <w:p w14:paraId="40DF6282" w14:textId="2F092780" w:rsidR="003E431C" w:rsidRDefault="003E431C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 xml:space="preserve">Доклад </w:t>
      </w:r>
      <w:r>
        <w:rPr>
          <w:sz w:val="30"/>
          <w:szCs w:val="30"/>
        </w:rPr>
        <w:t>ОАО «Минский домостроительный комбинат»</w:t>
      </w:r>
      <w:r w:rsidRPr="002B651D">
        <w:rPr>
          <w:sz w:val="30"/>
          <w:szCs w:val="30"/>
        </w:rPr>
        <w:t xml:space="preserve"> о необходимости приобретения </w:t>
      </w:r>
      <w:r>
        <w:rPr>
          <w:sz w:val="30"/>
          <w:szCs w:val="30"/>
        </w:rPr>
        <w:t>автопоезда для перевозки ж/б изделий</w:t>
      </w:r>
      <w:r w:rsidRPr="002B651D">
        <w:rPr>
          <w:sz w:val="30"/>
          <w:szCs w:val="30"/>
        </w:rPr>
        <w:t xml:space="preserve"> – </w:t>
      </w:r>
      <w:r>
        <w:rPr>
          <w:sz w:val="30"/>
          <w:szCs w:val="30"/>
        </w:rPr>
        <w:br/>
      </w:r>
      <w:r w:rsidRPr="002B651D">
        <w:rPr>
          <w:sz w:val="30"/>
          <w:szCs w:val="30"/>
        </w:rPr>
        <w:t>до 10 минут.</w:t>
      </w:r>
    </w:p>
    <w:p w14:paraId="6BD9D916" w14:textId="19E3C160" w:rsidR="003E431C" w:rsidRPr="003E431C" w:rsidRDefault="003E431C" w:rsidP="003E431C">
      <w:pPr>
        <w:pStyle w:val="ae"/>
        <w:numPr>
          <w:ilvl w:val="0"/>
          <w:numId w:val="1"/>
        </w:numPr>
        <w:tabs>
          <w:tab w:val="clear" w:pos="720"/>
          <w:tab w:val="num" w:pos="360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 xml:space="preserve">Доклад </w:t>
      </w:r>
      <w:r>
        <w:rPr>
          <w:sz w:val="30"/>
          <w:szCs w:val="30"/>
        </w:rPr>
        <w:t>ОАО «МАПИД»</w:t>
      </w:r>
      <w:r w:rsidRPr="002B651D">
        <w:rPr>
          <w:sz w:val="30"/>
          <w:szCs w:val="30"/>
        </w:rPr>
        <w:t xml:space="preserve"> о необходимости приобретения </w:t>
      </w:r>
      <w:r>
        <w:rPr>
          <w:sz w:val="30"/>
          <w:szCs w:val="30"/>
        </w:rPr>
        <w:t>автомобильного крана</w:t>
      </w:r>
      <w:r w:rsidRPr="002B651D">
        <w:rPr>
          <w:sz w:val="30"/>
          <w:szCs w:val="30"/>
        </w:rPr>
        <w:t xml:space="preserve"> – до 10 минут.</w:t>
      </w:r>
    </w:p>
    <w:p w14:paraId="4FBCBC71" w14:textId="75290246" w:rsidR="00B144C8" w:rsidRPr="00533150" w:rsidRDefault="00053ABA" w:rsidP="003E431C">
      <w:pPr>
        <w:pStyle w:val="ae"/>
        <w:numPr>
          <w:ilvl w:val="0"/>
          <w:numId w:val="1"/>
        </w:numPr>
        <w:tabs>
          <w:tab w:val="clear" w:pos="720"/>
          <w:tab w:val="left" w:pos="709"/>
        </w:tabs>
        <w:ind w:left="0" w:firstLine="360"/>
        <w:jc w:val="both"/>
        <w:rPr>
          <w:sz w:val="30"/>
          <w:szCs w:val="30"/>
        </w:rPr>
      </w:pPr>
      <w:r w:rsidRPr="00533150">
        <w:rPr>
          <w:sz w:val="30"/>
          <w:szCs w:val="30"/>
        </w:rPr>
        <w:t xml:space="preserve">Обсуждение </w:t>
      </w:r>
      <w:r w:rsidR="00372DC7" w:rsidRPr="00533150">
        <w:rPr>
          <w:sz w:val="30"/>
          <w:szCs w:val="30"/>
        </w:rPr>
        <w:t xml:space="preserve">результатов анализа выполнения </w:t>
      </w:r>
      <w:r w:rsidR="00372DC7" w:rsidRPr="00533150">
        <w:rPr>
          <w:sz w:val="30"/>
          <w:szCs w:val="30"/>
        </w:rPr>
        <w:br/>
        <w:t xml:space="preserve">УП «Минскметрострой», ОАО «Минскремстрой», ОАО «Стройтрест № 1», ОАО «МАПИД» пункта 3 протокола комиссии от 17.04.2025 </w:t>
      </w:r>
      <w:r w:rsidR="00B144C8" w:rsidRPr="00533150">
        <w:rPr>
          <w:sz w:val="30"/>
          <w:szCs w:val="30"/>
        </w:rPr>
        <w:t>– до 1</w:t>
      </w:r>
      <w:r w:rsidR="002B651D" w:rsidRPr="00533150">
        <w:rPr>
          <w:sz w:val="30"/>
          <w:szCs w:val="30"/>
        </w:rPr>
        <w:t>0</w:t>
      </w:r>
      <w:r w:rsidR="00B144C8" w:rsidRPr="00533150">
        <w:rPr>
          <w:sz w:val="30"/>
          <w:szCs w:val="30"/>
        </w:rPr>
        <w:t xml:space="preserve"> минут.</w:t>
      </w:r>
    </w:p>
    <w:p w14:paraId="7E93D495" w14:textId="4067AE3E" w:rsidR="0042451E" w:rsidRDefault="0042451E" w:rsidP="003E431C">
      <w:pPr>
        <w:numPr>
          <w:ilvl w:val="0"/>
          <w:numId w:val="1"/>
        </w:numPr>
        <w:tabs>
          <w:tab w:val="clear" w:pos="720"/>
          <w:tab w:val="num" w:pos="0"/>
          <w:tab w:val="left" w:pos="709"/>
        </w:tabs>
        <w:ind w:left="0" w:firstLine="360"/>
        <w:jc w:val="both"/>
        <w:rPr>
          <w:sz w:val="30"/>
          <w:szCs w:val="30"/>
        </w:rPr>
      </w:pPr>
      <w:r w:rsidRPr="002B651D">
        <w:rPr>
          <w:sz w:val="30"/>
          <w:szCs w:val="30"/>
        </w:rPr>
        <w:t>Подв</w:t>
      </w:r>
      <w:r w:rsidR="009D457E" w:rsidRPr="002B651D">
        <w:rPr>
          <w:sz w:val="30"/>
          <w:szCs w:val="30"/>
        </w:rPr>
        <w:t>едение итогов, принятие решений</w:t>
      </w:r>
      <w:r w:rsidR="000C2A3E" w:rsidRPr="002B651D">
        <w:rPr>
          <w:sz w:val="30"/>
          <w:szCs w:val="30"/>
        </w:rPr>
        <w:t xml:space="preserve"> </w:t>
      </w:r>
      <w:r w:rsidRPr="002B651D">
        <w:rPr>
          <w:sz w:val="30"/>
          <w:szCs w:val="30"/>
        </w:rPr>
        <w:t>– до 10 минут.</w:t>
      </w:r>
    </w:p>
    <w:p w14:paraId="6930A881" w14:textId="77777777" w:rsidR="00B15CE6" w:rsidRDefault="00B15CE6" w:rsidP="00B15CE6">
      <w:pPr>
        <w:jc w:val="both"/>
        <w:rPr>
          <w:sz w:val="30"/>
          <w:szCs w:val="30"/>
        </w:rPr>
      </w:pPr>
    </w:p>
    <w:p w14:paraId="3855C0AD" w14:textId="77777777" w:rsidR="00B15CE6" w:rsidRPr="00D868C8" w:rsidRDefault="00B15CE6" w:rsidP="00B15CE6">
      <w:pPr>
        <w:jc w:val="both"/>
        <w:rPr>
          <w:sz w:val="30"/>
          <w:szCs w:val="30"/>
        </w:rPr>
      </w:pPr>
    </w:p>
    <w:p w14:paraId="64946021" w14:textId="77777777" w:rsidR="009D457E" w:rsidRPr="00BB3839" w:rsidRDefault="009D457E" w:rsidP="009D457E">
      <w:pPr>
        <w:ind w:left="360"/>
        <w:jc w:val="both"/>
        <w:rPr>
          <w:sz w:val="26"/>
          <w:szCs w:val="26"/>
        </w:rPr>
      </w:pPr>
    </w:p>
    <w:tbl>
      <w:tblPr>
        <w:tblStyle w:val="a3"/>
        <w:tblW w:w="10236" w:type="dxa"/>
        <w:tblInd w:w="-318" w:type="dxa"/>
        <w:tblLook w:val="04A0" w:firstRow="1" w:lastRow="0" w:firstColumn="1" w:lastColumn="0" w:noHBand="0" w:noVBand="1"/>
      </w:tblPr>
      <w:tblGrid>
        <w:gridCol w:w="541"/>
        <w:gridCol w:w="7888"/>
        <w:gridCol w:w="1807"/>
      </w:tblGrid>
      <w:tr w:rsidR="00936268" w:rsidRPr="009642FD" w14:paraId="365236F8" w14:textId="77777777" w:rsidTr="003E431C">
        <w:tc>
          <w:tcPr>
            <w:tcW w:w="541" w:type="dxa"/>
          </w:tcPr>
          <w:p w14:paraId="084F5E2E" w14:textId="77777777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№ п/п</w:t>
            </w:r>
          </w:p>
        </w:tc>
        <w:tc>
          <w:tcPr>
            <w:tcW w:w="7888" w:type="dxa"/>
          </w:tcPr>
          <w:p w14:paraId="67DCBC89" w14:textId="23F44309" w:rsidR="00936268" w:rsidRPr="000617F5" w:rsidRDefault="00936268" w:rsidP="00CD572B">
            <w:pPr>
              <w:tabs>
                <w:tab w:val="left" w:pos="2640"/>
              </w:tabs>
              <w:jc w:val="center"/>
            </w:pPr>
            <w:r w:rsidRPr="000617F5">
              <w:t xml:space="preserve">Организация-претендент, наименование </w:t>
            </w:r>
            <w:r w:rsidR="00CD572B" w:rsidRPr="000617F5">
              <w:t>проекта</w:t>
            </w:r>
            <w:r w:rsidRPr="000617F5">
              <w:t xml:space="preserve"> (</w:t>
            </w:r>
            <w:r w:rsidR="009F75F7" w:rsidRPr="000617F5">
              <w:t>мероприятия</w:t>
            </w:r>
            <w:r w:rsidRPr="000617F5">
              <w:t>)</w:t>
            </w:r>
          </w:p>
        </w:tc>
        <w:tc>
          <w:tcPr>
            <w:tcW w:w="1807" w:type="dxa"/>
          </w:tcPr>
          <w:p w14:paraId="1A39CBF5" w14:textId="73361ADA" w:rsidR="00936268" w:rsidRPr="000617F5" w:rsidRDefault="00936268" w:rsidP="00B968DF">
            <w:pPr>
              <w:tabs>
                <w:tab w:val="left" w:pos="2640"/>
              </w:tabs>
              <w:jc w:val="center"/>
            </w:pPr>
            <w:r w:rsidRPr="000617F5">
              <w:t>Запрашиваемая сумма</w:t>
            </w:r>
            <w:r w:rsidR="004408F7" w:rsidRPr="000617F5">
              <w:t xml:space="preserve"> из фонда</w:t>
            </w:r>
            <w:r w:rsidRPr="000617F5">
              <w:t>,</w:t>
            </w:r>
            <w:r w:rsidR="00DF4E78" w:rsidRPr="000617F5">
              <w:t xml:space="preserve"> </w:t>
            </w:r>
            <w:r w:rsidRPr="000617F5">
              <w:t>рублей</w:t>
            </w:r>
          </w:p>
        </w:tc>
      </w:tr>
      <w:tr w:rsidR="00DA2103" w:rsidRPr="007D7673" w14:paraId="5263BB09" w14:textId="77777777" w:rsidTr="003E431C">
        <w:trPr>
          <w:trHeight w:val="255"/>
        </w:trPr>
        <w:tc>
          <w:tcPr>
            <w:tcW w:w="541" w:type="dxa"/>
            <w:shd w:val="clear" w:color="auto" w:fill="EAF1DD" w:themeFill="accent3" w:themeFillTint="33"/>
          </w:tcPr>
          <w:p w14:paraId="0B138E15" w14:textId="77777777" w:rsidR="00DA2103" w:rsidRPr="000617F5" w:rsidRDefault="00DA2103" w:rsidP="00DB6319">
            <w:pPr>
              <w:tabs>
                <w:tab w:val="left" w:pos="2640"/>
              </w:tabs>
            </w:pPr>
          </w:p>
        </w:tc>
        <w:tc>
          <w:tcPr>
            <w:tcW w:w="7888" w:type="dxa"/>
            <w:shd w:val="clear" w:color="auto" w:fill="EAF1DD" w:themeFill="accent3" w:themeFillTint="33"/>
          </w:tcPr>
          <w:p w14:paraId="65E308E5" w14:textId="2FF00D80" w:rsidR="006D5916" w:rsidRPr="000617F5" w:rsidRDefault="00944313" w:rsidP="002B3DFD">
            <w:pPr>
              <w:rPr>
                <w:iCs/>
                <w:color w:val="000000"/>
              </w:rPr>
            </w:pPr>
            <w:r w:rsidRPr="000617F5">
              <w:rPr>
                <w:iCs/>
                <w:color w:val="000000"/>
              </w:rPr>
              <w:t xml:space="preserve">К распределению на </w:t>
            </w:r>
            <w:r w:rsidR="00547225" w:rsidRPr="00547225">
              <w:rPr>
                <w:iCs/>
                <w:color w:val="000000"/>
              </w:rPr>
              <w:t>1</w:t>
            </w:r>
            <w:r w:rsidR="003C4848">
              <w:rPr>
                <w:iCs/>
                <w:color w:val="000000"/>
              </w:rPr>
              <w:t>7</w:t>
            </w:r>
            <w:r w:rsidRPr="000617F5">
              <w:rPr>
                <w:iCs/>
                <w:color w:val="000000"/>
              </w:rPr>
              <w:t>.</w:t>
            </w:r>
            <w:r w:rsidR="00547225" w:rsidRPr="006A7DFD">
              <w:rPr>
                <w:iCs/>
                <w:color w:val="000000"/>
              </w:rPr>
              <w:t>10</w:t>
            </w:r>
            <w:r w:rsidRPr="000617F5">
              <w:rPr>
                <w:iCs/>
                <w:color w:val="000000"/>
              </w:rPr>
              <w:t>.</w:t>
            </w:r>
            <w:r w:rsidR="00C97101" w:rsidRPr="000617F5">
              <w:rPr>
                <w:iCs/>
                <w:color w:val="000000"/>
              </w:rPr>
              <w:t>202</w:t>
            </w:r>
            <w:r w:rsidR="00053ABA" w:rsidRPr="000617F5">
              <w:rPr>
                <w:iCs/>
                <w:color w:val="000000"/>
              </w:rPr>
              <w:t>5</w:t>
            </w:r>
            <w:r w:rsidR="00C97101" w:rsidRPr="000617F5">
              <w:rPr>
                <w:iCs/>
                <w:color w:val="000000"/>
              </w:rPr>
              <w:t xml:space="preserve"> </w:t>
            </w:r>
            <w:r w:rsidR="000C2A3E" w:rsidRPr="000617F5">
              <w:rPr>
                <w:iCs/>
                <w:color w:val="000000"/>
              </w:rPr>
              <w:t>сумма средств</w:t>
            </w:r>
            <w:r w:rsidR="006D5916" w:rsidRPr="000617F5">
              <w:rPr>
                <w:iCs/>
                <w:color w:val="000000"/>
              </w:rPr>
              <w:t xml:space="preserve"> составляет</w:t>
            </w:r>
          </w:p>
          <w:p w14:paraId="5C398780" w14:textId="4C2C69A0" w:rsidR="00C97101" w:rsidRPr="000617F5" w:rsidRDefault="00397EB3" w:rsidP="00985B2E">
            <w:pPr>
              <w:rPr>
                <w:b/>
                <w:iCs/>
                <w:color w:val="000000"/>
              </w:rPr>
            </w:pPr>
            <w:r w:rsidRPr="00397EB3">
              <w:rPr>
                <w:b/>
                <w:bCs/>
                <w:sz w:val="28"/>
                <w:szCs w:val="28"/>
              </w:rPr>
              <w:t>12 884 975,73</w:t>
            </w:r>
            <w:r w:rsidRPr="00D33B48">
              <w:rPr>
                <w:sz w:val="28"/>
                <w:szCs w:val="28"/>
              </w:rPr>
              <w:t xml:space="preserve"> </w:t>
            </w:r>
            <w:r w:rsidR="001932E9" w:rsidRPr="000617F5">
              <w:rPr>
                <w:b/>
                <w:iCs/>
                <w:color w:val="000000"/>
              </w:rPr>
              <w:t>рублей</w:t>
            </w:r>
            <w:r w:rsidR="00C97101" w:rsidRPr="000617F5">
              <w:rPr>
                <w:iCs/>
                <w:color w:val="000000"/>
              </w:rPr>
              <w:t>:</w:t>
            </w:r>
          </w:p>
        </w:tc>
        <w:tc>
          <w:tcPr>
            <w:tcW w:w="1807" w:type="dxa"/>
            <w:shd w:val="clear" w:color="auto" w:fill="EAF1DD" w:themeFill="accent3" w:themeFillTint="33"/>
          </w:tcPr>
          <w:p w14:paraId="26101789" w14:textId="11B6AD42" w:rsidR="007D7673" w:rsidRPr="000617F5" w:rsidRDefault="007D7673" w:rsidP="00DB6319">
            <w:pPr>
              <w:tabs>
                <w:tab w:val="left" w:pos="2640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0617F5" w:rsidRPr="007D7673" w14:paraId="79BEA311" w14:textId="77777777" w:rsidTr="003E431C">
        <w:trPr>
          <w:trHeight w:val="255"/>
        </w:trPr>
        <w:tc>
          <w:tcPr>
            <w:tcW w:w="541" w:type="dxa"/>
          </w:tcPr>
          <w:p w14:paraId="18E35D6D" w14:textId="4CD8318B" w:rsidR="000617F5" w:rsidRPr="000617F5" w:rsidRDefault="000617F5" w:rsidP="002B651D">
            <w:pPr>
              <w:tabs>
                <w:tab w:val="left" w:pos="2640"/>
              </w:tabs>
              <w:jc w:val="center"/>
            </w:pPr>
            <w:r w:rsidRPr="000617F5">
              <w:t>1</w:t>
            </w:r>
          </w:p>
        </w:tc>
        <w:tc>
          <w:tcPr>
            <w:tcW w:w="7888" w:type="dxa"/>
          </w:tcPr>
          <w:p w14:paraId="6583CB07" w14:textId="76FE7BF3" w:rsidR="000617F5" w:rsidRPr="000617F5" w:rsidRDefault="000617F5" w:rsidP="000617F5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t xml:space="preserve">, приобретение автомобильного крана </w:t>
            </w:r>
            <w:r w:rsidRPr="000617F5">
              <w:br/>
              <w:t>25 тонн (1 ед.)</w:t>
            </w:r>
          </w:p>
        </w:tc>
        <w:tc>
          <w:tcPr>
            <w:tcW w:w="1807" w:type="dxa"/>
          </w:tcPr>
          <w:p w14:paraId="0C10C0BC" w14:textId="63304F17" w:rsidR="000617F5" w:rsidRPr="00024B1E" w:rsidRDefault="000617F5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456 200,00</w:t>
            </w:r>
          </w:p>
        </w:tc>
      </w:tr>
      <w:tr w:rsidR="000617F5" w:rsidRPr="007D7673" w14:paraId="7298B7E5" w14:textId="77777777" w:rsidTr="003E431C">
        <w:trPr>
          <w:trHeight w:val="255"/>
        </w:trPr>
        <w:tc>
          <w:tcPr>
            <w:tcW w:w="541" w:type="dxa"/>
          </w:tcPr>
          <w:p w14:paraId="2792E3B5" w14:textId="59A27AA7" w:rsidR="000617F5" w:rsidRPr="000617F5" w:rsidRDefault="000617F5" w:rsidP="002B651D">
            <w:pPr>
              <w:tabs>
                <w:tab w:val="left" w:pos="2640"/>
              </w:tabs>
              <w:jc w:val="center"/>
            </w:pPr>
            <w:r w:rsidRPr="000617F5">
              <w:t>2</w:t>
            </w:r>
          </w:p>
        </w:tc>
        <w:tc>
          <w:tcPr>
            <w:tcW w:w="7888" w:type="dxa"/>
          </w:tcPr>
          <w:p w14:paraId="4936631B" w14:textId="7133DD7E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УП «МИНСКМЕТРОСТРОЙ»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>приобретение гусеничного экскаватора с емкостью ковша 0,65 м3 (1 ед.)</w:t>
            </w:r>
          </w:p>
        </w:tc>
        <w:tc>
          <w:tcPr>
            <w:tcW w:w="1807" w:type="dxa"/>
          </w:tcPr>
          <w:p w14:paraId="4684E02B" w14:textId="3CFDCDF3" w:rsidR="000617F5" w:rsidRPr="00024B1E" w:rsidRDefault="000617F5" w:rsidP="000617F5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265 900,00</w:t>
            </w:r>
          </w:p>
        </w:tc>
      </w:tr>
      <w:tr w:rsidR="000617F5" w:rsidRPr="007D7673" w14:paraId="5CD0DD2E" w14:textId="77777777" w:rsidTr="003E431C">
        <w:trPr>
          <w:trHeight w:val="255"/>
        </w:trPr>
        <w:tc>
          <w:tcPr>
            <w:tcW w:w="541" w:type="dxa"/>
          </w:tcPr>
          <w:p w14:paraId="517D3ABC" w14:textId="6FD2B0D3" w:rsidR="000617F5" w:rsidRPr="000617F5" w:rsidRDefault="000617F5" w:rsidP="002B651D">
            <w:pPr>
              <w:tabs>
                <w:tab w:val="left" w:pos="2640"/>
              </w:tabs>
              <w:jc w:val="center"/>
            </w:pPr>
            <w:r w:rsidRPr="000617F5">
              <w:t>3</w:t>
            </w:r>
          </w:p>
        </w:tc>
        <w:tc>
          <w:tcPr>
            <w:tcW w:w="7888" w:type="dxa"/>
          </w:tcPr>
          <w:p w14:paraId="4C431583" w14:textId="00D68EC9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>ОАО «Минскремстрой»</w:t>
            </w:r>
            <w:r w:rsidRPr="000617F5">
              <w:rPr>
                <w:color w:val="000000"/>
              </w:rPr>
              <w:t xml:space="preserve">, </w:t>
            </w:r>
            <w:r w:rsidRPr="000617F5">
              <w:t>приобретение автобетоносмесителя 10 м3 (2 ед.)</w:t>
            </w:r>
          </w:p>
        </w:tc>
        <w:tc>
          <w:tcPr>
            <w:tcW w:w="1807" w:type="dxa"/>
          </w:tcPr>
          <w:p w14:paraId="449D2CEA" w14:textId="42305983" w:rsidR="000617F5" w:rsidRPr="00024B1E" w:rsidRDefault="000617F5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745 028,50</w:t>
            </w:r>
          </w:p>
        </w:tc>
      </w:tr>
      <w:tr w:rsidR="000617F5" w:rsidRPr="007D7673" w14:paraId="75A0AC1F" w14:textId="77777777" w:rsidTr="003E431C">
        <w:trPr>
          <w:trHeight w:val="255"/>
        </w:trPr>
        <w:tc>
          <w:tcPr>
            <w:tcW w:w="541" w:type="dxa"/>
          </w:tcPr>
          <w:p w14:paraId="5B26C527" w14:textId="53E6BBAD" w:rsidR="000617F5" w:rsidRPr="000617F5" w:rsidRDefault="000617F5" w:rsidP="002B651D">
            <w:pPr>
              <w:tabs>
                <w:tab w:val="left" w:pos="2640"/>
              </w:tabs>
              <w:jc w:val="center"/>
            </w:pPr>
            <w:r w:rsidRPr="000617F5">
              <w:t>4</w:t>
            </w:r>
          </w:p>
        </w:tc>
        <w:tc>
          <w:tcPr>
            <w:tcW w:w="7888" w:type="dxa"/>
          </w:tcPr>
          <w:p w14:paraId="79663D50" w14:textId="7588A1BD" w:rsidR="000617F5" w:rsidRPr="000617F5" w:rsidRDefault="000617F5" w:rsidP="000617F5">
            <w:pPr>
              <w:jc w:val="both"/>
            </w:pPr>
            <w:r w:rsidRPr="000617F5">
              <w:rPr>
                <w:b/>
                <w:bCs/>
              </w:rPr>
              <w:t xml:space="preserve">ОАО «122 УНРМ» </w:t>
            </w:r>
            <w:r w:rsidRPr="000617F5">
              <w:t>приобретение башенного крана г/п 12 т</w:t>
            </w:r>
          </w:p>
        </w:tc>
        <w:tc>
          <w:tcPr>
            <w:tcW w:w="1807" w:type="dxa"/>
          </w:tcPr>
          <w:p w14:paraId="624B163A" w14:textId="5EF3A050" w:rsidR="000617F5" w:rsidRPr="00024B1E" w:rsidRDefault="000617F5" w:rsidP="000617F5">
            <w:pPr>
              <w:tabs>
                <w:tab w:val="left" w:pos="2640"/>
              </w:tabs>
              <w:jc w:val="center"/>
              <w:rPr>
                <w:sz w:val="28"/>
                <w:szCs w:val="28"/>
                <w:u w:val="single"/>
              </w:rPr>
            </w:pPr>
            <w:r w:rsidRPr="00024B1E">
              <w:rPr>
                <w:sz w:val="28"/>
                <w:szCs w:val="28"/>
              </w:rPr>
              <w:t>722 507,00</w:t>
            </w:r>
          </w:p>
        </w:tc>
      </w:tr>
      <w:tr w:rsidR="00C32696" w:rsidRPr="007D7673" w14:paraId="796B45FC" w14:textId="77777777" w:rsidTr="003E431C">
        <w:trPr>
          <w:trHeight w:val="255"/>
        </w:trPr>
        <w:tc>
          <w:tcPr>
            <w:tcW w:w="541" w:type="dxa"/>
          </w:tcPr>
          <w:p w14:paraId="373A82D1" w14:textId="47783ABA" w:rsidR="00C32696" w:rsidRPr="000617F5" w:rsidRDefault="00C32696" w:rsidP="00C32696">
            <w:pPr>
              <w:tabs>
                <w:tab w:val="left" w:pos="2640"/>
              </w:tabs>
              <w:jc w:val="center"/>
            </w:pPr>
            <w:r>
              <w:t>5</w:t>
            </w:r>
          </w:p>
        </w:tc>
        <w:tc>
          <w:tcPr>
            <w:tcW w:w="7888" w:type="dxa"/>
          </w:tcPr>
          <w:p w14:paraId="5AB96F34" w14:textId="4521CB0A" w:rsidR="00C32696" w:rsidRPr="000617F5" w:rsidRDefault="00C3269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 xml:space="preserve">ОАО «122 УНРМ» </w:t>
            </w:r>
            <w:r w:rsidRPr="000617F5">
              <w:t xml:space="preserve">приобретение башенного крана г/п </w:t>
            </w:r>
            <w:r>
              <w:t>5-6</w:t>
            </w:r>
            <w:r w:rsidRPr="000617F5">
              <w:t xml:space="preserve"> т</w:t>
            </w:r>
          </w:p>
        </w:tc>
        <w:tc>
          <w:tcPr>
            <w:tcW w:w="1807" w:type="dxa"/>
          </w:tcPr>
          <w:p w14:paraId="16EC1195" w14:textId="2AF07270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332 090</w:t>
            </w:r>
            <w:r w:rsidRPr="00024B1E">
              <w:rPr>
                <w:sz w:val="28"/>
                <w:szCs w:val="28"/>
              </w:rPr>
              <w:t>,00</w:t>
            </w:r>
          </w:p>
        </w:tc>
      </w:tr>
      <w:tr w:rsidR="00C32696" w:rsidRPr="007D7673" w14:paraId="27CE6A31" w14:textId="77777777" w:rsidTr="003E431C">
        <w:trPr>
          <w:trHeight w:val="255"/>
        </w:trPr>
        <w:tc>
          <w:tcPr>
            <w:tcW w:w="541" w:type="dxa"/>
          </w:tcPr>
          <w:p w14:paraId="6122E589" w14:textId="21E290A9" w:rsidR="00C32696" w:rsidRPr="000617F5" w:rsidRDefault="00C32696" w:rsidP="00C32696">
            <w:pPr>
              <w:tabs>
                <w:tab w:val="left" w:pos="2640"/>
              </w:tabs>
              <w:jc w:val="center"/>
            </w:pPr>
            <w:r>
              <w:t>6</w:t>
            </w:r>
          </w:p>
        </w:tc>
        <w:tc>
          <w:tcPr>
            <w:tcW w:w="7888" w:type="dxa"/>
          </w:tcPr>
          <w:p w14:paraId="12CCB5AE" w14:textId="27B2E8D3" w:rsidR="00C32696" w:rsidRPr="006973E3" w:rsidRDefault="00C32696" w:rsidP="00C32696">
            <w:pPr>
              <w:jc w:val="both"/>
              <w:rPr>
                <w:b/>
                <w:bCs/>
              </w:rPr>
            </w:pPr>
            <w:r w:rsidRPr="000617F5">
              <w:rPr>
                <w:b/>
                <w:bCs/>
              </w:rPr>
              <w:t>УП «</w:t>
            </w:r>
            <w:r>
              <w:rPr>
                <w:b/>
                <w:bCs/>
              </w:rPr>
              <w:t>Завод эффективных промышленных конструкций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>
              <w:t>автотранспортных средств и оборудования, в том числе:</w:t>
            </w:r>
          </w:p>
        </w:tc>
        <w:tc>
          <w:tcPr>
            <w:tcW w:w="1807" w:type="dxa"/>
          </w:tcPr>
          <w:p w14:paraId="52627FD2" w14:textId="0C20F210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2 4</w:t>
            </w:r>
            <w:r>
              <w:rPr>
                <w:sz w:val="28"/>
                <w:szCs w:val="28"/>
              </w:rPr>
              <w:t>9</w:t>
            </w:r>
            <w:r w:rsidRPr="00024B1E">
              <w:rPr>
                <w:sz w:val="28"/>
                <w:szCs w:val="28"/>
              </w:rPr>
              <w:t>9 800,40</w:t>
            </w:r>
          </w:p>
        </w:tc>
      </w:tr>
      <w:tr w:rsidR="00C32696" w:rsidRPr="007D7673" w14:paraId="386C3C34" w14:textId="77777777" w:rsidTr="003E431C">
        <w:trPr>
          <w:trHeight w:val="255"/>
        </w:trPr>
        <w:tc>
          <w:tcPr>
            <w:tcW w:w="541" w:type="dxa"/>
          </w:tcPr>
          <w:p w14:paraId="7B36AB6B" w14:textId="5059F10C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88" w:type="dxa"/>
          </w:tcPr>
          <w:p w14:paraId="7B5B2453" w14:textId="159AB58E" w:rsidR="00C32696" w:rsidRPr="0013582E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гидравлических ножниц 12 м3 (2 ед.)</w:t>
            </w:r>
          </w:p>
        </w:tc>
        <w:tc>
          <w:tcPr>
            <w:tcW w:w="1807" w:type="dxa"/>
          </w:tcPr>
          <w:p w14:paraId="728D791D" w14:textId="22A1F45D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  <w:lang w:val="en-US"/>
              </w:rPr>
              <w:t>238</w:t>
            </w:r>
            <w:r w:rsidRPr="0013582E">
              <w:rPr>
                <w:i/>
                <w:iCs/>
                <w:sz w:val="20"/>
                <w:szCs w:val="20"/>
              </w:rPr>
              <w:t xml:space="preserve"> </w:t>
            </w:r>
            <w:r w:rsidRPr="0013582E">
              <w:rPr>
                <w:i/>
                <w:iCs/>
                <w:sz w:val="20"/>
                <w:szCs w:val="20"/>
                <w:lang w:val="en-US"/>
              </w:rPr>
              <w:t>2</w:t>
            </w:r>
            <w:r w:rsidRPr="0013582E">
              <w:rPr>
                <w:i/>
                <w:iCs/>
                <w:sz w:val="20"/>
                <w:szCs w:val="20"/>
              </w:rPr>
              <w:t>00,00</w:t>
            </w:r>
          </w:p>
        </w:tc>
      </w:tr>
      <w:tr w:rsidR="00C32696" w:rsidRPr="007D7673" w14:paraId="066E44EF" w14:textId="77777777" w:rsidTr="003E431C">
        <w:trPr>
          <w:trHeight w:val="255"/>
        </w:trPr>
        <w:tc>
          <w:tcPr>
            <w:tcW w:w="541" w:type="dxa"/>
          </w:tcPr>
          <w:p w14:paraId="2B4E7BAC" w14:textId="25813E5D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88" w:type="dxa"/>
          </w:tcPr>
          <w:p w14:paraId="7CEB34B8" w14:textId="6B33C653" w:rsidR="00C32696" w:rsidRPr="0013582E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автобетоносмесителей (2 ед.)</w:t>
            </w:r>
          </w:p>
        </w:tc>
        <w:tc>
          <w:tcPr>
            <w:tcW w:w="1807" w:type="dxa"/>
          </w:tcPr>
          <w:p w14:paraId="665282BC" w14:textId="454517FE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815 778,00</w:t>
            </w:r>
          </w:p>
        </w:tc>
      </w:tr>
      <w:tr w:rsidR="00C32696" w:rsidRPr="007D7673" w14:paraId="423A97E3" w14:textId="77777777" w:rsidTr="003E431C">
        <w:trPr>
          <w:trHeight w:val="255"/>
        </w:trPr>
        <w:tc>
          <w:tcPr>
            <w:tcW w:w="541" w:type="dxa"/>
          </w:tcPr>
          <w:p w14:paraId="4F57481C" w14:textId="6A4249ED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88" w:type="dxa"/>
          </w:tcPr>
          <w:p w14:paraId="6276385B" w14:textId="3C4C51C4" w:rsidR="00C32696" w:rsidRPr="0013582E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погрузчика фронтального (1 ед.)</w:t>
            </w:r>
          </w:p>
        </w:tc>
        <w:tc>
          <w:tcPr>
            <w:tcW w:w="1807" w:type="dxa"/>
          </w:tcPr>
          <w:p w14:paraId="6C5CE142" w14:textId="2E906717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306 960,00</w:t>
            </w:r>
          </w:p>
        </w:tc>
      </w:tr>
      <w:tr w:rsidR="00C32696" w:rsidRPr="007D7673" w14:paraId="232F65B4" w14:textId="77777777" w:rsidTr="003E431C">
        <w:trPr>
          <w:trHeight w:val="255"/>
        </w:trPr>
        <w:tc>
          <w:tcPr>
            <w:tcW w:w="541" w:type="dxa"/>
          </w:tcPr>
          <w:p w14:paraId="5CE1C37E" w14:textId="0C1B08A1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</w:rPr>
            </w:pPr>
          </w:p>
        </w:tc>
        <w:tc>
          <w:tcPr>
            <w:tcW w:w="7888" w:type="dxa"/>
          </w:tcPr>
          <w:p w14:paraId="5C15A56B" w14:textId="071E6897" w:rsidR="00C32696" w:rsidRPr="0013582E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 xml:space="preserve">автопоездов </w:t>
            </w:r>
          </w:p>
        </w:tc>
        <w:tc>
          <w:tcPr>
            <w:tcW w:w="1807" w:type="dxa"/>
          </w:tcPr>
          <w:p w14:paraId="4577E23F" w14:textId="019D8DB2" w:rsidR="00C32696" w:rsidRPr="0013582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582E">
              <w:rPr>
                <w:i/>
                <w:iCs/>
                <w:sz w:val="20"/>
                <w:szCs w:val="20"/>
              </w:rPr>
              <w:t>1 1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13582E">
              <w:rPr>
                <w:i/>
                <w:iCs/>
                <w:sz w:val="20"/>
                <w:szCs w:val="20"/>
              </w:rPr>
              <w:t>8 862,40</w:t>
            </w:r>
          </w:p>
        </w:tc>
      </w:tr>
      <w:tr w:rsidR="00C32696" w:rsidRPr="007D7673" w14:paraId="214931DB" w14:textId="77777777" w:rsidTr="003E431C">
        <w:trPr>
          <w:trHeight w:val="255"/>
        </w:trPr>
        <w:tc>
          <w:tcPr>
            <w:tcW w:w="541" w:type="dxa"/>
          </w:tcPr>
          <w:p w14:paraId="11DBD4B6" w14:textId="70CFA43C" w:rsidR="00C32696" w:rsidRPr="0013582E" w:rsidRDefault="00C32696" w:rsidP="00C32696">
            <w:pPr>
              <w:tabs>
                <w:tab w:val="left" w:pos="2640"/>
              </w:tabs>
              <w:jc w:val="center"/>
            </w:pPr>
            <w:r>
              <w:t>7</w:t>
            </w:r>
          </w:p>
        </w:tc>
        <w:tc>
          <w:tcPr>
            <w:tcW w:w="7888" w:type="dxa"/>
          </w:tcPr>
          <w:p w14:paraId="397BF33C" w14:textId="517542B7" w:rsidR="00C32696" w:rsidRPr="000617F5" w:rsidRDefault="00C32696" w:rsidP="00C32696">
            <w:pPr>
              <w:jc w:val="both"/>
              <w:rPr>
                <w:b/>
                <w:bCs/>
                <w:i/>
                <w:iCs/>
              </w:rPr>
            </w:pPr>
            <w:r w:rsidRPr="000617F5">
              <w:rPr>
                <w:b/>
                <w:bCs/>
              </w:rPr>
              <w:t>УП «</w:t>
            </w:r>
            <w:r>
              <w:rPr>
                <w:b/>
                <w:bCs/>
              </w:rPr>
              <w:t>Завод эффективных промышленных конструкций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бортоснастки </w:t>
            </w:r>
          </w:p>
        </w:tc>
        <w:tc>
          <w:tcPr>
            <w:tcW w:w="1807" w:type="dxa"/>
          </w:tcPr>
          <w:p w14:paraId="632F1BC5" w14:textId="561DFF10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4B1E">
              <w:rPr>
                <w:bCs/>
                <w:sz w:val="28"/>
                <w:szCs w:val="28"/>
              </w:rPr>
              <w:t>1 250 185,02</w:t>
            </w:r>
          </w:p>
        </w:tc>
      </w:tr>
      <w:tr w:rsidR="00C32696" w:rsidRPr="007D7673" w14:paraId="30A5BCBB" w14:textId="77777777" w:rsidTr="003E431C">
        <w:trPr>
          <w:trHeight w:val="255"/>
        </w:trPr>
        <w:tc>
          <w:tcPr>
            <w:tcW w:w="541" w:type="dxa"/>
          </w:tcPr>
          <w:p w14:paraId="100A5782" w14:textId="6F7E0B78" w:rsidR="00C32696" w:rsidRPr="000617F5" w:rsidRDefault="00C32696" w:rsidP="00C32696">
            <w:pPr>
              <w:tabs>
                <w:tab w:val="left" w:pos="2640"/>
              </w:tabs>
              <w:jc w:val="center"/>
            </w:pPr>
            <w:r>
              <w:t>8</w:t>
            </w:r>
          </w:p>
        </w:tc>
        <w:tc>
          <w:tcPr>
            <w:tcW w:w="7888" w:type="dxa"/>
          </w:tcPr>
          <w:p w14:paraId="77CBCB7F" w14:textId="3895D3B4" w:rsidR="00C32696" w:rsidRPr="000617F5" w:rsidRDefault="00C32696" w:rsidP="00C32696">
            <w:pPr>
              <w:jc w:val="both"/>
              <w:rPr>
                <w:b/>
                <w:bCs/>
                <w:i/>
                <w:iCs/>
              </w:rPr>
            </w:pPr>
            <w:r w:rsidRPr="000617F5">
              <w:rPr>
                <w:b/>
                <w:bCs/>
              </w:rPr>
              <w:t>УП «</w:t>
            </w:r>
            <w:r>
              <w:rPr>
                <w:b/>
                <w:bCs/>
              </w:rPr>
              <w:t>Завод эффективных промышленных конструкций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оборудования для производства вент</w:t>
            </w:r>
            <w:r>
              <w:t>-</w:t>
            </w:r>
            <w:r w:rsidRPr="000617F5">
              <w:t>блоков</w:t>
            </w:r>
          </w:p>
        </w:tc>
        <w:tc>
          <w:tcPr>
            <w:tcW w:w="1807" w:type="dxa"/>
          </w:tcPr>
          <w:p w14:paraId="604ACCF5" w14:textId="43EAA244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4B1E">
              <w:rPr>
                <w:bCs/>
                <w:sz w:val="28"/>
                <w:szCs w:val="28"/>
              </w:rPr>
              <w:t>939 965,67</w:t>
            </w:r>
          </w:p>
        </w:tc>
      </w:tr>
      <w:tr w:rsidR="00C32696" w:rsidRPr="007D7673" w14:paraId="4453AD45" w14:textId="77777777" w:rsidTr="003E431C">
        <w:trPr>
          <w:trHeight w:val="255"/>
        </w:trPr>
        <w:tc>
          <w:tcPr>
            <w:tcW w:w="541" w:type="dxa"/>
          </w:tcPr>
          <w:p w14:paraId="614610B9" w14:textId="580700FF" w:rsidR="00C32696" w:rsidRPr="000617F5" w:rsidRDefault="00C32696" w:rsidP="00C32696">
            <w:pPr>
              <w:tabs>
                <w:tab w:val="left" w:pos="2640"/>
              </w:tabs>
              <w:jc w:val="center"/>
            </w:pPr>
            <w:r>
              <w:t>9</w:t>
            </w:r>
          </w:p>
        </w:tc>
        <w:tc>
          <w:tcPr>
            <w:tcW w:w="7888" w:type="dxa"/>
          </w:tcPr>
          <w:p w14:paraId="57FC6B49" w14:textId="66E768B2" w:rsidR="00C32696" w:rsidRPr="000617F5" w:rsidRDefault="00C32696" w:rsidP="00C32696">
            <w:pPr>
              <w:jc w:val="both"/>
              <w:rPr>
                <w:b/>
                <w:bCs/>
                <w:i/>
                <w:iCs/>
              </w:rPr>
            </w:pPr>
            <w:r w:rsidRPr="000617F5">
              <w:rPr>
                <w:b/>
                <w:bCs/>
              </w:rPr>
              <w:t>ОАО «Стр</w:t>
            </w:r>
            <w:r>
              <w:rPr>
                <w:b/>
                <w:bCs/>
              </w:rPr>
              <w:t>о</w:t>
            </w:r>
            <w:r w:rsidRPr="000617F5">
              <w:rPr>
                <w:b/>
                <w:bCs/>
              </w:rPr>
              <w:t>йтрест № 1»</w:t>
            </w:r>
            <w:r w:rsidRPr="000617F5">
              <w:t xml:space="preserve"> приобретение строительной техники, в том числе:</w:t>
            </w:r>
          </w:p>
        </w:tc>
        <w:tc>
          <w:tcPr>
            <w:tcW w:w="1807" w:type="dxa"/>
          </w:tcPr>
          <w:p w14:paraId="09ACC6CF" w14:textId="2078885E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798 001,20</w:t>
            </w:r>
          </w:p>
        </w:tc>
      </w:tr>
      <w:tr w:rsidR="00C32696" w:rsidRPr="007D7673" w14:paraId="3C190569" w14:textId="77777777" w:rsidTr="003E431C">
        <w:trPr>
          <w:trHeight w:val="255"/>
        </w:trPr>
        <w:tc>
          <w:tcPr>
            <w:tcW w:w="541" w:type="dxa"/>
          </w:tcPr>
          <w:p w14:paraId="592B0123" w14:textId="77777777" w:rsidR="00C32696" w:rsidRPr="000617F5" w:rsidRDefault="00C32696" w:rsidP="00C32696">
            <w:pPr>
              <w:tabs>
                <w:tab w:val="left" w:pos="2640"/>
              </w:tabs>
            </w:pPr>
          </w:p>
        </w:tc>
        <w:tc>
          <w:tcPr>
            <w:tcW w:w="7888" w:type="dxa"/>
          </w:tcPr>
          <w:p w14:paraId="61D78A15" w14:textId="4B1445EE" w:rsidR="00C32696" w:rsidRPr="002B651D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автокран (1 ед.)</w:t>
            </w:r>
          </w:p>
        </w:tc>
        <w:tc>
          <w:tcPr>
            <w:tcW w:w="1807" w:type="dxa"/>
          </w:tcPr>
          <w:p w14:paraId="24D936D3" w14:textId="63CB95BF" w:rsidR="00C32696" w:rsidRPr="002B651D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5</w:t>
            </w:r>
            <w:r w:rsidRPr="002B651D">
              <w:rPr>
                <w:i/>
                <w:iCs/>
                <w:sz w:val="20"/>
                <w:szCs w:val="20"/>
                <w:lang w:val="en-US"/>
              </w:rPr>
              <w:t>21</w:t>
            </w:r>
            <w:r w:rsidRPr="002B651D">
              <w:rPr>
                <w:i/>
                <w:iCs/>
                <w:sz w:val="20"/>
                <w:szCs w:val="20"/>
              </w:rPr>
              <w:t xml:space="preserve"> 200,80</w:t>
            </w:r>
          </w:p>
        </w:tc>
      </w:tr>
      <w:tr w:rsidR="00C32696" w:rsidRPr="007D7673" w14:paraId="405C8D6F" w14:textId="77777777" w:rsidTr="003E431C">
        <w:trPr>
          <w:trHeight w:val="255"/>
        </w:trPr>
        <w:tc>
          <w:tcPr>
            <w:tcW w:w="541" w:type="dxa"/>
          </w:tcPr>
          <w:p w14:paraId="26F14EEF" w14:textId="77777777" w:rsidR="00C32696" w:rsidRPr="000617F5" w:rsidRDefault="00C32696" w:rsidP="00C32696">
            <w:pPr>
              <w:tabs>
                <w:tab w:val="left" w:pos="2640"/>
              </w:tabs>
            </w:pPr>
          </w:p>
        </w:tc>
        <w:tc>
          <w:tcPr>
            <w:tcW w:w="7888" w:type="dxa"/>
          </w:tcPr>
          <w:p w14:paraId="126DECBC" w14:textId="143CBBDF" w:rsidR="00C32696" w:rsidRPr="002B651D" w:rsidRDefault="00C32696" w:rsidP="00C32696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самосвал (1 ед.)</w:t>
            </w:r>
          </w:p>
        </w:tc>
        <w:tc>
          <w:tcPr>
            <w:tcW w:w="1807" w:type="dxa"/>
          </w:tcPr>
          <w:p w14:paraId="1E1FADD5" w14:textId="79001AAC" w:rsidR="00C32696" w:rsidRPr="002B651D" w:rsidRDefault="00C32696" w:rsidP="00C32696">
            <w:pPr>
              <w:tabs>
                <w:tab w:val="left" w:pos="2640"/>
              </w:tabs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276800,40</w:t>
            </w:r>
          </w:p>
        </w:tc>
      </w:tr>
      <w:tr w:rsidR="00C32696" w:rsidRPr="007D7673" w14:paraId="5BDA6A1C" w14:textId="77777777" w:rsidTr="003E431C">
        <w:trPr>
          <w:trHeight w:val="255"/>
        </w:trPr>
        <w:tc>
          <w:tcPr>
            <w:tcW w:w="541" w:type="dxa"/>
          </w:tcPr>
          <w:p w14:paraId="273DCB7B" w14:textId="64939DC6" w:rsidR="00C32696" w:rsidRPr="000617F5" w:rsidRDefault="00C32696" w:rsidP="00C32696">
            <w:pPr>
              <w:tabs>
                <w:tab w:val="left" w:pos="2640"/>
              </w:tabs>
            </w:pPr>
            <w:r>
              <w:t>10</w:t>
            </w:r>
          </w:p>
        </w:tc>
        <w:tc>
          <w:tcPr>
            <w:tcW w:w="7888" w:type="dxa"/>
          </w:tcPr>
          <w:p w14:paraId="08B3FA7D" w14:textId="0097C75E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Минский домостроительный комбинат</w:t>
            </w:r>
            <w:r w:rsidRPr="000617F5">
              <w:rPr>
                <w:b/>
                <w:bCs/>
              </w:rPr>
              <w:t>»</w:t>
            </w:r>
            <w:r w:rsidRPr="000617F5">
              <w:t xml:space="preserve"> приобретение автопоездов, в том числе:</w:t>
            </w:r>
          </w:p>
        </w:tc>
        <w:tc>
          <w:tcPr>
            <w:tcW w:w="1807" w:type="dxa"/>
          </w:tcPr>
          <w:p w14:paraId="7B9D47DA" w14:textId="0790CD9A" w:rsidR="00C32696" w:rsidRPr="00372DC7" w:rsidRDefault="00C32696" w:rsidP="00C32696">
            <w:pPr>
              <w:tabs>
                <w:tab w:val="left" w:pos="2640"/>
              </w:tabs>
              <w:jc w:val="center"/>
              <w:rPr>
                <w:sz w:val="28"/>
                <w:szCs w:val="28"/>
              </w:rPr>
            </w:pPr>
            <w:r w:rsidRPr="00372DC7">
              <w:rPr>
                <w:sz w:val="28"/>
                <w:szCs w:val="28"/>
              </w:rPr>
              <w:t>822 898,82</w:t>
            </w:r>
          </w:p>
        </w:tc>
      </w:tr>
      <w:tr w:rsidR="00C32696" w:rsidRPr="007D7673" w14:paraId="575459BC" w14:textId="77777777" w:rsidTr="003E431C">
        <w:trPr>
          <w:trHeight w:val="255"/>
        </w:trPr>
        <w:tc>
          <w:tcPr>
            <w:tcW w:w="541" w:type="dxa"/>
          </w:tcPr>
          <w:p w14:paraId="65258E02" w14:textId="77777777" w:rsidR="00C32696" w:rsidRPr="000617F5" w:rsidRDefault="00C32696" w:rsidP="00C32696">
            <w:pPr>
              <w:tabs>
                <w:tab w:val="left" w:pos="2640"/>
              </w:tabs>
            </w:pPr>
          </w:p>
        </w:tc>
        <w:tc>
          <w:tcPr>
            <w:tcW w:w="7888" w:type="dxa"/>
          </w:tcPr>
          <w:p w14:paraId="6CC5DAC2" w14:textId="69762AB2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тягач (</w:t>
            </w:r>
            <w:r>
              <w:rPr>
                <w:i/>
                <w:iCs/>
                <w:sz w:val="20"/>
                <w:szCs w:val="20"/>
              </w:rPr>
              <w:t>1</w:t>
            </w:r>
            <w:r w:rsidRPr="002B651D"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07" w:type="dxa"/>
          </w:tcPr>
          <w:p w14:paraId="7D66443A" w14:textId="2FEE578B" w:rsidR="00C32696" w:rsidRPr="002B651D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305 992,82</w:t>
            </w:r>
          </w:p>
        </w:tc>
      </w:tr>
      <w:tr w:rsidR="00C32696" w:rsidRPr="007D7673" w14:paraId="1EBC70DD" w14:textId="77777777" w:rsidTr="003E431C">
        <w:trPr>
          <w:trHeight w:val="255"/>
        </w:trPr>
        <w:tc>
          <w:tcPr>
            <w:tcW w:w="541" w:type="dxa"/>
          </w:tcPr>
          <w:p w14:paraId="2B8114D6" w14:textId="77777777" w:rsidR="00C32696" w:rsidRPr="000617F5" w:rsidRDefault="00C32696" w:rsidP="00C32696">
            <w:pPr>
              <w:tabs>
                <w:tab w:val="left" w:pos="2640"/>
              </w:tabs>
            </w:pPr>
          </w:p>
        </w:tc>
        <w:tc>
          <w:tcPr>
            <w:tcW w:w="7888" w:type="dxa"/>
          </w:tcPr>
          <w:p w14:paraId="12092ACA" w14:textId="3AC944C3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полуприцеп (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2B651D">
              <w:rPr>
                <w:i/>
                <w:iCs/>
                <w:sz w:val="20"/>
                <w:szCs w:val="20"/>
              </w:rPr>
              <w:t xml:space="preserve"> ед.)</w:t>
            </w:r>
          </w:p>
        </w:tc>
        <w:tc>
          <w:tcPr>
            <w:tcW w:w="1807" w:type="dxa"/>
          </w:tcPr>
          <w:p w14:paraId="04BB4115" w14:textId="02BB5FC3" w:rsidR="00C32696" w:rsidRPr="002B651D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2B651D">
              <w:rPr>
                <w:i/>
                <w:iCs/>
                <w:sz w:val="20"/>
                <w:szCs w:val="20"/>
              </w:rPr>
              <w:t>5</w:t>
            </w:r>
            <w:r>
              <w:rPr>
                <w:i/>
                <w:iCs/>
                <w:sz w:val="20"/>
                <w:szCs w:val="20"/>
              </w:rPr>
              <w:t>16 906,00</w:t>
            </w:r>
          </w:p>
        </w:tc>
      </w:tr>
      <w:tr w:rsidR="00C32696" w:rsidRPr="007D7673" w14:paraId="149AB3EA" w14:textId="77777777" w:rsidTr="003E431C">
        <w:trPr>
          <w:trHeight w:val="255"/>
        </w:trPr>
        <w:tc>
          <w:tcPr>
            <w:tcW w:w="541" w:type="dxa"/>
          </w:tcPr>
          <w:p w14:paraId="3E428489" w14:textId="60F5D88B" w:rsidR="00C32696" w:rsidRPr="003E431C" w:rsidRDefault="00C32696" w:rsidP="00C32696">
            <w:pPr>
              <w:tabs>
                <w:tab w:val="left" w:pos="2640"/>
              </w:tabs>
            </w:pPr>
            <w:r>
              <w:t>11</w:t>
            </w:r>
          </w:p>
        </w:tc>
        <w:tc>
          <w:tcPr>
            <w:tcW w:w="7888" w:type="dxa"/>
          </w:tcPr>
          <w:p w14:paraId="18E342BB" w14:textId="2551317F" w:rsidR="00C32696" w:rsidRPr="002B651D" w:rsidRDefault="00C32696" w:rsidP="00C32696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</w:rPr>
              <w:t>ОАО</w:t>
            </w:r>
            <w:r w:rsidRPr="000617F5">
              <w:rPr>
                <w:b/>
                <w:bCs/>
              </w:rPr>
              <w:t xml:space="preserve"> «</w:t>
            </w:r>
            <w:r>
              <w:rPr>
                <w:b/>
                <w:bCs/>
              </w:rPr>
              <w:t>МАПИД</w:t>
            </w:r>
            <w:r w:rsidRPr="000617F5">
              <w:rPr>
                <w:b/>
                <w:bCs/>
              </w:rPr>
              <w:t>»,</w:t>
            </w:r>
            <w:r w:rsidRPr="000617F5">
              <w:t xml:space="preserve"> приобретение </w:t>
            </w:r>
            <w:r>
              <w:t>автомобильного крана</w:t>
            </w:r>
          </w:p>
        </w:tc>
        <w:tc>
          <w:tcPr>
            <w:tcW w:w="1807" w:type="dxa"/>
          </w:tcPr>
          <w:p w14:paraId="6183B3EF" w14:textId="6EBCC640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i/>
                <w:iCs/>
                <w:sz w:val="28"/>
                <w:szCs w:val="28"/>
              </w:rPr>
            </w:pPr>
            <w:r w:rsidRPr="00024B1E">
              <w:rPr>
                <w:sz w:val="28"/>
                <w:szCs w:val="28"/>
              </w:rPr>
              <w:t>602 000,00</w:t>
            </w:r>
          </w:p>
        </w:tc>
      </w:tr>
      <w:tr w:rsidR="00C32696" w:rsidRPr="007D7673" w14:paraId="45DD8FC3" w14:textId="77777777" w:rsidTr="003E431C">
        <w:trPr>
          <w:trHeight w:val="255"/>
        </w:trPr>
        <w:tc>
          <w:tcPr>
            <w:tcW w:w="541" w:type="dxa"/>
            <w:shd w:val="clear" w:color="auto" w:fill="EAF1DD" w:themeFill="accent3" w:themeFillTint="33"/>
          </w:tcPr>
          <w:p w14:paraId="39AAB8FC" w14:textId="77777777" w:rsidR="00C32696" w:rsidRPr="000617F5" w:rsidRDefault="00C32696" w:rsidP="00C32696">
            <w:pPr>
              <w:tabs>
                <w:tab w:val="left" w:pos="2640"/>
              </w:tabs>
            </w:pPr>
          </w:p>
        </w:tc>
        <w:tc>
          <w:tcPr>
            <w:tcW w:w="7888" w:type="dxa"/>
            <w:shd w:val="clear" w:color="auto" w:fill="EAF1DD" w:themeFill="accent3" w:themeFillTint="33"/>
          </w:tcPr>
          <w:p w14:paraId="65877755" w14:textId="131A3838" w:rsidR="00C32696" w:rsidRPr="000617F5" w:rsidRDefault="00C32696" w:rsidP="00C32696">
            <w:pPr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ИТОГО:</w:t>
            </w:r>
          </w:p>
        </w:tc>
        <w:tc>
          <w:tcPr>
            <w:tcW w:w="1807" w:type="dxa"/>
            <w:shd w:val="clear" w:color="auto" w:fill="EAF1DD" w:themeFill="accent3" w:themeFillTint="33"/>
          </w:tcPr>
          <w:p w14:paraId="18F9E547" w14:textId="754082A0" w:rsidR="00C32696" w:rsidRPr="00024B1E" w:rsidRDefault="00C32696" w:rsidP="00C32696">
            <w:pPr>
              <w:tabs>
                <w:tab w:val="left" w:pos="2640"/>
              </w:tabs>
              <w:jc w:val="center"/>
              <w:rPr>
                <w:rStyle w:val="af"/>
                <w:sz w:val="28"/>
                <w:szCs w:val="28"/>
              </w:rPr>
            </w:pPr>
            <w:r w:rsidRPr="00C32696">
              <w:rPr>
                <w:b/>
                <w:bCs/>
                <w:i/>
                <w:iCs/>
                <w:sz w:val="28"/>
                <w:szCs w:val="28"/>
              </w:rPr>
              <w:t>9 434 576,61</w:t>
            </w:r>
          </w:p>
        </w:tc>
      </w:tr>
    </w:tbl>
    <w:p w14:paraId="5BD46DEE" w14:textId="77777777" w:rsidR="00B968DF" w:rsidRPr="00A132C3" w:rsidRDefault="00B968DF" w:rsidP="00775098">
      <w:pPr>
        <w:rPr>
          <w:sz w:val="30"/>
          <w:szCs w:val="30"/>
        </w:rPr>
      </w:pPr>
    </w:p>
    <w:sectPr w:rsidR="00B968DF" w:rsidRPr="00A132C3" w:rsidSect="00423303">
      <w:headerReference w:type="default" r:id="rId8"/>
      <w:pgSz w:w="11906" w:h="16838" w:code="9"/>
      <w:pgMar w:top="1134" w:right="566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4E8C" w14:textId="77777777" w:rsidR="00603775" w:rsidRDefault="00603775" w:rsidP="00BB3839">
      <w:r>
        <w:separator/>
      </w:r>
    </w:p>
  </w:endnote>
  <w:endnote w:type="continuationSeparator" w:id="0">
    <w:p w14:paraId="15B6A46E" w14:textId="77777777" w:rsidR="00603775" w:rsidRDefault="00603775" w:rsidP="00BB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E8BE5" w14:textId="77777777" w:rsidR="00603775" w:rsidRDefault="00603775" w:rsidP="00BB3839">
      <w:r>
        <w:separator/>
      </w:r>
    </w:p>
  </w:footnote>
  <w:footnote w:type="continuationSeparator" w:id="0">
    <w:p w14:paraId="63053047" w14:textId="77777777" w:rsidR="00603775" w:rsidRDefault="00603775" w:rsidP="00BB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2262"/>
      <w:docPartObj>
        <w:docPartGallery w:val="Page Numbers (Top of Page)"/>
        <w:docPartUnique/>
      </w:docPartObj>
    </w:sdtPr>
    <w:sdtContent>
      <w:p w14:paraId="662000A4" w14:textId="77777777" w:rsidR="00431372" w:rsidRDefault="009F09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A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4C58B16" w14:textId="77777777" w:rsidR="00431372" w:rsidRDefault="004313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06A2"/>
    <w:multiLevelType w:val="hybridMultilevel"/>
    <w:tmpl w:val="742A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7956566">
    <w:abstractNumId w:val="0"/>
  </w:num>
  <w:num w:numId="2" w16cid:durableId="1298877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1E"/>
    <w:rsid w:val="00005E75"/>
    <w:rsid w:val="0000660E"/>
    <w:rsid w:val="0001518F"/>
    <w:rsid w:val="00015A48"/>
    <w:rsid w:val="00017789"/>
    <w:rsid w:val="00020512"/>
    <w:rsid w:val="000237D2"/>
    <w:rsid w:val="000244A9"/>
    <w:rsid w:val="00024B1E"/>
    <w:rsid w:val="000250F2"/>
    <w:rsid w:val="00025185"/>
    <w:rsid w:val="0002545F"/>
    <w:rsid w:val="00025EDF"/>
    <w:rsid w:val="0003031B"/>
    <w:rsid w:val="00034DCE"/>
    <w:rsid w:val="000372A5"/>
    <w:rsid w:val="000378C8"/>
    <w:rsid w:val="00037B57"/>
    <w:rsid w:val="000404C1"/>
    <w:rsid w:val="000412E0"/>
    <w:rsid w:val="00042E0A"/>
    <w:rsid w:val="0004601B"/>
    <w:rsid w:val="00050FA8"/>
    <w:rsid w:val="00051690"/>
    <w:rsid w:val="00053ABA"/>
    <w:rsid w:val="000611B6"/>
    <w:rsid w:val="000617F5"/>
    <w:rsid w:val="00074867"/>
    <w:rsid w:val="00076056"/>
    <w:rsid w:val="00077E5F"/>
    <w:rsid w:val="000851D9"/>
    <w:rsid w:val="00085CC2"/>
    <w:rsid w:val="00086928"/>
    <w:rsid w:val="00091693"/>
    <w:rsid w:val="0009608D"/>
    <w:rsid w:val="000971BC"/>
    <w:rsid w:val="00097DA6"/>
    <w:rsid w:val="000A1176"/>
    <w:rsid w:val="000A28F2"/>
    <w:rsid w:val="000A5E16"/>
    <w:rsid w:val="000B2104"/>
    <w:rsid w:val="000B2FFC"/>
    <w:rsid w:val="000B351E"/>
    <w:rsid w:val="000B41C6"/>
    <w:rsid w:val="000B4EAF"/>
    <w:rsid w:val="000B5473"/>
    <w:rsid w:val="000C1505"/>
    <w:rsid w:val="000C1BFD"/>
    <w:rsid w:val="000C2A3E"/>
    <w:rsid w:val="000C3AF5"/>
    <w:rsid w:val="000C3DCC"/>
    <w:rsid w:val="000C5C96"/>
    <w:rsid w:val="000C753C"/>
    <w:rsid w:val="000D2651"/>
    <w:rsid w:val="000D51CB"/>
    <w:rsid w:val="000D5B7F"/>
    <w:rsid w:val="000D5D0C"/>
    <w:rsid w:val="000E2D60"/>
    <w:rsid w:val="000E665E"/>
    <w:rsid w:val="000E71B3"/>
    <w:rsid w:val="000E7F55"/>
    <w:rsid w:val="000F4F5D"/>
    <w:rsid w:val="000F56F0"/>
    <w:rsid w:val="0010030B"/>
    <w:rsid w:val="001004CF"/>
    <w:rsid w:val="001133DA"/>
    <w:rsid w:val="00113901"/>
    <w:rsid w:val="00114F4F"/>
    <w:rsid w:val="001151EC"/>
    <w:rsid w:val="00116362"/>
    <w:rsid w:val="00117978"/>
    <w:rsid w:val="00121C2E"/>
    <w:rsid w:val="00122E5B"/>
    <w:rsid w:val="00123979"/>
    <w:rsid w:val="001239D0"/>
    <w:rsid w:val="00124ACE"/>
    <w:rsid w:val="00125EE0"/>
    <w:rsid w:val="00127C28"/>
    <w:rsid w:val="00131BAA"/>
    <w:rsid w:val="0013582E"/>
    <w:rsid w:val="00135EE8"/>
    <w:rsid w:val="00137F71"/>
    <w:rsid w:val="001417DE"/>
    <w:rsid w:val="00141A28"/>
    <w:rsid w:val="001420B1"/>
    <w:rsid w:val="00142683"/>
    <w:rsid w:val="001440A4"/>
    <w:rsid w:val="0015071C"/>
    <w:rsid w:val="001537C7"/>
    <w:rsid w:val="00162FFB"/>
    <w:rsid w:val="001652C3"/>
    <w:rsid w:val="001653AB"/>
    <w:rsid w:val="00165585"/>
    <w:rsid w:val="001726F2"/>
    <w:rsid w:val="001734E8"/>
    <w:rsid w:val="00175066"/>
    <w:rsid w:val="00176250"/>
    <w:rsid w:val="00181307"/>
    <w:rsid w:val="00184458"/>
    <w:rsid w:val="00184ECF"/>
    <w:rsid w:val="00185B2F"/>
    <w:rsid w:val="00185B7C"/>
    <w:rsid w:val="00185F93"/>
    <w:rsid w:val="00187C5E"/>
    <w:rsid w:val="001904CF"/>
    <w:rsid w:val="00190902"/>
    <w:rsid w:val="00191A08"/>
    <w:rsid w:val="00192DA2"/>
    <w:rsid w:val="001932E9"/>
    <w:rsid w:val="00193DE0"/>
    <w:rsid w:val="00195342"/>
    <w:rsid w:val="00196873"/>
    <w:rsid w:val="001970D2"/>
    <w:rsid w:val="001974D4"/>
    <w:rsid w:val="001A5292"/>
    <w:rsid w:val="001A7AB5"/>
    <w:rsid w:val="001B03F7"/>
    <w:rsid w:val="001B0D3B"/>
    <w:rsid w:val="001B2C70"/>
    <w:rsid w:val="001B4011"/>
    <w:rsid w:val="001B56DB"/>
    <w:rsid w:val="001C4E27"/>
    <w:rsid w:val="001C5C63"/>
    <w:rsid w:val="001D1FFC"/>
    <w:rsid w:val="001D247A"/>
    <w:rsid w:val="001D47F6"/>
    <w:rsid w:val="001D663B"/>
    <w:rsid w:val="001D781F"/>
    <w:rsid w:val="001D792E"/>
    <w:rsid w:val="001D7E79"/>
    <w:rsid w:val="001E2CAE"/>
    <w:rsid w:val="001E537B"/>
    <w:rsid w:val="001E7A5D"/>
    <w:rsid w:val="001F1A28"/>
    <w:rsid w:val="001F2EAF"/>
    <w:rsid w:val="001F4C50"/>
    <w:rsid w:val="001F7D80"/>
    <w:rsid w:val="00200786"/>
    <w:rsid w:val="0020509A"/>
    <w:rsid w:val="00205684"/>
    <w:rsid w:val="00210295"/>
    <w:rsid w:val="00212FD8"/>
    <w:rsid w:val="00213361"/>
    <w:rsid w:val="00217B2D"/>
    <w:rsid w:val="00220580"/>
    <w:rsid w:val="0022060E"/>
    <w:rsid w:val="002220CD"/>
    <w:rsid w:val="00222144"/>
    <w:rsid w:val="0023227B"/>
    <w:rsid w:val="0023339E"/>
    <w:rsid w:val="00234AFE"/>
    <w:rsid w:val="0023608E"/>
    <w:rsid w:val="00237DC1"/>
    <w:rsid w:val="00241B5F"/>
    <w:rsid w:val="0024287C"/>
    <w:rsid w:val="00246144"/>
    <w:rsid w:val="002466E0"/>
    <w:rsid w:val="00250FA9"/>
    <w:rsid w:val="002521E6"/>
    <w:rsid w:val="00252D88"/>
    <w:rsid w:val="00255243"/>
    <w:rsid w:val="00255818"/>
    <w:rsid w:val="002559C1"/>
    <w:rsid w:val="00255CED"/>
    <w:rsid w:val="002572E8"/>
    <w:rsid w:val="00260047"/>
    <w:rsid w:val="002625C9"/>
    <w:rsid w:val="002648A4"/>
    <w:rsid w:val="00265CF5"/>
    <w:rsid w:val="00267879"/>
    <w:rsid w:val="00270CAA"/>
    <w:rsid w:val="00276143"/>
    <w:rsid w:val="002777CF"/>
    <w:rsid w:val="002818A9"/>
    <w:rsid w:val="002819EB"/>
    <w:rsid w:val="00283CEB"/>
    <w:rsid w:val="00284334"/>
    <w:rsid w:val="002849F8"/>
    <w:rsid w:val="00290478"/>
    <w:rsid w:val="00293F74"/>
    <w:rsid w:val="002A20CC"/>
    <w:rsid w:val="002B29C7"/>
    <w:rsid w:val="002B35AD"/>
    <w:rsid w:val="002B394D"/>
    <w:rsid w:val="002B3DFD"/>
    <w:rsid w:val="002B479E"/>
    <w:rsid w:val="002B5235"/>
    <w:rsid w:val="002B53A2"/>
    <w:rsid w:val="002B651D"/>
    <w:rsid w:val="002C3C66"/>
    <w:rsid w:val="002C3CBF"/>
    <w:rsid w:val="002D4336"/>
    <w:rsid w:val="002D692D"/>
    <w:rsid w:val="002D6DCF"/>
    <w:rsid w:val="002D6F84"/>
    <w:rsid w:val="002E12B4"/>
    <w:rsid w:val="002F6310"/>
    <w:rsid w:val="002F798A"/>
    <w:rsid w:val="003000BB"/>
    <w:rsid w:val="00301D1C"/>
    <w:rsid w:val="00306C8E"/>
    <w:rsid w:val="00310885"/>
    <w:rsid w:val="00311217"/>
    <w:rsid w:val="00313CE5"/>
    <w:rsid w:val="00313EEA"/>
    <w:rsid w:val="00320431"/>
    <w:rsid w:val="00321CF5"/>
    <w:rsid w:val="00321D6B"/>
    <w:rsid w:val="003220AE"/>
    <w:rsid w:val="003226F5"/>
    <w:rsid w:val="00322A2F"/>
    <w:rsid w:val="00324718"/>
    <w:rsid w:val="00325A6E"/>
    <w:rsid w:val="0032642D"/>
    <w:rsid w:val="00330719"/>
    <w:rsid w:val="003324BC"/>
    <w:rsid w:val="003331CB"/>
    <w:rsid w:val="00340515"/>
    <w:rsid w:val="00342CAE"/>
    <w:rsid w:val="00344FFB"/>
    <w:rsid w:val="00345DE9"/>
    <w:rsid w:val="00346547"/>
    <w:rsid w:val="003466B2"/>
    <w:rsid w:val="003467A1"/>
    <w:rsid w:val="00353BBA"/>
    <w:rsid w:val="00360581"/>
    <w:rsid w:val="003605EA"/>
    <w:rsid w:val="003610CD"/>
    <w:rsid w:val="00363D28"/>
    <w:rsid w:val="003702A1"/>
    <w:rsid w:val="00370461"/>
    <w:rsid w:val="00372DC7"/>
    <w:rsid w:val="003744F3"/>
    <w:rsid w:val="00374D51"/>
    <w:rsid w:val="003750A0"/>
    <w:rsid w:val="0037788D"/>
    <w:rsid w:val="00382369"/>
    <w:rsid w:val="0038299B"/>
    <w:rsid w:val="00382DF9"/>
    <w:rsid w:val="00383D8F"/>
    <w:rsid w:val="0038545C"/>
    <w:rsid w:val="00390018"/>
    <w:rsid w:val="0039075D"/>
    <w:rsid w:val="00390ECC"/>
    <w:rsid w:val="003953D4"/>
    <w:rsid w:val="0039545A"/>
    <w:rsid w:val="0039642A"/>
    <w:rsid w:val="00397EB3"/>
    <w:rsid w:val="003A3BEA"/>
    <w:rsid w:val="003A41A2"/>
    <w:rsid w:val="003A46C8"/>
    <w:rsid w:val="003A567A"/>
    <w:rsid w:val="003A69E3"/>
    <w:rsid w:val="003A7114"/>
    <w:rsid w:val="003B1FF8"/>
    <w:rsid w:val="003B2342"/>
    <w:rsid w:val="003C00B5"/>
    <w:rsid w:val="003C14F1"/>
    <w:rsid w:val="003C4848"/>
    <w:rsid w:val="003D0257"/>
    <w:rsid w:val="003D17E0"/>
    <w:rsid w:val="003D214B"/>
    <w:rsid w:val="003D3512"/>
    <w:rsid w:val="003D4866"/>
    <w:rsid w:val="003D7FA1"/>
    <w:rsid w:val="003E431C"/>
    <w:rsid w:val="003E5426"/>
    <w:rsid w:val="003E6411"/>
    <w:rsid w:val="003F2B2F"/>
    <w:rsid w:val="003F463F"/>
    <w:rsid w:val="003F5F56"/>
    <w:rsid w:val="003F64C8"/>
    <w:rsid w:val="0040069B"/>
    <w:rsid w:val="0040130F"/>
    <w:rsid w:val="00402578"/>
    <w:rsid w:val="00410620"/>
    <w:rsid w:val="004108BB"/>
    <w:rsid w:val="00411707"/>
    <w:rsid w:val="0041553E"/>
    <w:rsid w:val="00415B8C"/>
    <w:rsid w:val="00415BF3"/>
    <w:rsid w:val="004169AE"/>
    <w:rsid w:val="004172A4"/>
    <w:rsid w:val="00423303"/>
    <w:rsid w:val="00423F49"/>
    <w:rsid w:val="0042451E"/>
    <w:rsid w:val="00431372"/>
    <w:rsid w:val="004401A1"/>
    <w:rsid w:val="004408F7"/>
    <w:rsid w:val="0044388F"/>
    <w:rsid w:val="004452BF"/>
    <w:rsid w:val="0044725B"/>
    <w:rsid w:val="00450965"/>
    <w:rsid w:val="004513BE"/>
    <w:rsid w:val="004515A6"/>
    <w:rsid w:val="00451E1E"/>
    <w:rsid w:val="0045575D"/>
    <w:rsid w:val="00456003"/>
    <w:rsid w:val="00457986"/>
    <w:rsid w:val="004606CC"/>
    <w:rsid w:val="00460C0C"/>
    <w:rsid w:val="004631E8"/>
    <w:rsid w:val="00463CA5"/>
    <w:rsid w:val="00464F40"/>
    <w:rsid w:val="00465EE7"/>
    <w:rsid w:val="00471E1D"/>
    <w:rsid w:val="00471E6D"/>
    <w:rsid w:val="00474821"/>
    <w:rsid w:val="004749E0"/>
    <w:rsid w:val="004804CF"/>
    <w:rsid w:val="004804F7"/>
    <w:rsid w:val="00482B50"/>
    <w:rsid w:val="00483907"/>
    <w:rsid w:val="004859BA"/>
    <w:rsid w:val="00492036"/>
    <w:rsid w:val="00493A12"/>
    <w:rsid w:val="00495D4A"/>
    <w:rsid w:val="00497329"/>
    <w:rsid w:val="004A08F0"/>
    <w:rsid w:val="004A341D"/>
    <w:rsid w:val="004A4875"/>
    <w:rsid w:val="004A5132"/>
    <w:rsid w:val="004A6613"/>
    <w:rsid w:val="004A7BCA"/>
    <w:rsid w:val="004B0BAE"/>
    <w:rsid w:val="004B1999"/>
    <w:rsid w:val="004B1CF4"/>
    <w:rsid w:val="004B2DF0"/>
    <w:rsid w:val="004C0415"/>
    <w:rsid w:val="004C15DD"/>
    <w:rsid w:val="004C27F5"/>
    <w:rsid w:val="004D007E"/>
    <w:rsid w:val="004D0308"/>
    <w:rsid w:val="004D0B35"/>
    <w:rsid w:val="004D556D"/>
    <w:rsid w:val="004D561B"/>
    <w:rsid w:val="004D5F39"/>
    <w:rsid w:val="004D6CDB"/>
    <w:rsid w:val="004E0275"/>
    <w:rsid w:val="004E1370"/>
    <w:rsid w:val="004E2445"/>
    <w:rsid w:val="004E2864"/>
    <w:rsid w:val="004E35A8"/>
    <w:rsid w:val="004E42C7"/>
    <w:rsid w:val="004E5DB0"/>
    <w:rsid w:val="004F39FE"/>
    <w:rsid w:val="004F4BCE"/>
    <w:rsid w:val="004F514B"/>
    <w:rsid w:val="00501C32"/>
    <w:rsid w:val="00503249"/>
    <w:rsid w:val="005116F6"/>
    <w:rsid w:val="005176B3"/>
    <w:rsid w:val="005178DD"/>
    <w:rsid w:val="00520717"/>
    <w:rsid w:val="00521528"/>
    <w:rsid w:val="0052341B"/>
    <w:rsid w:val="00524A4C"/>
    <w:rsid w:val="00524AC8"/>
    <w:rsid w:val="005265DB"/>
    <w:rsid w:val="005276EE"/>
    <w:rsid w:val="00530271"/>
    <w:rsid w:val="005330FC"/>
    <w:rsid w:val="00533150"/>
    <w:rsid w:val="0053458B"/>
    <w:rsid w:val="0053750B"/>
    <w:rsid w:val="005419D3"/>
    <w:rsid w:val="00541CFC"/>
    <w:rsid w:val="00542363"/>
    <w:rsid w:val="00544BD6"/>
    <w:rsid w:val="00547225"/>
    <w:rsid w:val="00552FCF"/>
    <w:rsid w:val="0055316A"/>
    <w:rsid w:val="00554204"/>
    <w:rsid w:val="00555CC0"/>
    <w:rsid w:val="00555E30"/>
    <w:rsid w:val="00565ADE"/>
    <w:rsid w:val="005672B4"/>
    <w:rsid w:val="00567E34"/>
    <w:rsid w:val="005706BA"/>
    <w:rsid w:val="005707AA"/>
    <w:rsid w:val="005774BB"/>
    <w:rsid w:val="00577A45"/>
    <w:rsid w:val="005830AE"/>
    <w:rsid w:val="005837CF"/>
    <w:rsid w:val="00586494"/>
    <w:rsid w:val="0059255D"/>
    <w:rsid w:val="00596F3E"/>
    <w:rsid w:val="005A19EF"/>
    <w:rsid w:val="005A2468"/>
    <w:rsid w:val="005A4002"/>
    <w:rsid w:val="005A4564"/>
    <w:rsid w:val="005A519D"/>
    <w:rsid w:val="005B2402"/>
    <w:rsid w:val="005B4422"/>
    <w:rsid w:val="005B58E2"/>
    <w:rsid w:val="005B5DA9"/>
    <w:rsid w:val="005B7744"/>
    <w:rsid w:val="005B7DC9"/>
    <w:rsid w:val="005C0679"/>
    <w:rsid w:val="005C119B"/>
    <w:rsid w:val="005C1ECC"/>
    <w:rsid w:val="005C39E9"/>
    <w:rsid w:val="005E051C"/>
    <w:rsid w:val="005E7FCF"/>
    <w:rsid w:val="005F0D76"/>
    <w:rsid w:val="005F6982"/>
    <w:rsid w:val="00603775"/>
    <w:rsid w:val="0060540F"/>
    <w:rsid w:val="006073D4"/>
    <w:rsid w:val="00610CC8"/>
    <w:rsid w:val="00611E7D"/>
    <w:rsid w:val="0061277A"/>
    <w:rsid w:val="006135D3"/>
    <w:rsid w:val="00613672"/>
    <w:rsid w:val="006170F8"/>
    <w:rsid w:val="006224A6"/>
    <w:rsid w:val="00624C9B"/>
    <w:rsid w:val="00632616"/>
    <w:rsid w:val="006352BC"/>
    <w:rsid w:val="00635969"/>
    <w:rsid w:val="006373B4"/>
    <w:rsid w:val="006378CF"/>
    <w:rsid w:val="00643955"/>
    <w:rsid w:val="0064482A"/>
    <w:rsid w:val="00645D8C"/>
    <w:rsid w:val="006467F3"/>
    <w:rsid w:val="00653F58"/>
    <w:rsid w:val="00655561"/>
    <w:rsid w:val="006558CD"/>
    <w:rsid w:val="00657D45"/>
    <w:rsid w:val="0067024A"/>
    <w:rsid w:val="0067323F"/>
    <w:rsid w:val="006826B3"/>
    <w:rsid w:val="006855B8"/>
    <w:rsid w:val="006907BA"/>
    <w:rsid w:val="0069203D"/>
    <w:rsid w:val="006945B3"/>
    <w:rsid w:val="006973E3"/>
    <w:rsid w:val="006A0E6C"/>
    <w:rsid w:val="006A115B"/>
    <w:rsid w:val="006A20C9"/>
    <w:rsid w:val="006A4940"/>
    <w:rsid w:val="006A5296"/>
    <w:rsid w:val="006A52D8"/>
    <w:rsid w:val="006A7DFD"/>
    <w:rsid w:val="006A7F61"/>
    <w:rsid w:val="006B151E"/>
    <w:rsid w:val="006B1A79"/>
    <w:rsid w:val="006C0628"/>
    <w:rsid w:val="006C37CE"/>
    <w:rsid w:val="006C637E"/>
    <w:rsid w:val="006C64EE"/>
    <w:rsid w:val="006C65C4"/>
    <w:rsid w:val="006C6E12"/>
    <w:rsid w:val="006C6E15"/>
    <w:rsid w:val="006D06EC"/>
    <w:rsid w:val="006D34A2"/>
    <w:rsid w:val="006D3A9D"/>
    <w:rsid w:val="006D5916"/>
    <w:rsid w:val="006D761A"/>
    <w:rsid w:val="006E127E"/>
    <w:rsid w:val="006E1A26"/>
    <w:rsid w:val="006E3AE5"/>
    <w:rsid w:val="006E613D"/>
    <w:rsid w:val="006E64C7"/>
    <w:rsid w:val="006E68E4"/>
    <w:rsid w:val="006E781F"/>
    <w:rsid w:val="006F2A55"/>
    <w:rsid w:val="006F315C"/>
    <w:rsid w:val="006F379A"/>
    <w:rsid w:val="006F3AC0"/>
    <w:rsid w:val="006F50A7"/>
    <w:rsid w:val="006F5183"/>
    <w:rsid w:val="006F5D15"/>
    <w:rsid w:val="006F6E28"/>
    <w:rsid w:val="006F773E"/>
    <w:rsid w:val="00701156"/>
    <w:rsid w:val="007012FE"/>
    <w:rsid w:val="007146C7"/>
    <w:rsid w:val="00714BC3"/>
    <w:rsid w:val="007221AF"/>
    <w:rsid w:val="00730633"/>
    <w:rsid w:val="007320DD"/>
    <w:rsid w:val="00732D40"/>
    <w:rsid w:val="00732D48"/>
    <w:rsid w:val="00732E6E"/>
    <w:rsid w:val="007343B8"/>
    <w:rsid w:val="007422BD"/>
    <w:rsid w:val="007425AA"/>
    <w:rsid w:val="007426FC"/>
    <w:rsid w:val="0075127C"/>
    <w:rsid w:val="00763FED"/>
    <w:rsid w:val="00764418"/>
    <w:rsid w:val="00764C82"/>
    <w:rsid w:val="00770B05"/>
    <w:rsid w:val="00771E86"/>
    <w:rsid w:val="007730E9"/>
    <w:rsid w:val="00775098"/>
    <w:rsid w:val="00775D18"/>
    <w:rsid w:val="00775D1A"/>
    <w:rsid w:val="00781619"/>
    <w:rsid w:val="007857B3"/>
    <w:rsid w:val="00793716"/>
    <w:rsid w:val="00797424"/>
    <w:rsid w:val="007A2088"/>
    <w:rsid w:val="007A2F08"/>
    <w:rsid w:val="007B13E5"/>
    <w:rsid w:val="007B13EB"/>
    <w:rsid w:val="007B6976"/>
    <w:rsid w:val="007C2538"/>
    <w:rsid w:val="007C7AC7"/>
    <w:rsid w:val="007D0842"/>
    <w:rsid w:val="007D566C"/>
    <w:rsid w:val="007D5DA1"/>
    <w:rsid w:val="007D656F"/>
    <w:rsid w:val="007D7673"/>
    <w:rsid w:val="007D7735"/>
    <w:rsid w:val="007E1CF8"/>
    <w:rsid w:val="007E5E06"/>
    <w:rsid w:val="007F123F"/>
    <w:rsid w:val="007F1386"/>
    <w:rsid w:val="007F3135"/>
    <w:rsid w:val="007F3381"/>
    <w:rsid w:val="007F3C72"/>
    <w:rsid w:val="007F6FC8"/>
    <w:rsid w:val="007F7BC3"/>
    <w:rsid w:val="0080365C"/>
    <w:rsid w:val="008108D8"/>
    <w:rsid w:val="00810A7E"/>
    <w:rsid w:val="008123D7"/>
    <w:rsid w:val="008135DE"/>
    <w:rsid w:val="00815A45"/>
    <w:rsid w:val="008167B7"/>
    <w:rsid w:val="00816942"/>
    <w:rsid w:val="00816BBA"/>
    <w:rsid w:val="00820835"/>
    <w:rsid w:val="00821E93"/>
    <w:rsid w:val="00823963"/>
    <w:rsid w:val="00826387"/>
    <w:rsid w:val="008306BE"/>
    <w:rsid w:val="00832C14"/>
    <w:rsid w:val="008361F1"/>
    <w:rsid w:val="008374C3"/>
    <w:rsid w:val="008472E5"/>
    <w:rsid w:val="00847B59"/>
    <w:rsid w:val="00851547"/>
    <w:rsid w:val="00861164"/>
    <w:rsid w:val="00867152"/>
    <w:rsid w:val="00870035"/>
    <w:rsid w:val="008721D9"/>
    <w:rsid w:val="008739BC"/>
    <w:rsid w:val="00875BF3"/>
    <w:rsid w:val="008800B4"/>
    <w:rsid w:val="00880A1F"/>
    <w:rsid w:val="00881CB3"/>
    <w:rsid w:val="0088799B"/>
    <w:rsid w:val="008931B1"/>
    <w:rsid w:val="00894F12"/>
    <w:rsid w:val="00895C78"/>
    <w:rsid w:val="00896661"/>
    <w:rsid w:val="0089795A"/>
    <w:rsid w:val="008A0892"/>
    <w:rsid w:val="008A23F8"/>
    <w:rsid w:val="008A2632"/>
    <w:rsid w:val="008A488C"/>
    <w:rsid w:val="008A4D48"/>
    <w:rsid w:val="008A6A48"/>
    <w:rsid w:val="008A70E2"/>
    <w:rsid w:val="008B41E0"/>
    <w:rsid w:val="008B64CE"/>
    <w:rsid w:val="008C2F30"/>
    <w:rsid w:val="008C400E"/>
    <w:rsid w:val="008C4CEA"/>
    <w:rsid w:val="008C5772"/>
    <w:rsid w:val="008C7181"/>
    <w:rsid w:val="008D0C88"/>
    <w:rsid w:val="008D1A24"/>
    <w:rsid w:val="008D3C4F"/>
    <w:rsid w:val="008D3F3C"/>
    <w:rsid w:val="008E427D"/>
    <w:rsid w:val="008E4E9C"/>
    <w:rsid w:val="008E7139"/>
    <w:rsid w:val="008F27DE"/>
    <w:rsid w:val="008F4577"/>
    <w:rsid w:val="008F4ECA"/>
    <w:rsid w:val="008F5C10"/>
    <w:rsid w:val="00901E7F"/>
    <w:rsid w:val="009035FA"/>
    <w:rsid w:val="0090536C"/>
    <w:rsid w:val="0091153D"/>
    <w:rsid w:val="00913857"/>
    <w:rsid w:val="00913D61"/>
    <w:rsid w:val="00921A4A"/>
    <w:rsid w:val="00932720"/>
    <w:rsid w:val="00933B8E"/>
    <w:rsid w:val="00936268"/>
    <w:rsid w:val="00943899"/>
    <w:rsid w:val="00944313"/>
    <w:rsid w:val="00946114"/>
    <w:rsid w:val="00951777"/>
    <w:rsid w:val="0095193A"/>
    <w:rsid w:val="00955687"/>
    <w:rsid w:val="009568FE"/>
    <w:rsid w:val="009642FD"/>
    <w:rsid w:val="00966B34"/>
    <w:rsid w:val="00972757"/>
    <w:rsid w:val="00973D42"/>
    <w:rsid w:val="00981AB2"/>
    <w:rsid w:val="00984FD3"/>
    <w:rsid w:val="00985B2E"/>
    <w:rsid w:val="00986712"/>
    <w:rsid w:val="00990A48"/>
    <w:rsid w:val="00992302"/>
    <w:rsid w:val="009971B5"/>
    <w:rsid w:val="009977C3"/>
    <w:rsid w:val="009A0FAC"/>
    <w:rsid w:val="009A247D"/>
    <w:rsid w:val="009A576B"/>
    <w:rsid w:val="009A625A"/>
    <w:rsid w:val="009B4516"/>
    <w:rsid w:val="009C011B"/>
    <w:rsid w:val="009C39AD"/>
    <w:rsid w:val="009C44F6"/>
    <w:rsid w:val="009C4ABA"/>
    <w:rsid w:val="009C67F2"/>
    <w:rsid w:val="009D0249"/>
    <w:rsid w:val="009D1D4E"/>
    <w:rsid w:val="009D2041"/>
    <w:rsid w:val="009D457E"/>
    <w:rsid w:val="009D49A5"/>
    <w:rsid w:val="009D4C6B"/>
    <w:rsid w:val="009D740D"/>
    <w:rsid w:val="009E2B5E"/>
    <w:rsid w:val="009E47FF"/>
    <w:rsid w:val="009E742D"/>
    <w:rsid w:val="009F0957"/>
    <w:rsid w:val="009F3407"/>
    <w:rsid w:val="009F71BC"/>
    <w:rsid w:val="009F7337"/>
    <w:rsid w:val="009F7397"/>
    <w:rsid w:val="009F75F7"/>
    <w:rsid w:val="009F7B71"/>
    <w:rsid w:val="00A017ED"/>
    <w:rsid w:val="00A05787"/>
    <w:rsid w:val="00A11610"/>
    <w:rsid w:val="00A132C3"/>
    <w:rsid w:val="00A16443"/>
    <w:rsid w:val="00A179A7"/>
    <w:rsid w:val="00A22E8C"/>
    <w:rsid w:val="00A245CF"/>
    <w:rsid w:val="00A2776C"/>
    <w:rsid w:val="00A3008F"/>
    <w:rsid w:val="00A31CB8"/>
    <w:rsid w:val="00A3502C"/>
    <w:rsid w:val="00A35645"/>
    <w:rsid w:val="00A35DE4"/>
    <w:rsid w:val="00A50609"/>
    <w:rsid w:val="00A53465"/>
    <w:rsid w:val="00A53B7A"/>
    <w:rsid w:val="00A54C64"/>
    <w:rsid w:val="00A616AD"/>
    <w:rsid w:val="00A661E5"/>
    <w:rsid w:val="00A6694B"/>
    <w:rsid w:val="00A729BA"/>
    <w:rsid w:val="00A80942"/>
    <w:rsid w:val="00A80A77"/>
    <w:rsid w:val="00A80A91"/>
    <w:rsid w:val="00A80FA3"/>
    <w:rsid w:val="00A86A3C"/>
    <w:rsid w:val="00A91373"/>
    <w:rsid w:val="00A97853"/>
    <w:rsid w:val="00AA019B"/>
    <w:rsid w:val="00AA11C4"/>
    <w:rsid w:val="00AA162A"/>
    <w:rsid w:val="00AA597B"/>
    <w:rsid w:val="00AA7910"/>
    <w:rsid w:val="00AA7EE5"/>
    <w:rsid w:val="00AB7B8F"/>
    <w:rsid w:val="00AC31A1"/>
    <w:rsid w:val="00AC58B4"/>
    <w:rsid w:val="00AC71FC"/>
    <w:rsid w:val="00AD1E53"/>
    <w:rsid w:val="00AD6D1F"/>
    <w:rsid w:val="00AD798C"/>
    <w:rsid w:val="00AE04FC"/>
    <w:rsid w:val="00AE0A58"/>
    <w:rsid w:val="00AE1BB2"/>
    <w:rsid w:val="00AE3BC2"/>
    <w:rsid w:val="00AE76DC"/>
    <w:rsid w:val="00AF063F"/>
    <w:rsid w:val="00AF19F4"/>
    <w:rsid w:val="00AF405B"/>
    <w:rsid w:val="00AF6AD2"/>
    <w:rsid w:val="00AF6D3A"/>
    <w:rsid w:val="00AF7AA8"/>
    <w:rsid w:val="00B01571"/>
    <w:rsid w:val="00B01618"/>
    <w:rsid w:val="00B02127"/>
    <w:rsid w:val="00B073BF"/>
    <w:rsid w:val="00B10717"/>
    <w:rsid w:val="00B144C8"/>
    <w:rsid w:val="00B15CE6"/>
    <w:rsid w:val="00B16446"/>
    <w:rsid w:val="00B164A1"/>
    <w:rsid w:val="00B22715"/>
    <w:rsid w:val="00B2594F"/>
    <w:rsid w:val="00B26A28"/>
    <w:rsid w:val="00B2769E"/>
    <w:rsid w:val="00B43367"/>
    <w:rsid w:val="00B44743"/>
    <w:rsid w:val="00B4502C"/>
    <w:rsid w:val="00B45FE1"/>
    <w:rsid w:val="00B46012"/>
    <w:rsid w:val="00B47346"/>
    <w:rsid w:val="00B57409"/>
    <w:rsid w:val="00B57A3E"/>
    <w:rsid w:val="00B677E0"/>
    <w:rsid w:val="00B71D5B"/>
    <w:rsid w:val="00B723B0"/>
    <w:rsid w:val="00B75B43"/>
    <w:rsid w:val="00B76926"/>
    <w:rsid w:val="00B770D2"/>
    <w:rsid w:val="00B77370"/>
    <w:rsid w:val="00B840B9"/>
    <w:rsid w:val="00B879D4"/>
    <w:rsid w:val="00B9457B"/>
    <w:rsid w:val="00B95869"/>
    <w:rsid w:val="00B968DF"/>
    <w:rsid w:val="00BA016C"/>
    <w:rsid w:val="00BA159F"/>
    <w:rsid w:val="00BA3CFB"/>
    <w:rsid w:val="00BA55C9"/>
    <w:rsid w:val="00BA60A7"/>
    <w:rsid w:val="00BB1796"/>
    <w:rsid w:val="00BB2439"/>
    <w:rsid w:val="00BB36D6"/>
    <w:rsid w:val="00BB3839"/>
    <w:rsid w:val="00BB4928"/>
    <w:rsid w:val="00BB545F"/>
    <w:rsid w:val="00BC0D29"/>
    <w:rsid w:val="00BC252D"/>
    <w:rsid w:val="00BC516A"/>
    <w:rsid w:val="00BC62A2"/>
    <w:rsid w:val="00BD4895"/>
    <w:rsid w:val="00BD664B"/>
    <w:rsid w:val="00BE0482"/>
    <w:rsid w:val="00BE124F"/>
    <w:rsid w:val="00BE1A69"/>
    <w:rsid w:val="00BE4EB0"/>
    <w:rsid w:val="00BE515C"/>
    <w:rsid w:val="00BE70A3"/>
    <w:rsid w:val="00BF1CA8"/>
    <w:rsid w:val="00BF2729"/>
    <w:rsid w:val="00BF2A42"/>
    <w:rsid w:val="00BF3046"/>
    <w:rsid w:val="00C02AF4"/>
    <w:rsid w:val="00C02D5E"/>
    <w:rsid w:val="00C04772"/>
    <w:rsid w:val="00C1299B"/>
    <w:rsid w:val="00C13AD1"/>
    <w:rsid w:val="00C15E62"/>
    <w:rsid w:val="00C16A13"/>
    <w:rsid w:val="00C209B4"/>
    <w:rsid w:val="00C20F9C"/>
    <w:rsid w:val="00C2290C"/>
    <w:rsid w:val="00C2294D"/>
    <w:rsid w:val="00C22BCC"/>
    <w:rsid w:val="00C22F4C"/>
    <w:rsid w:val="00C2557C"/>
    <w:rsid w:val="00C27098"/>
    <w:rsid w:val="00C31F13"/>
    <w:rsid w:val="00C32696"/>
    <w:rsid w:val="00C336A5"/>
    <w:rsid w:val="00C34BF2"/>
    <w:rsid w:val="00C3518A"/>
    <w:rsid w:val="00C421F3"/>
    <w:rsid w:val="00C434B2"/>
    <w:rsid w:val="00C46473"/>
    <w:rsid w:val="00C5083E"/>
    <w:rsid w:val="00C5085C"/>
    <w:rsid w:val="00C50D58"/>
    <w:rsid w:val="00C5177F"/>
    <w:rsid w:val="00C572D7"/>
    <w:rsid w:val="00C64806"/>
    <w:rsid w:val="00C64898"/>
    <w:rsid w:val="00C65CB6"/>
    <w:rsid w:val="00C66AE6"/>
    <w:rsid w:val="00C70CB6"/>
    <w:rsid w:val="00C71C0D"/>
    <w:rsid w:val="00C73910"/>
    <w:rsid w:val="00C8226A"/>
    <w:rsid w:val="00C85C92"/>
    <w:rsid w:val="00C85DC7"/>
    <w:rsid w:val="00C87ABA"/>
    <w:rsid w:val="00C918B6"/>
    <w:rsid w:val="00C9546A"/>
    <w:rsid w:val="00C96CA8"/>
    <w:rsid w:val="00C97101"/>
    <w:rsid w:val="00CA0298"/>
    <w:rsid w:val="00CA7BB2"/>
    <w:rsid w:val="00CC02A0"/>
    <w:rsid w:val="00CC0485"/>
    <w:rsid w:val="00CC1927"/>
    <w:rsid w:val="00CC326B"/>
    <w:rsid w:val="00CC474E"/>
    <w:rsid w:val="00CC6EEA"/>
    <w:rsid w:val="00CC71FC"/>
    <w:rsid w:val="00CD1B16"/>
    <w:rsid w:val="00CD1E4D"/>
    <w:rsid w:val="00CD361B"/>
    <w:rsid w:val="00CD572B"/>
    <w:rsid w:val="00CE13F9"/>
    <w:rsid w:val="00CE7433"/>
    <w:rsid w:val="00CF2D7D"/>
    <w:rsid w:val="00CF54D6"/>
    <w:rsid w:val="00CF61A6"/>
    <w:rsid w:val="00CF77BB"/>
    <w:rsid w:val="00D001A6"/>
    <w:rsid w:val="00D007B4"/>
    <w:rsid w:val="00D02D73"/>
    <w:rsid w:val="00D04FD1"/>
    <w:rsid w:val="00D10727"/>
    <w:rsid w:val="00D134E9"/>
    <w:rsid w:val="00D1746B"/>
    <w:rsid w:val="00D20BAC"/>
    <w:rsid w:val="00D22512"/>
    <w:rsid w:val="00D22FCB"/>
    <w:rsid w:val="00D25DF2"/>
    <w:rsid w:val="00D269D9"/>
    <w:rsid w:val="00D27EE5"/>
    <w:rsid w:val="00D30624"/>
    <w:rsid w:val="00D4352D"/>
    <w:rsid w:val="00D4781F"/>
    <w:rsid w:val="00D503CE"/>
    <w:rsid w:val="00D50F12"/>
    <w:rsid w:val="00D570E5"/>
    <w:rsid w:val="00D63D77"/>
    <w:rsid w:val="00D75025"/>
    <w:rsid w:val="00D750A7"/>
    <w:rsid w:val="00D81CE3"/>
    <w:rsid w:val="00D868C8"/>
    <w:rsid w:val="00D909AE"/>
    <w:rsid w:val="00D929A5"/>
    <w:rsid w:val="00D939E0"/>
    <w:rsid w:val="00D95119"/>
    <w:rsid w:val="00DA04CD"/>
    <w:rsid w:val="00DA1149"/>
    <w:rsid w:val="00DA2103"/>
    <w:rsid w:val="00DA3D9D"/>
    <w:rsid w:val="00DA5BFC"/>
    <w:rsid w:val="00DB40D5"/>
    <w:rsid w:val="00DB6319"/>
    <w:rsid w:val="00DC10DF"/>
    <w:rsid w:val="00DC2593"/>
    <w:rsid w:val="00DD0EA7"/>
    <w:rsid w:val="00DD664A"/>
    <w:rsid w:val="00DD71C8"/>
    <w:rsid w:val="00DE0FB5"/>
    <w:rsid w:val="00DE2C1B"/>
    <w:rsid w:val="00DE7124"/>
    <w:rsid w:val="00DE7CAF"/>
    <w:rsid w:val="00DF169E"/>
    <w:rsid w:val="00DF377D"/>
    <w:rsid w:val="00DF4E78"/>
    <w:rsid w:val="00DF532D"/>
    <w:rsid w:val="00DF7187"/>
    <w:rsid w:val="00E01C03"/>
    <w:rsid w:val="00E06C23"/>
    <w:rsid w:val="00E07256"/>
    <w:rsid w:val="00E11D06"/>
    <w:rsid w:val="00E1296E"/>
    <w:rsid w:val="00E133BF"/>
    <w:rsid w:val="00E13A34"/>
    <w:rsid w:val="00E17474"/>
    <w:rsid w:val="00E200B0"/>
    <w:rsid w:val="00E25C17"/>
    <w:rsid w:val="00E25FF0"/>
    <w:rsid w:val="00E2626A"/>
    <w:rsid w:val="00E26F23"/>
    <w:rsid w:val="00E27F1E"/>
    <w:rsid w:val="00E30261"/>
    <w:rsid w:val="00E3115D"/>
    <w:rsid w:val="00E31A1F"/>
    <w:rsid w:val="00E34F01"/>
    <w:rsid w:val="00E35DCD"/>
    <w:rsid w:val="00E37D07"/>
    <w:rsid w:val="00E37FF8"/>
    <w:rsid w:val="00E422CF"/>
    <w:rsid w:val="00E436E2"/>
    <w:rsid w:val="00E47571"/>
    <w:rsid w:val="00E51F03"/>
    <w:rsid w:val="00E61CD4"/>
    <w:rsid w:val="00E64854"/>
    <w:rsid w:val="00E74F61"/>
    <w:rsid w:val="00E75D25"/>
    <w:rsid w:val="00E76A97"/>
    <w:rsid w:val="00E819AA"/>
    <w:rsid w:val="00E9024D"/>
    <w:rsid w:val="00EA10EF"/>
    <w:rsid w:val="00EA4495"/>
    <w:rsid w:val="00EA5F93"/>
    <w:rsid w:val="00EA6C9A"/>
    <w:rsid w:val="00EA707A"/>
    <w:rsid w:val="00EB1D0F"/>
    <w:rsid w:val="00EB289A"/>
    <w:rsid w:val="00EB4E1C"/>
    <w:rsid w:val="00EC023F"/>
    <w:rsid w:val="00EC1C34"/>
    <w:rsid w:val="00EC1D3E"/>
    <w:rsid w:val="00ED2A12"/>
    <w:rsid w:val="00ED38A5"/>
    <w:rsid w:val="00ED4B73"/>
    <w:rsid w:val="00ED4C2F"/>
    <w:rsid w:val="00ED5317"/>
    <w:rsid w:val="00ED5931"/>
    <w:rsid w:val="00ED6737"/>
    <w:rsid w:val="00ED6826"/>
    <w:rsid w:val="00EE009C"/>
    <w:rsid w:val="00EE03D4"/>
    <w:rsid w:val="00EE312C"/>
    <w:rsid w:val="00EE34D8"/>
    <w:rsid w:val="00EE4FFA"/>
    <w:rsid w:val="00EF0036"/>
    <w:rsid w:val="00EF1BDB"/>
    <w:rsid w:val="00EF6993"/>
    <w:rsid w:val="00EF7959"/>
    <w:rsid w:val="00F01455"/>
    <w:rsid w:val="00F11BAB"/>
    <w:rsid w:val="00F12BF3"/>
    <w:rsid w:val="00F1302D"/>
    <w:rsid w:val="00F20DA2"/>
    <w:rsid w:val="00F22BB5"/>
    <w:rsid w:val="00F24783"/>
    <w:rsid w:val="00F25289"/>
    <w:rsid w:val="00F27108"/>
    <w:rsid w:val="00F32578"/>
    <w:rsid w:val="00F33642"/>
    <w:rsid w:val="00F3381A"/>
    <w:rsid w:val="00F3461B"/>
    <w:rsid w:val="00F37F22"/>
    <w:rsid w:val="00F417BE"/>
    <w:rsid w:val="00F41C9C"/>
    <w:rsid w:val="00F43CCF"/>
    <w:rsid w:val="00F44560"/>
    <w:rsid w:val="00F45857"/>
    <w:rsid w:val="00F459C5"/>
    <w:rsid w:val="00F46D8E"/>
    <w:rsid w:val="00F471D7"/>
    <w:rsid w:val="00F5131D"/>
    <w:rsid w:val="00F51A59"/>
    <w:rsid w:val="00F51CC0"/>
    <w:rsid w:val="00F54059"/>
    <w:rsid w:val="00F54270"/>
    <w:rsid w:val="00F54BE2"/>
    <w:rsid w:val="00F54E81"/>
    <w:rsid w:val="00F55395"/>
    <w:rsid w:val="00F67236"/>
    <w:rsid w:val="00F72E89"/>
    <w:rsid w:val="00F73B7F"/>
    <w:rsid w:val="00F756F4"/>
    <w:rsid w:val="00F77E99"/>
    <w:rsid w:val="00F80DB2"/>
    <w:rsid w:val="00F813AF"/>
    <w:rsid w:val="00F8183B"/>
    <w:rsid w:val="00F83CB6"/>
    <w:rsid w:val="00F84B64"/>
    <w:rsid w:val="00F91BE1"/>
    <w:rsid w:val="00F93D86"/>
    <w:rsid w:val="00FA15D4"/>
    <w:rsid w:val="00FA1A90"/>
    <w:rsid w:val="00FA6455"/>
    <w:rsid w:val="00FA6AC6"/>
    <w:rsid w:val="00FA78C2"/>
    <w:rsid w:val="00FB3514"/>
    <w:rsid w:val="00FB7745"/>
    <w:rsid w:val="00FC627A"/>
    <w:rsid w:val="00FC65CA"/>
    <w:rsid w:val="00FD2C46"/>
    <w:rsid w:val="00FD314E"/>
    <w:rsid w:val="00FD32DC"/>
    <w:rsid w:val="00FD7DC5"/>
    <w:rsid w:val="00FE38E7"/>
    <w:rsid w:val="00FE412E"/>
    <w:rsid w:val="00FF084F"/>
    <w:rsid w:val="00FF1F42"/>
    <w:rsid w:val="00FF331F"/>
    <w:rsid w:val="00F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2A9F4"/>
  <w15:docId w15:val="{C6860AC5-A15D-404E-BCE5-0C2D71E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2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rsid w:val="00BB3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839"/>
    <w:rPr>
      <w:sz w:val="24"/>
      <w:szCs w:val="24"/>
    </w:rPr>
  </w:style>
  <w:style w:type="paragraph" w:styleId="a6">
    <w:name w:val="footer"/>
    <w:basedOn w:val="a"/>
    <w:link w:val="a7"/>
    <w:rsid w:val="00BB3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B3839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150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5071C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rsid w:val="00CD1E4D"/>
    <w:rPr>
      <w:rFonts w:ascii="Times New Roman" w:hAnsi="Times New Roman" w:cs="Times New Roman"/>
      <w:sz w:val="28"/>
      <w:szCs w:val="28"/>
    </w:rPr>
  </w:style>
  <w:style w:type="paragraph" w:styleId="aa">
    <w:name w:val="Normal (Web)"/>
    <w:aliases w:val="Обычный (Web)"/>
    <w:basedOn w:val="a"/>
    <w:uiPriority w:val="99"/>
    <w:unhideWhenUsed/>
    <w:rsid w:val="00B968DF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968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B968DF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3">
    <w:name w:val="Сетка таблицы3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C971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A7114"/>
    <w:rPr>
      <w:b/>
      <w:bCs/>
    </w:rPr>
  </w:style>
  <w:style w:type="paragraph" w:styleId="ae">
    <w:name w:val="List Paragraph"/>
    <w:basedOn w:val="a"/>
    <w:uiPriority w:val="34"/>
    <w:qFormat/>
    <w:rsid w:val="008C2F30"/>
    <w:pPr>
      <w:ind w:left="720"/>
      <w:contextualSpacing/>
    </w:pPr>
  </w:style>
  <w:style w:type="character" w:styleId="af">
    <w:name w:val="Emphasis"/>
    <w:basedOn w:val="a0"/>
    <w:qFormat/>
    <w:rsid w:val="00024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E3DAC-2394-4BDC-AF35-BE388C92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talerchik</cp:lastModifiedBy>
  <cp:revision>17</cp:revision>
  <cp:lastPrinted>2025-10-20T08:08:00Z</cp:lastPrinted>
  <dcterms:created xsi:type="dcterms:W3CDTF">2025-10-01T07:29:00Z</dcterms:created>
  <dcterms:modified xsi:type="dcterms:W3CDTF">2025-10-20T11:03:00Z</dcterms:modified>
</cp:coreProperties>
</file>