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DE9C3" w14:textId="77777777" w:rsidR="005254F3" w:rsidRDefault="00CA26F2" w:rsidP="00CA26F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Дополнительное соглашение № </w:t>
      </w:r>
    </w:p>
    <w:p w14:paraId="566DA46C" w14:textId="77777777" w:rsidR="00CA26F2" w:rsidRDefault="00CA26F2" w:rsidP="00CA26F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 договору № 144/25а от 19.03.2025 г.</w:t>
      </w:r>
    </w:p>
    <w:p w14:paraId="4749A11F" w14:textId="77777777" w:rsidR="00CA26F2" w:rsidRDefault="00CA26F2" w:rsidP="00CA26F2">
      <w:pPr>
        <w:tabs>
          <w:tab w:val="left" w:pos="6804"/>
        </w:tabs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г. Минск 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«___» _______ 2025 г.</w:t>
      </w:r>
    </w:p>
    <w:p w14:paraId="6EB6EC97" w14:textId="77777777" w:rsidR="00CA26F2" w:rsidRDefault="00CA26F2" w:rsidP="00CA26F2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414E3B72" w14:textId="77777777" w:rsidR="0097651C" w:rsidRDefault="00CA26F2" w:rsidP="00CA26F2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ООО «БелбойлерТрейд»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, именуем</w:t>
      </w:r>
      <w:r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 в дальнейшем </w:t>
      </w: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Поставщик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, в лице </w:t>
      </w:r>
      <w:r>
        <w:rPr>
          <w:rFonts w:ascii="Times New Roman" w:hAnsi="Times New Roman" w:cs="Times New Roman"/>
          <w:sz w:val="26"/>
          <w:szCs w:val="26"/>
          <w:lang w:val="ru-RU"/>
        </w:rPr>
        <w:t>директора Титовой У.А.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6"/>
          <w:szCs w:val="26"/>
          <w:lang w:val="ru-RU"/>
        </w:rPr>
        <w:t>Устава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​, и </w:t>
      </w:r>
      <w:r>
        <w:rPr>
          <w:rFonts w:ascii="Times New Roman" w:hAnsi="Times New Roman" w:cs="Times New Roman"/>
          <w:sz w:val="26"/>
          <w:szCs w:val="26"/>
          <w:lang w:val="ru-RU"/>
        </w:rPr>
        <w:t>УП «УКС Мингорисполкома»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, именуем</w:t>
      </w:r>
      <w:r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 в дальнейшем </w:t>
      </w: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Покупатель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, в лице _____</w:t>
      </w:r>
      <w:r w:rsidR="0097651C">
        <w:rPr>
          <w:rFonts w:ascii="Times New Roman" w:hAnsi="Times New Roman" w:cs="Times New Roman"/>
          <w:sz w:val="26"/>
          <w:szCs w:val="26"/>
          <w:lang w:val="ru-RU"/>
        </w:rPr>
        <w:t>_____________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_____________</w:t>
      </w:r>
    </w:p>
    <w:p w14:paraId="2D2626DC" w14:textId="77777777" w:rsidR="0097651C" w:rsidRDefault="0097651C" w:rsidP="00CA26F2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</w:t>
      </w:r>
      <w:r w:rsidR="00CA26F2" w:rsidRPr="00CA26F2">
        <w:rPr>
          <w:rFonts w:ascii="Times New Roman" w:hAnsi="Times New Roman" w:cs="Times New Roman"/>
          <w:sz w:val="26"/>
          <w:szCs w:val="26"/>
          <w:lang w:val="ru-RU"/>
        </w:rPr>
        <w:t>​, действующего на основании _______________​</w:t>
      </w:r>
      <w:r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14:paraId="7A9F3DE2" w14:textId="50CD38C7" w:rsidR="00CA26F2" w:rsidRPr="00CA26F2" w:rsidRDefault="0097651C" w:rsidP="00CA26F2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</w:t>
      </w:r>
      <w:r w:rsidR="00CA26F2"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, в дальнейшем именуемые Стороны, заключили настоящее </w:t>
      </w:r>
      <w:r w:rsidR="00CA26F2">
        <w:rPr>
          <w:rFonts w:ascii="Times New Roman" w:hAnsi="Times New Roman" w:cs="Times New Roman"/>
          <w:sz w:val="26"/>
          <w:szCs w:val="26"/>
          <w:lang w:val="ru-RU"/>
        </w:rPr>
        <w:t>Дополнительное с</w:t>
      </w:r>
      <w:r w:rsidR="00CA26F2" w:rsidRPr="00CA26F2">
        <w:rPr>
          <w:rFonts w:ascii="Times New Roman" w:hAnsi="Times New Roman" w:cs="Times New Roman"/>
          <w:sz w:val="26"/>
          <w:szCs w:val="26"/>
          <w:lang w:val="ru-RU"/>
        </w:rPr>
        <w:t>оглашение</w:t>
      </w:r>
      <w:r w:rsidR="00CA26F2">
        <w:rPr>
          <w:rFonts w:ascii="Times New Roman" w:hAnsi="Times New Roman" w:cs="Times New Roman"/>
          <w:sz w:val="26"/>
          <w:szCs w:val="26"/>
          <w:lang w:val="ru-RU"/>
        </w:rPr>
        <w:t xml:space="preserve"> (далее – Соглашение) </w:t>
      </w:r>
      <w:r w:rsidR="00CA26F2" w:rsidRPr="00CA26F2">
        <w:rPr>
          <w:rFonts w:ascii="Times New Roman" w:hAnsi="Times New Roman" w:cs="Times New Roman"/>
          <w:sz w:val="26"/>
          <w:szCs w:val="26"/>
          <w:lang w:val="ru-RU"/>
        </w:rPr>
        <w:t>о нижеследующем:</w:t>
      </w:r>
    </w:p>
    <w:p w14:paraId="4A160FFF" w14:textId="77777777" w:rsidR="00CA26F2" w:rsidRPr="00CA26F2" w:rsidRDefault="00CA26F2" w:rsidP="00CA26F2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B707E15" w14:textId="77777777" w:rsidR="00CA26F2" w:rsidRDefault="00CA26F2" w:rsidP="00CA26F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A26F2">
        <w:rPr>
          <w:rFonts w:ascii="Times New Roman" w:hAnsi="Times New Roman" w:cs="Times New Roman"/>
          <w:sz w:val="26"/>
          <w:szCs w:val="26"/>
          <w:lang w:val="ru-RU"/>
        </w:rPr>
        <w:t>Стороны, в связи с необходимостью изменения конструктивных, технологических решений, требующих от Поставщика дополнительного времени для поставки Товара, и невозможностью предусмотреть такое изменение при проведении процедуры государственной закупки, руководствуясь</w:t>
      </w:r>
      <w:r w:rsidR="00DF146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F146C">
        <w:rPr>
          <w:rFonts w:ascii="Times New Roman" w:hAnsi="Times New Roman" w:cs="Times New Roman"/>
          <w:sz w:val="26"/>
          <w:szCs w:val="26"/>
          <w:lang w:val="ru-RU"/>
        </w:rPr>
        <w:t>абз</w:t>
      </w:r>
      <w:proofErr w:type="spellEnd"/>
      <w:r w:rsidR="00DF146C">
        <w:rPr>
          <w:rFonts w:ascii="Times New Roman" w:hAnsi="Times New Roman" w:cs="Times New Roman"/>
          <w:sz w:val="26"/>
          <w:szCs w:val="26"/>
          <w:lang w:val="ru-RU"/>
        </w:rPr>
        <w:t>. 5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 подп. 1.8 </w:t>
      </w:r>
      <w:r w:rsidR="00DF146C">
        <w:rPr>
          <w:rFonts w:ascii="Times New Roman" w:hAnsi="Times New Roman" w:cs="Times New Roman"/>
          <w:sz w:val="26"/>
          <w:szCs w:val="26"/>
          <w:lang w:val="ru-RU"/>
        </w:rPr>
        <w:t xml:space="preserve">п. 1 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пришли к соглашению о внесении изменений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в Договор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№ 144/25а от 19.03.2025 г. 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(далее - Договор).</w:t>
      </w:r>
    </w:p>
    <w:p w14:paraId="35A1BA4E" w14:textId="77777777" w:rsidR="00CA26F2" w:rsidRPr="00CA26F2" w:rsidRDefault="00CA26F2" w:rsidP="00CA26F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A26F2">
        <w:rPr>
          <w:rFonts w:ascii="Times New Roman" w:hAnsi="Times New Roman" w:cs="Times New Roman"/>
          <w:sz w:val="26"/>
          <w:szCs w:val="26"/>
          <w:lang w:val="ru-RU"/>
        </w:rPr>
        <w:t>Внести в Договор следующие изменения:</w:t>
      </w:r>
    </w:p>
    <w:p w14:paraId="1875118A" w14:textId="77777777" w:rsidR="00CA26F2" w:rsidRPr="00CA26F2" w:rsidRDefault="00CA26F2" w:rsidP="00CA26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Пункт </w:t>
      </w:r>
      <w:r>
        <w:rPr>
          <w:rFonts w:ascii="Times New Roman" w:hAnsi="Times New Roman" w:cs="Times New Roman"/>
          <w:sz w:val="26"/>
          <w:szCs w:val="26"/>
          <w:lang w:val="ru-RU"/>
        </w:rPr>
        <w:t>3.1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 Договора изложить в следующей редакции:</w:t>
      </w:r>
    </w:p>
    <w:p w14:paraId="5E2E8E62" w14:textId="2AA70E9A" w:rsidR="00CA26F2" w:rsidRPr="00CA26F2" w:rsidRDefault="00CA26F2" w:rsidP="00CA26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п. 3.1.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Поставщик производит поставку товара полностью или </w:t>
      </w:r>
      <w:r w:rsidRPr="001F7FF4">
        <w:rPr>
          <w:rFonts w:ascii="Times New Roman" w:hAnsi="Times New Roman" w:cs="Times New Roman"/>
          <w:sz w:val="26"/>
          <w:szCs w:val="26"/>
          <w:lang w:val="ru-RU"/>
        </w:rPr>
        <w:t xml:space="preserve">частями </w:t>
      </w:r>
      <w:bookmarkStart w:id="0" w:name="_GoBack"/>
      <w:bookmarkEnd w:id="0"/>
      <w:r w:rsidR="00375A71">
        <w:rPr>
          <w:rFonts w:ascii="Times New Roman" w:hAnsi="Times New Roman" w:cs="Times New Roman"/>
          <w:sz w:val="26"/>
          <w:szCs w:val="26"/>
          <w:lang w:val="ru-RU"/>
        </w:rPr>
        <w:t>не позднее 31.10.2025 г</w:t>
      </w:r>
      <w:r w:rsidRPr="001F7FF4">
        <w:rPr>
          <w:rFonts w:ascii="Times New Roman" w:hAnsi="Times New Roman" w:cs="Times New Roman"/>
          <w:sz w:val="26"/>
          <w:szCs w:val="26"/>
          <w:lang w:val="ru-RU"/>
        </w:rPr>
        <w:t>. Д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атой подписания договора считается дата его подписания последней из сторон.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B1928BB" w14:textId="77777777" w:rsidR="003C5DD3" w:rsidRDefault="00CA26F2" w:rsidP="00CA26F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В отношении </w:t>
      </w:r>
      <w:r w:rsidR="003C5DD3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 </w:t>
      </w:r>
      <w:r w:rsidR="003C5DD3" w:rsidRPr="00CA26F2">
        <w:rPr>
          <w:rFonts w:ascii="Times New Roman" w:hAnsi="Times New Roman" w:cs="Times New Roman"/>
          <w:sz w:val="26"/>
          <w:szCs w:val="26"/>
          <w:lang w:val="ru-RU"/>
        </w:rPr>
        <w:t>Сторон по Договору, исполнение которых Сторонами уже начато, но не закончено</w:t>
      </w:r>
      <w:r w:rsidR="003C5DD3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3C5DD3" w:rsidRPr="00CA26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A26F2">
        <w:rPr>
          <w:rFonts w:ascii="Times New Roman" w:hAnsi="Times New Roman" w:cs="Times New Roman"/>
          <w:sz w:val="26"/>
          <w:szCs w:val="26"/>
          <w:lang w:val="ru-RU"/>
        </w:rPr>
        <w:t>действуют условия Договора и настоящего Соглашения.</w:t>
      </w:r>
    </w:p>
    <w:p w14:paraId="4F3C73B0" w14:textId="77777777" w:rsidR="003C5DD3" w:rsidRDefault="00CA26F2" w:rsidP="00CA26F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C5DD3">
        <w:rPr>
          <w:rFonts w:ascii="Times New Roman" w:hAnsi="Times New Roman" w:cs="Times New Roman"/>
          <w:sz w:val="26"/>
          <w:szCs w:val="26"/>
          <w:lang w:val="ru-RU"/>
        </w:rPr>
        <w:t>Условия Договора, не измененные настоящим Соглашением, остаются неизмененными и Стороны подтверждают по ним свои обязательства.</w:t>
      </w:r>
    </w:p>
    <w:p w14:paraId="5D2EF40A" w14:textId="77777777" w:rsidR="003C5DD3" w:rsidRDefault="00CA26F2" w:rsidP="003C5DD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C5DD3">
        <w:rPr>
          <w:rFonts w:ascii="Times New Roman" w:hAnsi="Times New Roman" w:cs="Times New Roman"/>
          <w:sz w:val="26"/>
          <w:szCs w:val="26"/>
          <w:lang w:val="ru-RU"/>
        </w:rPr>
        <w:t>Настоящее Соглашение вступает в силу с момента его подписания и является неотъемлемой частью Договора.</w:t>
      </w:r>
    </w:p>
    <w:p w14:paraId="6D54F9F3" w14:textId="77777777" w:rsidR="00CA26F2" w:rsidRDefault="003C5DD3" w:rsidP="00CA26F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соглашение </w:t>
      </w:r>
      <w:r w:rsidRPr="003C5DD3">
        <w:rPr>
          <w:rFonts w:ascii="Times New Roman" w:hAnsi="Times New Roman" w:cs="Times New Roman"/>
          <w:sz w:val="26"/>
          <w:szCs w:val="26"/>
          <w:lang w:val="ru-RU"/>
        </w:rPr>
        <w:t xml:space="preserve">заключается в письменной форме в виде электронного документа на электронной торговой площадке </w:t>
      </w:r>
      <w:hyperlink r:id="rId5" w:history="1">
        <w:r w:rsidRPr="003D218E">
          <w:rPr>
            <w:rStyle w:val="a4"/>
            <w:rFonts w:ascii="Times New Roman" w:hAnsi="Times New Roman" w:cs="Times New Roman"/>
            <w:sz w:val="26"/>
            <w:szCs w:val="26"/>
            <w:lang w:val="ru-RU"/>
          </w:rPr>
          <w:t>https://goszakupki.by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7005C2B4" w14:textId="77777777" w:rsidR="003C5DD3" w:rsidRDefault="003C5DD3" w:rsidP="00CA26F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Подписи сторон:</w:t>
      </w:r>
    </w:p>
    <w:p w14:paraId="280B7518" w14:textId="77777777" w:rsidR="003C5DD3" w:rsidRPr="003C5DD3" w:rsidRDefault="003C5DD3" w:rsidP="003C5DD3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6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283"/>
        <w:gridCol w:w="4592"/>
      </w:tblGrid>
      <w:tr w:rsidR="003C5DD3" w14:paraId="740CF95F" w14:textId="77777777" w:rsidTr="003C5DD3">
        <w:tc>
          <w:tcPr>
            <w:tcW w:w="4592" w:type="dxa"/>
          </w:tcPr>
          <w:p w14:paraId="5A97DD61" w14:textId="77777777" w:rsidR="003C5DD3" w:rsidRDefault="003C5DD3" w:rsidP="003C5D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Поставщика:</w:t>
            </w:r>
          </w:p>
        </w:tc>
        <w:tc>
          <w:tcPr>
            <w:tcW w:w="283" w:type="dxa"/>
          </w:tcPr>
          <w:p w14:paraId="0F14ACE8" w14:textId="77777777" w:rsidR="003C5DD3" w:rsidRDefault="003C5DD3" w:rsidP="003C5D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592" w:type="dxa"/>
          </w:tcPr>
          <w:p w14:paraId="2739EB84" w14:textId="77777777" w:rsidR="003C5DD3" w:rsidRDefault="003C5DD3" w:rsidP="003C5D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Покупателя:</w:t>
            </w:r>
          </w:p>
        </w:tc>
      </w:tr>
      <w:tr w:rsidR="003C5DD3" w14:paraId="7F36C1EF" w14:textId="77777777" w:rsidTr="003C5DD3">
        <w:tc>
          <w:tcPr>
            <w:tcW w:w="4592" w:type="dxa"/>
          </w:tcPr>
          <w:p w14:paraId="30C7AA39" w14:textId="77777777" w:rsidR="003C5DD3" w:rsidRDefault="003C5DD3" w:rsidP="00CA26F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 ООО «БелбойлерТрейд»</w:t>
            </w:r>
          </w:p>
        </w:tc>
        <w:tc>
          <w:tcPr>
            <w:tcW w:w="283" w:type="dxa"/>
          </w:tcPr>
          <w:p w14:paraId="76DA1828" w14:textId="77777777" w:rsidR="003C5DD3" w:rsidRDefault="003C5DD3" w:rsidP="00CA26F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592" w:type="dxa"/>
          </w:tcPr>
          <w:p w14:paraId="27DDB35D" w14:textId="77777777" w:rsidR="003C5DD3" w:rsidRDefault="003C5DD3" w:rsidP="00CA26F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C5DD3" w14:paraId="376FD0A7" w14:textId="77777777" w:rsidTr="003C5DD3">
        <w:tc>
          <w:tcPr>
            <w:tcW w:w="4592" w:type="dxa"/>
          </w:tcPr>
          <w:p w14:paraId="72BAF524" w14:textId="77777777" w:rsidR="003C5DD3" w:rsidRDefault="003C5DD3" w:rsidP="00CA26F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__________________ У.А. Титова </w:t>
            </w:r>
          </w:p>
        </w:tc>
        <w:tc>
          <w:tcPr>
            <w:tcW w:w="283" w:type="dxa"/>
          </w:tcPr>
          <w:p w14:paraId="095B6815" w14:textId="77777777" w:rsidR="003C5DD3" w:rsidRDefault="003C5DD3" w:rsidP="00CA26F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592" w:type="dxa"/>
          </w:tcPr>
          <w:p w14:paraId="12B4A6CD" w14:textId="77777777" w:rsidR="003C5DD3" w:rsidRDefault="003C5DD3" w:rsidP="00CA26F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57A469C3" w14:textId="77777777" w:rsidR="00CA26F2" w:rsidRPr="00CA26F2" w:rsidRDefault="00CA26F2" w:rsidP="00CA26F2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597A4889" w14:textId="77777777" w:rsidR="00CA26F2" w:rsidRPr="00CA26F2" w:rsidRDefault="00CA26F2" w:rsidP="00CA26F2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sectPr w:rsidR="00CA26F2" w:rsidRPr="00CA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E2A7E"/>
    <w:multiLevelType w:val="hybridMultilevel"/>
    <w:tmpl w:val="48C4FABC"/>
    <w:lvl w:ilvl="0" w:tplc="28DE26F8">
      <w:start w:val="1"/>
      <w:numFmt w:val="decimal"/>
      <w:lvlText w:val="%1."/>
      <w:lvlJc w:val="left"/>
      <w:pPr>
        <w:ind w:left="748" w:hanging="38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54BD9"/>
    <w:multiLevelType w:val="hybridMultilevel"/>
    <w:tmpl w:val="1DEE94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F2"/>
    <w:rsid w:val="001F7FF4"/>
    <w:rsid w:val="00375A71"/>
    <w:rsid w:val="003C5DD3"/>
    <w:rsid w:val="0040360D"/>
    <w:rsid w:val="005254F3"/>
    <w:rsid w:val="0097651C"/>
    <w:rsid w:val="00CA26F2"/>
    <w:rsid w:val="00DF146C"/>
    <w:rsid w:val="00E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CBE4"/>
  <w15:chartTrackingRefBased/>
  <w15:docId w15:val="{8E984410-C620-4BD4-829B-872F81E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="Open Sans"/>
        <w:lang w:val="ru-BY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6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5D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5DD3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C5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zakupki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Минькова</dc:creator>
  <cp:keywords/>
  <dc:description/>
  <cp:lastModifiedBy>Ирина Минькова</cp:lastModifiedBy>
  <cp:revision>6</cp:revision>
  <cp:lastPrinted>2025-09-08T06:18:00Z</cp:lastPrinted>
  <dcterms:created xsi:type="dcterms:W3CDTF">2025-09-05T05:19:00Z</dcterms:created>
  <dcterms:modified xsi:type="dcterms:W3CDTF">2025-09-08T06:18:00Z</dcterms:modified>
</cp:coreProperties>
</file>