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256"/>
        <w:tblW w:w="0" w:type="auto"/>
        <w:tblLook w:val="04A0" w:firstRow="1" w:lastRow="0" w:firstColumn="1" w:lastColumn="0" w:noHBand="0" w:noVBand="1"/>
      </w:tblPr>
      <w:tblGrid>
        <w:gridCol w:w="2683"/>
        <w:gridCol w:w="1319"/>
        <w:gridCol w:w="1319"/>
        <w:gridCol w:w="1319"/>
        <w:gridCol w:w="1320"/>
        <w:gridCol w:w="1320"/>
        <w:gridCol w:w="1320"/>
        <w:gridCol w:w="1320"/>
        <w:gridCol w:w="1320"/>
        <w:gridCol w:w="1320"/>
      </w:tblGrid>
      <w:tr w:rsidR="004E47DA" w:rsidRPr="00E93428" w14:paraId="41F38693" w14:textId="77777777" w:rsidTr="003B16E7">
        <w:trPr>
          <w:cantSplit/>
        </w:trPr>
        <w:tc>
          <w:tcPr>
            <w:tcW w:w="2683" w:type="dxa"/>
          </w:tcPr>
          <w:p w14:paraId="79E65979" w14:textId="77777777" w:rsidR="004E47DA" w:rsidRPr="00E93428" w:rsidRDefault="004E47DA" w:rsidP="003B16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7" w:type="dxa"/>
            <w:gridSpan w:val="9"/>
          </w:tcPr>
          <w:p w14:paraId="15037D88" w14:textId="77777777" w:rsidR="004E47DA" w:rsidRPr="00C223CC" w:rsidRDefault="004E47DA" w:rsidP="003B16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3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Модель котла</w:t>
            </w:r>
          </w:p>
        </w:tc>
      </w:tr>
      <w:tr w:rsidR="004E34DE" w:rsidRPr="00E93428" w14:paraId="10505B31" w14:textId="77777777" w:rsidTr="00D9323F">
        <w:trPr>
          <w:cantSplit/>
        </w:trPr>
        <w:tc>
          <w:tcPr>
            <w:tcW w:w="2683" w:type="dxa"/>
          </w:tcPr>
          <w:p w14:paraId="367E89C6" w14:textId="77777777" w:rsidR="004E34DE" w:rsidRPr="00C223CC" w:rsidRDefault="004E34DE" w:rsidP="003B1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3CC">
              <w:rPr>
                <w:rFonts w:ascii="Times New Roman" w:hAnsi="Times New Roman" w:cs="Times New Roman"/>
                <w:sz w:val="20"/>
                <w:szCs w:val="20"/>
              </w:rPr>
              <w:t>Параметры</w:t>
            </w:r>
          </w:p>
        </w:tc>
        <w:tc>
          <w:tcPr>
            <w:tcW w:w="1319" w:type="dxa"/>
          </w:tcPr>
          <w:p w14:paraId="2F7838A3" w14:textId="77777777" w:rsidR="004E34DE" w:rsidRPr="00C223CC" w:rsidRDefault="004E34DE" w:rsidP="003B16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23F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  <w:lang w:val="en-US"/>
              </w:rPr>
              <w:t>K</w:t>
            </w:r>
            <w:r w:rsidRPr="00D9323F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>04-01</w:t>
            </w:r>
            <w:r w:rsidRPr="00D9323F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  <w:lang w:val="en-US"/>
              </w:rPr>
              <w:t>C</w:t>
            </w:r>
          </w:p>
        </w:tc>
        <w:tc>
          <w:tcPr>
            <w:tcW w:w="1319" w:type="dxa"/>
          </w:tcPr>
          <w:p w14:paraId="32219889" w14:textId="77777777" w:rsidR="004E34DE" w:rsidRPr="00C223CC" w:rsidRDefault="004E34DE" w:rsidP="003B16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23F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  <w:lang w:val="en-US"/>
              </w:rPr>
              <w:t>K</w:t>
            </w:r>
            <w:r w:rsidRPr="00D9323F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>08-01</w:t>
            </w:r>
            <w:r w:rsidRPr="00D9323F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  <w:lang w:val="en-US"/>
              </w:rPr>
              <w:t>C</w:t>
            </w:r>
          </w:p>
        </w:tc>
        <w:tc>
          <w:tcPr>
            <w:tcW w:w="1319" w:type="dxa"/>
          </w:tcPr>
          <w:p w14:paraId="4DE59902" w14:textId="77777777" w:rsidR="004E34DE" w:rsidRPr="00C223CC" w:rsidRDefault="004E34DE" w:rsidP="003B16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23F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  <w:lang w:val="en-US"/>
              </w:rPr>
              <w:t>K</w:t>
            </w:r>
            <w:r w:rsidRPr="00D9323F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>12-01</w:t>
            </w:r>
            <w:r w:rsidRPr="00D9323F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  <w:lang w:val="en-US"/>
              </w:rPr>
              <w:t>C</w:t>
            </w:r>
          </w:p>
        </w:tc>
        <w:tc>
          <w:tcPr>
            <w:tcW w:w="1320" w:type="dxa"/>
          </w:tcPr>
          <w:p w14:paraId="7C2BC860" w14:textId="77777777" w:rsidR="004E34DE" w:rsidRPr="00C223CC" w:rsidRDefault="004E34DE" w:rsidP="003B16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3C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</w:t>
            </w:r>
            <w:r w:rsidRPr="00C223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04-02Т</w:t>
            </w:r>
          </w:p>
        </w:tc>
        <w:tc>
          <w:tcPr>
            <w:tcW w:w="1320" w:type="dxa"/>
          </w:tcPr>
          <w:p w14:paraId="36B3053C" w14:textId="77777777" w:rsidR="004E34DE" w:rsidRPr="00C223CC" w:rsidRDefault="004E34DE" w:rsidP="003B16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3C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</w:t>
            </w:r>
            <w:r w:rsidRPr="00C223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08-02Т</w:t>
            </w:r>
          </w:p>
        </w:tc>
        <w:tc>
          <w:tcPr>
            <w:tcW w:w="1320" w:type="dxa"/>
          </w:tcPr>
          <w:p w14:paraId="0CDC9A1A" w14:textId="77777777" w:rsidR="004E34DE" w:rsidRPr="00C223CC" w:rsidRDefault="004E34DE" w:rsidP="003B16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3C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</w:t>
            </w:r>
            <w:r w:rsidRPr="00C223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12-02Т</w:t>
            </w:r>
          </w:p>
        </w:tc>
        <w:tc>
          <w:tcPr>
            <w:tcW w:w="1320" w:type="dxa"/>
          </w:tcPr>
          <w:p w14:paraId="06109FFB" w14:textId="77777777" w:rsidR="004E34DE" w:rsidRPr="00C223CC" w:rsidRDefault="004E34DE" w:rsidP="003B16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23F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  <w:lang w:val="en-US"/>
              </w:rPr>
              <w:t>K</w:t>
            </w:r>
            <w:r w:rsidRPr="00D9323F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>04-01Т</w:t>
            </w:r>
          </w:p>
        </w:tc>
        <w:tc>
          <w:tcPr>
            <w:tcW w:w="1320" w:type="dxa"/>
            <w:shd w:val="clear" w:color="auto" w:fill="00B050"/>
          </w:tcPr>
          <w:p w14:paraId="46D60D11" w14:textId="77777777" w:rsidR="004E34DE" w:rsidRPr="00C223CC" w:rsidRDefault="004E34DE" w:rsidP="003B16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3C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</w:t>
            </w:r>
            <w:r w:rsidRPr="00C223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08-01Т</w:t>
            </w:r>
          </w:p>
        </w:tc>
        <w:tc>
          <w:tcPr>
            <w:tcW w:w="1320" w:type="dxa"/>
          </w:tcPr>
          <w:p w14:paraId="1CC01773" w14:textId="77777777" w:rsidR="004E34DE" w:rsidRPr="00C223CC" w:rsidRDefault="004E34DE" w:rsidP="003B16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3C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</w:t>
            </w:r>
            <w:r w:rsidRPr="00C223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12-01Т</w:t>
            </w:r>
          </w:p>
        </w:tc>
      </w:tr>
      <w:tr w:rsidR="003B16E7" w:rsidRPr="00E93428" w14:paraId="1779B4EC" w14:textId="77777777" w:rsidTr="003B16E7">
        <w:trPr>
          <w:cantSplit/>
        </w:trPr>
        <w:tc>
          <w:tcPr>
            <w:tcW w:w="2683" w:type="dxa"/>
          </w:tcPr>
          <w:p w14:paraId="75C7140E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Номинальное напряжение, В</w:t>
            </w:r>
          </w:p>
        </w:tc>
        <w:tc>
          <w:tcPr>
            <w:tcW w:w="2638" w:type="dxa"/>
            <w:gridSpan w:val="2"/>
            <w:vAlign w:val="center"/>
          </w:tcPr>
          <w:p w14:paraId="71595232" w14:textId="77777777" w:rsidR="004E34DE" w:rsidRDefault="004E34DE" w:rsidP="003B1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230±23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однофазная сеть</w:t>
            </w:r>
          </w:p>
          <w:p w14:paraId="0AB344C6" w14:textId="0E811AAC" w:rsidR="004E34DE" w:rsidRPr="001E28C9" w:rsidRDefault="004E34DE" w:rsidP="003B1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8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3D8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E28C9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="00F83D85" w:rsidRPr="002D6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400±40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трехфазная сеть</w:t>
            </w:r>
          </w:p>
        </w:tc>
        <w:tc>
          <w:tcPr>
            <w:tcW w:w="1319" w:type="dxa"/>
            <w:vAlign w:val="center"/>
          </w:tcPr>
          <w:p w14:paraId="1A62161B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400±40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трехфазная сеть</w:t>
            </w:r>
          </w:p>
        </w:tc>
        <w:tc>
          <w:tcPr>
            <w:tcW w:w="2640" w:type="dxa"/>
            <w:gridSpan w:val="2"/>
            <w:vAlign w:val="center"/>
          </w:tcPr>
          <w:p w14:paraId="3FF6C9CC" w14:textId="09E8F375" w:rsidR="004E34DE" w:rsidRPr="00E93428" w:rsidRDefault="004E34DE" w:rsidP="003B1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230±23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однофазная сеть    </w:t>
            </w:r>
            <w:r w:rsidRPr="001E28C9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1E28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400±40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трехфазная сеть</w:t>
            </w:r>
          </w:p>
        </w:tc>
        <w:tc>
          <w:tcPr>
            <w:tcW w:w="1320" w:type="dxa"/>
          </w:tcPr>
          <w:p w14:paraId="79A87597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400±40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трехфазная сеть</w:t>
            </w:r>
          </w:p>
        </w:tc>
        <w:tc>
          <w:tcPr>
            <w:tcW w:w="2640" w:type="dxa"/>
            <w:gridSpan w:val="2"/>
            <w:vAlign w:val="center"/>
          </w:tcPr>
          <w:p w14:paraId="4EB423EE" w14:textId="48D0811B" w:rsidR="004E34DE" w:rsidRPr="00E93428" w:rsidRDefault="004E34DE" w:rsidP="003B1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230±23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однофазная сеть    </w:t>
            </w:r>
            <w:r w:rsidRPr="001E28C9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1E28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400±40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трехфазная сеть</w:t>
            </w:r>
          </w:p>
        </w:tc>
        <w:tc>
          <w:tcPr>
            <w:tcW w:w="1320" w:type="dxa"/>
          </w:tcPr>
          <w:p w14:paraId="6FD347E3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400±40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трехфазная сеть</w:t>
            </w:r>
          </w:p>
        </w:tc>
      </w:tr>
      <w:tr w:rsidR="004E34DE" w:rsidRPr="00E93428" w14:paraId="35832B74" w14:textId="77777777" w:rsidTr="003B16E7">
        <w:trPr>
          <w:cantSplit/>
        </w:trPr>
        <w:tc>
          <w:tcPr>
            <w:tcW w:w="2683" w:type="dxa"/>
          </w:tcPr>
          <w:p w14:paraId="331E731D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Номинальная частота, ГЦ</w:t>
            </w:r>
          </w:p>
        </w:tc>
        <w:tc>
          <w:tcPr>
            <w:tcW w:w="3957" w:type="dxa"/>
            <w:gridSpan w:val="3"/>
            <w:vAlign w:val="center"/>
          </w:tcPr>
          <w:p w14:paraId="3232EDE9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960" w:type="dxa"/>
            <w:gridSpan w:val="3"/>
            <w:vAlign w:val="center"/>
          </w:tcPr>
          <w:p w14:paraId="66DDDD55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960" w:type="dxa"/>
            <w:gridSpan w:val="3"/>
            <w:vAlign w:val="center"/>
          </w:tcPr>
          <w:p w14:paraId="6880EFFA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4E34DE" w:rsidRPr="00E93428" w14:paraId="1B73CA6E" w14:textId="77777777" w:rsidTr="003B16E7">
        <w:trPr>
          <w:cantSplit/>
        </w:trPr>
        <w:tc>
          <w:tcPr>
            <w:tcW w:w="2683" w:type="dxa"/>
            <w:vAlign w:val="center"/>
          </w:tcPr>
          <w:p w14:paraId="0426CE9F" w14:textId="77777777" w:rsidR="004E34DE" w:rsidRPr="00E93428" w:rsidRDefault="004E34DE" w:rsidP="003B16E7">
            <w:pPr>
              <w:pStyle w:val="Default"/>
              <w:spacing w:before="120" w:after="120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Потребляемая мощность, кВт</w:t>
            </w:r>
          </w:p>
        </w:tc>
        <w:tc>
          <w:tcPr>
            <w:tcW w:w="1319" w:type="dxa"/>
            <w:vAlign w:val="center"/>
          </w:tcPr>
          <w:p w14:paraId="5FD15631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319" w:type="dxa"/>
            <w:vAlign w:val="center"/>
          </w:tcPr>
          <w:p w14:paraId="7CE48AFC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319" w:type="dxa"/>
            <w:vAlign w:val="center"/>
          </w:tcPr>
          <w:p w14:paraId="66B4E90B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320" w:type="dxa"/>
            <w:vAlign w:val="center"/>
          </w:tcPr>
          <w:p w14:paraId="455D42CE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320" w:type="dxa"/>
            <w:vAlign w:val="center"/>
          </w:tcPr>
          <w:p w14:paraId="25D8C3B0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320" w:type="dxa"/>
            <w:vAlign w:val="center"/>
          </w:tcPr>
          <w:p w14:paraId="07D7EB2B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320" w:type="dxa"/>
            <w:vAlign w:val="center"/>
          </w:tcPr>
          <w:p w14:paraId="016574E4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320" w:type="dxa"/>
            <w:vAlign w:val="center"/>
          </w:tcPr>
          <w:p w14:paraId="2C41FF02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320" w:type="dxa"/>
            <w:vAlign w:val="center"/>
          </w:tcPr>
          <w:p w14:paraId="7AE0C1B2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  <w:r w:rsidRPr="00E93428">
              <w:rPr>
                <w:color w:val="auto"/>
                <w:sz w:val="20"/>
                <w:szCs w:val="20"/>
              </w:rPr>
              <w:t>12</w:t>
            </w:r>
          </w:p>
        </w:tc>
      </w:tr>
      <w:tr w:rsidR="004E34DE" w:rsidRPr="00E93428" w14:paraId="32C8359C" w14:textId="77777777" w:rsidTr="003B16E7">
        <w:trPr>
          <w:cantSplit/>
        </w:trPr>
        <w:tc>
          <w:tcPr>
            <w:tcW w:w="2683" w:type="dxa"/>
          </w:tcPr>
          <w:p w14:paraId="4429AA76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Предельно допустимая температура отопительной воды, °С</w:t>
            </w:r>
          </w:p>
        </w:tc>
        <w:tc>
          <w:tcPr>
            <w:tcW w:w="1319" w:type="dxa"/>
            <w:vAlign w:val="center"/>
          </w:tcPr>
          <w:p w14:paraId="0D7D5C2B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319" w:type="dxa"/>
            <w:vAlign w:val="center"/>
          </w:tcPr>
          <w:p w14:paraId="1D45954C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319" w:type="dxa"/>
            <w:vAlign w:val="center"/>
          </w:tcPr>
          <w:p w14:paraId="117D3684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320" w:type="dxa"/>
            <w:vAlign w:val="center"/>
          </w:tcPr>
          <w:p w14:paraId="0BA11862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320" w:type="dxa"/>
            <w:vAlign w:val="center"/>
          </w:tcPr>
          <w:p w14:paraId="3E312472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320" w:type="dxa"/>
            <w:vAlign w:val="center"/>
          </w:tcPr>
          <w:p w14:paraId="7E4FEFC5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320" w:type="dxa"/>
            <w:vAlign w:val="center"/>
          </w:tcPr>
          <w:p w14:paraId="5BAE47E9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320" w:type="dxa"/>
            <w:vAlign w:val="center"/>
          </w:tcPr>
          <w:p w14:paraId="48098C7C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320" w:type="dxa"/>
            <w:vAlign w:val="center"/>
          </w:tcPr>
          <w:p w14:paraId="315F5EE5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4E34DE" w:rsidRPr="00E93428" w14:paraId="722BDF62" w14:textId="77777777" w:rsidTr="003B16E7">
        <w:trPr>
          <w:cantSplit/>
        </w:trPr>
        <w:tc>
          <w:tcPr>
            <w:tcW w:w="2683" w:type="dxa"/>
          </w:tcPr>
          <w:p w14:paraId="45BD60E9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Патрубки подключения воды отопительной (внутренняя резьба)</w:t>
            </w:r>
          </w:p>
        </w:tc>
        <w:tc>
          <w:tcPr>
            <w:tcW w:w="1319" w:type="dxa"/>
            <w:vAlign w:val="center"/>
          </w:tcPr>
          <w:p w14:paraId="0D3BB02D" w14:textId="77777777" w:rsidR="004E34DE" w:rsidRPr="009A07EE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G3/4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319" w:type="dxa"/>
            <w:vAlign w:val="center"/>
          </w:tcPr>
          <w:p w14:paraId="45E2668B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G3/4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319" w:type="dxa"/>
            <w:vAlign w:val="center"/>
          </w:tcPr>
          <w:p w14:paraId="1984C52E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G3/4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320" w:type="dxa"/>
            <w:vAlign w:val="center"/>
          </w:tcPr>
          <w:p w14:paraId="158D31A8" w14:textId="77777777" w:rsidR="004E34DE" w:rsidRPr="009A07EE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G3/4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320" w:type="dxa"/>
            <w:vAlign w:val="center"/>
          </w:tcPr>
          <w:p w14:paraId="64B6B97E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G3/4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320" w:type="dxa"/>
            <w:vAlign w:val="center"/>
          </w:tcPr>
          <w:p w14:paraId="50F71135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G3/4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320" w:type="dxa"/>
            <w:vAlign w:val="center"/>
          </w:tcPr>
          <w:p w14:paraId="315BF074" w14:textId="77777777" w:rsidR="004E34DE" w:rsidRPr="009A07EE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G3/4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320" w:type="dxa"/>
            <w:vAlign w:val="center"/>
          </w:tcPr>
          <w:p w14:paraId="2F244F95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G3/4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320" w:type="dxa"/>
            <w:vAlign w:val="center"/>
          </w:tcPr>
          <w:p w14:paraId="1F0DDEDF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G3/4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</w:tr>
      <w:tr w:rsidR="004E34DE" w:rsidRPr="00E93428" w14:paraId="4E9845CB" w14:textId="77777777" w:rsidTr="003B16E7">
        <w:trPr>
          <w:cantSplit/>
          <w:trHeight w:val="787"/>
        </w:trPr>
        <w:tc>
          <w:tcPr>
            <w:tcW w:w="2683" w:type="dxa"/>
            <w:vAlign w:val="center"/>
          </w:tcPr>
          <w:p w14:paraId="1825B2A8" w14:textId="77777777" w:rsidR="004E34DE" w:rsidRPr="00E93428" w:rsidRDefault="004E34DE" w:rsidP="003B16E7">
            <w:pPr>
              <w:pStyle w:val="Default"/>
              <w:spacing w:before="120" w:after="120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Минимальное давление воды отопительной, МПа</w:t>
            </w:r>
          </w:p>
        </w:tc>
        <w:tc>
          <w:tcPr>
            <w:tcW w:w="1319" w:type="dxa"/>
            <w:vAlign w:val="center"/>
          </w:tcPr>
          <w:p w14:paraId="79439AD7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0,05</w:t>
            </w:r>
          </w:p>
        </w:tc>
        <w:tc>
          <w:tcPr>
            <w:tcW w:w="1319" w:type="dxa"/>
            <w:vAlign w:val="center"/>
          </w:tcPr>
          <w:p w14:paraId="319812B5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0,05</w:t>
            </w:r>
          </w:p>
        </w:tc>
        <w:tc>
          <w:tcPr>
            <w:tcW w:w="1319" w:type="dxa"/>
            <w:vAlign w:val="center"/>
          </w:tcPr>
          <w:p w14:paraId="3212731C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0,05</w:t>
            </w:r>
          </w:p>
        </w:tc>
        <w:tc>
          <w:tcPr>
            <w:tcW w:w="1320" w:type="dxa"/>
            <w:vAlign w:val="center"/>
          </w:tcPr>
          <w:p w14:paraId="08D6CC59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0,05</w:t>
            </w:r>
          </w:p>
        </w:tc>
        <w:tc>
          <w:tcPr>
            <w:tcW w:w="1320" w:type="dxa"/>
            <w:vAlign w:val="center"/>
          </w:tcPr>
          <w:p w14:paraId="336A1746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0,05</w:t>
            </w:r>
          </w:p>
        </w:tc>
        <w:tc>
          <w:tcPr>
            <w:tcW w:w="1320" w:type="dxa"/>
            <w:vAlign w:val="center"/>
          </w:tcPr>
          <w:p w14:paraId="080BA0F7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0,05</w:t>
            </w:r>
          </w:p>
        </w:tc>
        <w:tc>
          <w:tcPr>
            <w:tcW w:w="1320" w:type="dxa"/>
            <w:vAlign w:val="center"/>
          </w:tcPr>
          <w:p w14:paraId="412AD09D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0,05</w:t>
            </w:r>
          </w:p>
        </w:tc>
        <w:tc>
          <w:tcPr>
            <w:tcW w:w="1320" w:type="dxa"/>
            <w:vAlign w:val="center"/>
          </w:tcPr>
          <w:p w14:paraId="2291E94F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0,05</w:t>
            </w:r>
          </w:p>
        </w:tc>
        <w:tc>
          <w:tcPr>
            <w:tcW w:w="1320" w:type="dxa"/>
            <w:vAlign w:val="center"/>
          </w:tcPr>
          <w:p w14:paraId="52B0401C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0,05</w:t>
            </w:r>
          </w:p>
        </w:tc>
      </w:tr>
      <w:tr w:rsidR="004E34DE" w:rsidRPr="00E93428" w14:paraId="57E4F9D6" w14:textId="77777777" w:rsidTr="003B16E7">
        <w:trPr>
          <w:cantSplit/>
        </w:trPr>
        <w:tc>
          <w:tcPr>
            <w:tcW w:w="2683" w:type="dxa"/>
          </w:tcPr>
          <w:p w14:paraId="42BA4B7F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Максимальное давление воды отопительной, МПа</w:t>
            </w:r>
          </w:p>
        </w:tc>
        <w:tc>
          <w:tcPr>
            <w:tcW w:w="1319" w:type="dxa"/>
            <w:vAlign w:val="center"/>
          </w:tcPr>
          <w:p w14:paraId="7FEF1D4D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0,3</w:t>
            </w:r>
          </w:p>
        </w:tc>
        <w:tc>
          <w:tcPr>
            <w:tcW w:w="1319" w:type="dxa"/>
            <w:vAlign w:val="center"/>
          </w:tcPr>
          <w:p w14:paraId="13440ED5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0,3</w:t>
            </w:r>
          </w:p>
        </w:tc>
        <w:tc>
          <w:tcPr>
            <w:tcW w:w="1319" w:type="dxa"/>
            <w:vAlign w:val="center"/>
          </w:tcPr>
          <w:p w14:paraId="34F9BE99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0,3</w:t>
            </w:r>
          </w:p>
        </w:tc>
        <w:tc>
          <w:tcPr>
            <w:tcW w:w="1320" w:type="dxa"/>
            <w:vAlign w:val="center"/>
          </w:tcPr>
          <w:p w14:paraId="6C11B66A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0,3</w:t>
            </w:r>
          </w:p>
        </w:tc>
        <w:tc>
          <w:tcPr>
            <w:tcW w:w="1320" w:type="dxa"/>
            <w:vAlign w:val="center"/>
          </w:tcPr>
          <w:p w14:paraId="7E90019B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0,3</w:t>
            </w:r>
          </w:p>
        </w:tc>
        <w:tc>
          <w:tcPr>
            <w:tcW w:w="1320" w:type="dxa"/>
            <w:vAlign w:val="center"/>
          </w:tcPr>
          <w:p w14:paraId="759A964F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0,3</w:t>
            </w:r>
          </w:p>
        </w:tc>
        <w:tc>
          <w:tcPr>
            <w:tcW w:w="1320" w:type="dxa"/>
            <w:vAlign w:val="center"/>
          </w:tcPr>
          <w:p w14:paraId="46855068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0,3</w:t>
            </w:r>
          </w:p>
        </w:tc>
        <w:tc>
          <w:tcPr>
            <w:tcW w:w="1320" w:type="dxa"/>
            <w:vAlign w:val="center"/>
          </w:tcPr>
          <w:p w14:paraId="036A7B6E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0,3</w:t>
            </w:r>
          </w:p>
        </w:tc>
        <w:tc>
          <w:tcPr>
            <w:tcW w:w="1320" w:type="dxa"/>
            <w:vAlign w:val="center"/>
          </w:tcPr>
          <w:p w14:paraId="270DCFAD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0,3</w:t>
            </w:r>
          </w:p>
        </w:tc>
      </w:tr>
      <w:tr w:rsidR="004E34DE" w:rsidRPr="00E93428" w14:paraId="1440DE61" w14:textId="77777777" w:rsidTr="003B16E7">
        <w:trPr>
          <w:cantSplit/>
        </w:trPr>
        <w:tc>
          <w:tcPr>
            <w:tcW w:w="2683" w:type="dxa"/>
          </w:tcPr>
          <w:p w14:paraId="0651665B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Объем встроенного мембранного расширительного бачка</w:t>
            </w:r>
            <w:r w:rsidR="00BB77C2">
              <w:rPr>
                <w:rFonts w:ascii="Times New Roman" w:hAnsi="Times New Roman" w:cs="Times New Roman"/>
                <w:sz w:val="20"/>
                <w:szCs w:val="20"/>
              </w:rPr>
              <w:t>, л</w:t>
            </w:r>
          </w:p>
        </w:tc>
        <w:tc>
          <w:tcPr>
            <w:tcW w:w="1319" w:type="dxa"/>
            <w:vAlign w:val="center"/>
          </w:tcPr>
          <w:p w14:paraId="7BD05BD7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319" w:type="dxa"/>
            <w:vAlign w:val="center"/>
          </w:tcPr>
          <w:p w14:paraId="03603C72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319" w:type="dxa"/>
            <w:vAlign w:val="center"/>
          </w:tcPr>
          <w:p w14:paraId="1DFBA647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320" w:type="dxa"/>
            <w:vAlign w:val="center"/>
          </w:tcPr>
          <w:p w14:paraId="5A26A27F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320" w:type="dxa"/>
            <w:vAlign w:val="center"/>
          </w:tcPr>
          <w:p w14:paraId="1734BE87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320" w:type="dxa"/>
            <w:vAlign w:val="center"/>
          </w:tcPr>
          <w:p w14:paraId="5D7DF318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3960" w:type="dxa"/>
            <w:gridSpan w:val="3"/>
            <w:vAlign w:val="center"/>
          </w:tcPr>
          <w:p w14:paraId="43E3C672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Отсутствует</w:t>
            </w:r>
            <w:r w:rsidR="00BB77C2" w:rsidRPr="00E93428">
              <w:rPr>
                <w:sz w:val="20"/>
                <w:szCs w:val="20"/>
              </w:rPr>
              <w:t xml:space="preserve"> </w:t>
            </w:r>
            <w:r w:rsidR="00BB77C2">
              <w:rPr>
                <w:sz w:val="20"/>
                <w:szCs w:val="20"/>
              </w:rPr>
              <w:t>встроенный мембранный расширительный бак</w:t>
            </w:r>
          </w:p>
        </w:tc>
      </w:tr>
      <w:tr w:rsidR="004E34DE" w:rsidRPr="00E93428" w14:paraId="611351A6" w14:textId="77777777" w:rsidTr="003B16E7">
        <w:trPr>
          <w:cantSplit/>
          <w:trHeight w:val="397"/>
        </w:trPr>
        <w:tc>
          <w:tcPr>
            <w:tcW w:w="2683" w:type="dxa"/>
            <w:vAlign w:val="center"/>
          </w:tcPr>
          <w:p w14:paraId="179FF659" w14:textId="77777777" w:rsidR="004E34DE" w:rsidRPr="00E93428" w:rsidRDefault="004E34DE" w:rsidP="003B16E7">
            <w:pPr>
              <w:pStyle w:val="Default"/>
              <w:spacing w:before="120" w:after="12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Циркуляционный насос </w:t>
            </w:r>
          </w:p>
        </w:tc>
        <w:tc>
          <w:tcPr>
            <w:tcW w:w="3957" w:type="dxa"/>
            <w:gridSpan w:val="3"/>
            <w:vAlign w:val="center"/>
          </w:tcPr>
          <w:p w14:paraId="6EBA7644" w14:textId="77777777" w:rsidR="004E34DE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 скорости</w:t>
            </w:r>
          </w:p>
        </w:tc>
        <w:tc>
          <w:tcPr>
            <w:tcW w:w="3960" w:type="dxa"/>
            <w:gridSpan w:val="3"/>
            <w:vAlign w:val="center"/>
          </w:tcPr>
          <w:p w14:paraId="025808EA" w14:textId="77777777" w:rsidR="004E34DE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 скорости</w:t>
            </w:r>
          </w:p>
        </w:tc>
        <w:tc>
          <w:tcPr>
            <w:tcW w:w="3960" w:type="dxa"/>
            <w:gridSpan w:val="3"/>
            <w:vAlign w:val="center"/>
          </w:tcPr>
          <w:p w14:paraId="065AB661" w14:textId="77777777" w:rsidR="004E34DE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Отсутствует</w:t>
            </w:r>
            <w:r w:rsidR="00BB77C2">
              <w:rPr>
                <w:color w:val="auto"/>
                <w:sz w:val="20"/>
                <w:szCs w:val="20"/>
              </w:rPr>
              <w:t xml:space="preserve"> циркуляционный насос </w:t>
            </w:r>
          </w:p>
        </w:tc>
      </w:tr>
      <w:tr w:rsidR="004E34DE" w:rsidRPr="00E93428" w14:paraId="7AC901C4" w14:textId="77777777" w:rsidTr="003B16E7">
        <w:trPr>
          <w:cantSplit/>
          <w:trHeight w:val="270"/>
        </w:trPr>
        <w:tc>
          <w:tcPr>
            <w:tcW w:w="2683" w:type="dxa"/>
            <w:vAlign w:val="center"/>
          </w:tcPr>
          <w:p w14:paraId="3D3036CB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Индикация </w:t>
            </w:r>
          </w:p>
        </w:tc>
        <w:tc>
          <w:tcPr>
            <w:tcW w:w="3957" w:type="dxa"/>
            <w:gridSpan w:val="3"/>
            <w:vAlign w:val="center"/>
          </w:tcPr>
          <w:p w14:paraId="7DB2F112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Сенсорный ЖК дисплей</w:t>
            </w:r>
          </w:p>
        </w:tc>
        <w:tc>
          <w:tcPr>
            <w:tcW w:w="3960" w:type="dxa"/>
            <w:gridSpan w:val="3"/>
            <w:vAlign w:val="center"/>
          </w:tcPr>
          <w:p w14:paraId="54D72BE2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Светосигнальная арматура </w:t>
            </w:r>
          </w:p>
        </w:tc>
        <w:tc>
          <w:tcPr>
            <w:tcW w:w="3960" w:type="dxa"/>
            <w:gridSpan w:val="3"/>
            <w:vAlign w:val="center"/>
          </w:tcPr>
          <w:p w14:paraId="5DBB701D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Светосигнальная арматура</w:t>
            </w:r>
          </w:p>
        </w:tc>
      </w:tr>
      <w:tr w:rsidR="004E34DE" w:rsidRPr="00E93428" w14:paraId="4F7FD9E1" w14:textId="77777777" w:rsidTr="003B16E7">
        <w:trPr>
          <w:cantSplit/>
          <w:trHeight w:val="550"/>
        </w:trPr>
        <w:tc>
          <w:tcPr>
            <w:tcW w:w="2683" w:type="dxa"/>
            <w:vAlign w:val="center"/>
          </w:tcPr>
          <w:p w14:paraId="0C55B85D" w14:textId="77777777" w:rsidR="004E34DE" w:rsidRPr="00E93428" w:rsidRDefault="004E34DE" w:rsidP="003B16E7">
            <w:pPr>
              <w:pStyle w:val="Default"/>
              <w:spacing w:before="120" w:after="120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Управление режимами работы</w:t>
            </w:r>
          </w:p>
        </w:tc>
        <w:tc>
          <w:tcPr>
            <w:tcW w:w="3957" w:type="dxa"/>
            <w:gridSpan w:val="3"/>
            <w:vAlign w:val="center"/>
          </w:tcPr>
          <w:p w14:paraId="4F8E7A83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Микропроцессор</w:t>
            </w:r>
          </w:p>
        </w:tc>
        <w:tc>
          <w:tcPr>
            <w:tcW w:w="3960" w:type="dxa"/>
            <w:gridSpan w:val="3"/>
            <w:vAlign w:val="center"/>
          </w:tcPr>
          <w:p w14:paraId="27FECC4F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Термостат </w:t>
            </w:r>
          </w:p>
        </w:tc>
        <w:tc>
          <w:tcPr>
            <w:tcW w:w="3960" w:type="dxa"/>
            <w:gridSpan w:val="3"/>
            <w:vAlign w:val="center"/>
          </w:tcPr>
          <w:p w14:paraId="74F0A892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Термостат </w:t>
            </w:r>
          </w:p>
        </w:tc>
      </w:tr>
      <w:tr w:rsidR="004E34DE" w:rsidRPr="00E93428" w14:paraId="1C1F5A1B" w14:textId="77777777" w:rsidTr="003B16E7">
        <w:trPr>
          <w:cantSplit/>
        </w:trPr>
        <w:tc>
          <w:tcPr>
            <w:tcW w:w="2683" w:type="dxa"/>
            <w:vAlign w:val="center"/>
          </w:tcPr>
          <w:p w14:paraId="76D67BDB" w14:textId="77777777" w:rsidR="004E34DE" w:rsidRPr="00E93428" w:rsidRDefault="004E34DE" w:rsidP="003B16E7">
            <w:pPr>
              <w:pStyle w:val="Default"/>
              <w:spacing w:before="120" w:after="120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Тип коммутационного устройства ТЭН</w:t>
            </w:r>
          </w:p>
        </w:tc>
        <w:tc>
          <w:tcPr>
            <w:tcW w:w="3957" w:type="dxa"/>
            <w:gridSpan w:val="3"/>
            <w:vAlign w:val="center"/>
          </w:tcPr>
          <w:p w14:paraId="1D5A68B6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3428">
              <w:rPr>
                <w:color w:val="auto"/>
                <w:sz w:val="20"/>
                <w:szCs w:val="20"/>
              </w:rPr>
              <w:t>Твердотельное реле</w:t>
            </w:r>
          </w:p>
        </w:tc>
        <w:tc>
          <w:tcPr>
            <w:tcW w:w="3960" w:type="dxa"/>
            <w:gridSpan w:val="3"/>
            <w:vAlign w:val="center"/>
          </w:tcPr>
          <w:p w14:paraId="306FD42D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Контактор</w:t>
            </w:r>
          </w:p>
        </w:tc>
        <w:tc>
          <w:tcPr>
            <w:tcW w:w="3960" w:type="dxa"/>
            <w:gridSpan w:val="3"/>
            <w:vAlign w:val="center"/>
          </w:tcPr>
          <w:p w14:paraId="4D2B95D1" w14:textId="77777777" w:rsidR="004E34DE" w:rsidRPr="00E93428" w:rsidRDefault="004E34DE" w:rsidP="003B16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Контактор </w:t>
            </w:r>
          </w:p>
        </w:tc>
      </w:tr>
      <w:tr w:rsidR="004E34DE" w:rsidRPr="00E93428" w14:paraId="1FDF88DA" w14:textId="77777777" w:rsidTr="003B16E7">
        <w:trPr>
          <w:cantSplit/>
        </w:trPr>
        <w:tc>
          <w:tcPr>
            <w:tcW w:w="2683" w:type="dxa"/>
          </w:tcPr>
          <w:p w14:paraId="79D075DA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Габаритные размеры котла</w:t>
            </w:r>
          </w:p>
          <w:p w14:paraId="4D46274D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(длинна/высота</w:t>
            </w:r>
            <w:r w:rsidR="003B16E7">
              <w:rPr>
                <w:rFonts w:ascii="Times New Roman" w:hAnsi="Times New Roman" w:cs="Times New Roman"/>
                <w:sz w:val="20"/>
                <w:szCs w:val="20"/>
              </w:rPr>
              <w:t>/ширина)</w:t>
            </w:r>
            <w:proofErr w:type="gramStart"/>
            <w:r w:rsidR="003B16E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 xml:space="preserve"> не более</w:t>
            </w:r>
          </w:p>
        </w:tc>
        <w:tc>
          <w:tcPr>
            <w:tcW w:w="1319" w:type="dxa"/>
            <w:vAlign w:val="center"/>
          </w:tcPr>
          <w:p w14:paraId="175E9F99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0х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0х240</w:t>
            </w:r>
          </w:p>
        </w:tc>
        <w:tc>
          <w:tcPr>
            <w:tcW w:w="1319" w:type="dxa"/>
            <w:vAlign w:val="center"/>
          </w:tcPr>
          <w:p w14:paraId="241D7644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0х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0х240</w:t>
            </w:r>
          </w:p>
        </w:tc>
        <w:tc>
          <w:tcPr>
            <w:tcW w:w="1319" w:type="dxa"/>
            <w:vAlign w:val="center"/>
          </w:tcPr>
          <w:p w14:paraId="194EE5B3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0х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0х240</w:t>
            </w:r>
          </w:p>
        </w:tc>
        <w:tc>
          <w:tcPr>
            <w:tcW w:w="1320" w:type="dxa"/>
            <w:vAlign w:val="center"/>
          </w:tcPr>
          <w:p w14:paraId="02CEB316" w14:textId="77777777" w:rsidR="004E34DE" w:rsidRDefault="004E34DE" w:rsidP="003B16E7">
            <w:r w:rsidRPr="00436538">
              <w:rPr>
                <w:rFonts w:ascii="Times New Roman" w:hAnsi="Times New Roman" w:cs="Times New Roman"/>
                <w:sz w:val="20"/>
                <w:szCs w:val="20"/>
              </w:rPr>
              <w:t>450х800х240</w:t>
            </w:r>
          </w:p>
        </w:tc>
        <w:tc>
          <w:tcPr>
            <w:tcW w:w="1320" w:type="dxa"/>
            <w:vAlign w:val="center"/>
          </w:tcPr>
          <w:p w14:paraId="4EB9092A" w14:textId="77777777" w:rsidR="004E34DE" w:rsidRDefault="004E34DE" w:rsidP="003B16E7">
            <w:r w:rsidRPr="00436538">
              <w:rPr>
                <w:rFonts w:ascii="Times New Roman" w:hAnsi="Times New Roman" w:cs="Times New Roman"/>
                <w:sz w:val="20"/>
                <w:szCs w:val="20"/>
              </w:rPr>
              <w:t>450х800х240</w:t>
            </w:r>
          </w:p>
        </w:tc>
        <w:tc>
          <w:tcPr>
            <w:tcW w:w="1320" w:type="dxa"/>
            <w:vAlign w:val="center"/>
          </w:tcPr>
          <w:p w14:paraId="2BA1769D" w14:textId="77777777" w:rsidR="004E34DE" w:rsidRDefault="004E34DE" w:rsidP="003B16E7">
            <w:r w:rsidRPr="00436538">
              <w:rPr>
                <w:rFonts w:ascii="Times New Roman" w:hAnsi="Times New Roman" w:cs="Times New Roman"/>
                <w:sz w:val="20"/>
                <w:szCs w:val="20"/>
              </w:rPr>
              <w:t>450х800х240</w:t>
            </w:r>
          </w:p>
        </w:tc>
        <w:tc>
          <w:tcPr>
            <w:tcW w:w="1320" w:type="dxa"/>
            <w:vAlign w:val="center"/>
          </w:tcPr>
          <w:p w14:paraId="6C503428" w14:textId="77777777" w:rsidR="004E34DE" w:rsidRDefault="004E34DE" w:rsidP="003B16E7"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36538">
              <w:rPr>
                <w:rFonts w:ascii="Times New Roman" w:hAnsi="Times New Roman" w:cs="Times New Roman"/>
                <w:sz w:val="20"/>
                <w:szCs w:val="20"/>
              </w:rPr>
              <w:t>50х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365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0х21</w:t>
            </w:r>
            <w:r w:rsidRPr="004365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vAlign w:val="center"/>
          </w:tcPr>
          <w:p w14:paraId="5BEDDB8A" w14:textId="77777777" w:rsidR="004E34DE" w:rsidRDefault="004E34DE" w:rsidP="003B16E7"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36538">
              <w:rPr>
                <w:rFonts w:ascii="Times New Roman" w:hAnsi="Times New Roman" w:cs="Times New Roman"/>
                <w:sz w:val="20"/>
                <w:szCs w:val="20"/>
              </w:rPr>
              <w:t>50х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365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0х21</w:t>
            </w:r>
            <w:r w:rsidRPr="004365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vAlign w:val="center"/>
          </w:tcPr>
          <w:p w14:paraId="4F0C2475" w14:textId="77777777" w:rsidR="004E34DE" w:rsidRDefault="004E34DE" w:rsidP="003B16E7"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36538">
              <w:rPr>
                <w:rFonts w:ascii="Times New Roman" w:hAnsi="Times New Roman" w:cs="Times New Roman"/>
                <w:sz w:val="20"/>
                <w:szCs w:val="20"/>
              </w:rPr>
              <w:t>50х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365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0х21</w:t>
            </w:r>
            <w:r w:rsidRPr="004365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34DE" w:rsidRPr="00E93428" w14:paraId="2C212B70" w14:textId="77777777" w:rsidTr="003B16E7">
        <w:trPr>
          <w:trHeight w:val="397"/>
        </w:trPr>
        <w:tc>
          <w:tcPr>
            <w:tcW w:w="2683" w:type="dxa"/>
          </w:tcPr>
          <w:p w14:paraId="5D91DFB2" w14:textId="77777777" w:rsidR="004E34DE" w:rsidRPr="00E93428" w:rsidRDefault="004E34DE" w:rsidP="003B1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Масса котла, кг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не более</w:t>
            </w:r>
          </w:p>
        </w:tc>
        <w:tc>
          <w:tcPr>
            <w:tcW w:w="1319" w:type="dxa"/>
          </w:tcPr>
          <w:p w14:paraId="403F9AF6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19" w:type="dxa"/>
          </w:tcPr>
          <w:p w14:paraId="6328AD66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19" w:type="dxa"/>
          </w:tcPr>
          <w:p w14:paraId="2A9120AF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42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20" w:type="dxa"/>
          </w:tcPr>
          <w:p w14:paraId="1C9FB25E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20" w:type="dxa"/>
          </w:tcPr>
          <w:p w14:paraId="358A7CFE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20" w:type="dxa"/>
          </w:tcPr>
          <w:p w14:paraId="1CE9E2A2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20" w:type="dxa"/>
          </w:tcPr>
          <w:p w14:paraId="53A829D5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20" w:type="dxa"/>
          </w:tcPr>
          <w:p w14:paraId="7559A711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20" w:type="dxa"/>
          </w:tcPr>
          <w:p w14:paraId="0B6B3D73" w14:textId="77777777" w:rsidR="004E34DE" w:rsidRPr="00E93428" w:rsidRDefault="004E34DE" w:rsidP="003B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</w:tbl>
    <w:p w14:paraId="0F8C262E" w14:textId="32F260CF" w:rsidR="001B522E" w:rsidRPr="002D6FB0" w:rsidRDefault="00C9505A" w:rsidP="00C950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505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86D4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D6FB0">
        <w:rPr>
          <w:rFonts w:ascii="Times New Roman" w:hAnsi="Times New Roman" w:cs="Times New Roman"/>
          <w:sz w:val="24"/>
          <w:szCs w:val="24"/>
        </w:rPr>
        <w:t xml:space="preserve"> стр. 1</w:t>
      </w:r>
    </w:p>
    <w:p w14:paraId="73F0B56C" w14:textId="77777777" w:rsidR="00C9505A" w:rsidRDefault="00C9505A" w:rsidP="00C950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839AFA" w14:textId="77777777" w:rsidR="00C9505A" w:rsidRPr="00C9505A" w:rsidRDefault="00C9505A" w:rsidP="00C950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C9505A" w:rsidRPr="00C9505A" w:rsidSect="005C31A6">
      <w:pgSz w:w="16838" w:h="11906" w:orient="landscape"/>
      <w:pgMar w:top="709" w:right="1134" w:bottom="850" w:left="113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5EA65" w14:textId="77777777" w:rsidR="00E15384" w:rsidRDefault="00E15384" w:rsidP="004E47DA">
      <w:pPr>
        <w:spacing w:after="0" w:line="240" w:lineRule="auto"/>
      </w:pPr>
      <w:r>
        <w:separator/>
      </w:r>
    </w:p>
  </w:endnote>
  <w:endnote w:type="continuationSeparator" w:id="0">
    <w:p w14:paraId="5ECC453C" w14:textId="77777777" w:rsidR="00E15384" w:rsidRDefault="00E15384" w:rsidP="004E4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63600" w14:textId="77777777" w:rsidR="00E15384" w:rsidRDefault="00E15384" w:rsidP="004E47DA">
      <w:pPr>
        <w:spacing w:after="0" w:line="240" w:lineRule="auto"/>
      </w:pPr>
      <w:r>
        <w:separator/>
      </w:r>
    </w:p>
  </w:footnote>
  <w:footnote w:type="continuationSeparator" w:id="0">
    <w:p w14:paraId="65868509" w14:textId="77777777" w:rsidR="00E15384" w:rsidRDefault="00E15384" w:rsidP="004E47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AA"/>
    <w:rsid w:val="00173D6C"/>
    <w:rsid w:val="001B522E"/>
    <w:rsid w:val="002D6FB0"/>
    <w:rsid w:val="003B16E7"/>
    <w:rsid w:val="004E34DE"/>
    <w:rsid w:val="004E47DA"/>
    <w:rsid w:val="00513731"/>
    <w:rsid w:val="005C31A6"/>
    <w:rsid w:val="006A7674"/>
    <w:rsid w:val="0093399D"/>
    <w:rsid w:val="00970831"/>
    <w:rsid w:val="00986D4A"/>
    <w:rsid w:val="009972E3"/>
    <w:rsid w:val="00A57C6C"/>
    <w:rsid w:val="00BB77C2"/>
    <w:rsid w:val="00BE2DAA"/>
    <w:rsid w:val="00C223CC"/>
    <w:rsid w:val="00C9505A"/>
    <w:rsid w:val="00CC7659"/>
    <w:rsid w:val="00D9323F"/>
    <w:rsid w:val="00D96157"/>
    <w:rsid w:val="00E15384"/>
    <w:rsid w:val="00F26A4D"/>
    <w:rsid w:val="00F67363"/>
    <w:rsid w:val="00F83D85"/>
    <w:rsid w:val="00FD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D9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52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E4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47DA"/>
  </w:style>
  <w:style w:type="paragraph" w:styleId="a6">
    <w:name w:val="footer"/>
    <w:basedOn w:val="a"/>
    <w:link w:val="a7"/>
    <w:uiPriority w:val="99"/>
    <w:unhideWhenUsed/>
    <w:rsid w:val="004E4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47DA"/>
  </w:style>
  <w:style w:type="paragraph" w:styleId="a8">
    <w:name w:val="Balloon Text"/>
    <w:basedOn w:val="a"/>
    <w:link w:val="a9"/>
    <w:uiPriority w:val="99"/>
    <w:semiHidden/>
    <w:unhideWhenUsed/>
    <w:rsid w:val="00BB7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77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52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E4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47DA"/>
  </w:style>
  <w:style w:type="paragraph" w:styleId="a6">
    <w:name w:val="footer"/>
    <w:basedOn w:val="a"/>
    <w:link w:val="a7"/>
    <w:uiPriority w:val="99"/>
    <w:unhideWhenUsed/>
    <w:rsid w:val="004E4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47DA"/>
  </w:style>
  <w:style w:type="paragraph" w:styleId="a8">
    <w:name w:val="Balloon Text"/>
    <w:basedOn w:val="a"/>
    <w:link w:val="a9"/>
    <w:uiPriority w:val="99"/>
    <w:semiHidden/>
    <w:unhideWhenUsed/>
    <w:rsid w:val="00BB7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7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mark_zam</cp:lastModifiedBy>
  <cp:revision>14</cp:revision>
  <cp:lastPrinted>2024-03-15T08:49:00Z</cp:lastPrinted>
  <dcterms:created xsi:type="dcterms:W3CDTF">2022-01-21T11:52:00Z</dcterms:created>
  <dcterms:modified xsi:type="dcterms:W3CDTF">2024-06-25T13:38:00Z</dcterms:modified>
</cp:coreProperties>
</file>