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2A" w:rsidRDefault="00AE182A">
      <w:pPr>
        <w:pStyle w:val="3"/>
        <w:ind w:left="7230"/>
        <w:rPr>
          <w:b w:val="0"/>
          <w:sz w:val="22"/>
        </w:rPr>
      </w:pPr>
      <w:bookmarkStart w:id="0" w:name="_GoBack"/>
      <w:bookmarkEnd w:id="0"/>
      <w:r>
        <w:rPr>
          <w:b w:val="0"/>
          <w:sz w:val="22"/>
        </w:rPr>
        <w:t xml:space="preserve">УТВЕРЖДЕНО </w:t>
      </w:r>
    </w:p>
    <w:p w:rsidR="00AE182A" w:rsidRPr="00C62F9A" w:rsidRDefault="00AE182A" w:rsidP="00C62F9A">
      <w:pPr>
        <w:spacing w:line="200" w:lineRule="exact"/>
        <w:ind w:left="7229"/>
        <w:rPr>
          <w:sz w:val="22"/>
        </w:rPr>
      </w:pPr>
      <w:r>
        <w:rPr>
          <w:sz w:val="22"/>
        </w:rPr>
        <w:t>Постановление</w:t>
      </w:r>
      <w:r>
        <w:rPr>
          <w:sz w:val="22"/>
        </w:rPr>
        <w:br/>
        <w:t>Национального статистического комитета Республики Беларусь</w:t>
      </w:r>
      <w:r w:rsidR="00C62F9A">
        <w:rPr>
          <w:sz w:val="22"/>
        </w:rPr>
        <w:br/>
        <w:t>26</w:t>
      </w:r>
      <w:r w:rsidR="00EA2AFD">
        <w:rPr>
          <w:sz w:val="22"/>
        </w:rPr>
        <w:t>.</w:t>
      </w:r>
      <w:r w:rsidR="00C62F9A">
        <w:rPr>
          <w:sz w:val="22"/>
        </w:rPr>
        <w:t>11</w:t>
      </w:r>
      <w:r w:rsidR="00EA2AFD">
        <w:rPr>
          <w:sz w:val="22"/>
        </w:rPr>
        <w:t>.</w:t>
      </w:r>
      <w:r w:rsidR="0096636F">
        <w:rPr>
          <w:sz w:val="22"/>
        </w:rPr>
        <w:t>20</w:t>
      </w:r>
      <w:r w:rsidR="00DB3930">
        <w:rPr>
          <w:sz w:val="22"/>
        </w:rPr>
        <w:t>21</w:t>
      </w:r>
      <w:r>
        <w:rPr>
          <w:sz w:val="22"/>
        </w:rPr>
        <w:t xml:space="preserve"> № </w:t>
      </w:r>
      <w:r w:rsidR="00C62F9A">
        <w:rPr>
          <w:sz w:val="22"/>
        </w:rPr>
        <w:t>105</w:t>
      </w:r>
    </w:p>
    <w:p w:rsidR="007228FD" w:rsidRPr="00B17B3A" w:rsidRDefault="007228FD">
      <w:pPr>
        <w:jc w:val="center"/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2"/>
      </w:tblGrid>
      <w:tr w:rsidR="00AE18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02" w:type="dxa"/>
          </w:tcPr>
          <w:p w:rsidR="00AE182A" w:rsidRDefault="00AE182A" w:rsidP="00D96476">
            <w:pPr>
              <w:pStyle w:val="1"/>
              <w:keepNext w:val="0"/>
              <w:spacing w:before="40" w:after="40"/>
              <w:rPr>
                <w:sz w:val="20"/>
              </w:rPr>
            </w:pPr>
            <w:r>
              <w:rPr>
                <w:sz w:val="20"/>
              </w:rPr>
              <w:t>ГОСУДАРСТВЕННОЕ СТАТИСТИЧЕСКОЕ НАБЛЮДЕНИЕ</w:t>
            </w:r>
          </w:p>
        </w:tc>
      </w:tr>
    </w:tbl>
    <w:p w:rsidR="00AE182A" w:rsidRPr="001251F4" w:rsidRDefault="00AE182A">
      <w:pPr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8"/>
      </w:tblGrid>
      <w:tr w:rsidR="00AE18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28" w:type="dxa"/>
          </w:tcPr>
          <w:p w:rsidR="00AE182A" w:rsidRDefault="00AE182A">
            <w:pPr>
              <w:spacing w:before="40" w:after="40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AE182A" w:rsidRPr="001251F4" w:rsidRDefault="00AE182A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AE182A" w:rsidTr="001251F4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7636" w:type="dxa"/>
          </w:tcPr>
          <w:p w:rsidR="00AE182A" w:rsidRDefault="00AE182A">
            <w:pPr>
              <w:spacing w:before="40" w:after="40"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АНКЕТА </w:t>
            </w:r>
            <w:r>
              <w:rPr>
                <w:sz w:val="24"/>
              </w:rPr>
              <w:br/>
              <w:t>об объекте незавершенного строительства</w:t>
            </w:r>
            <w:r>
              <w:rPr>
                <w:sz w:val="24"/>
              </w:rPr>
              <w:br/>
              <w:t>за  январь - _____________ 20 ___ г.</w:t>
            </w:r>
          </w:p>
        </w:tc>
      </w:tr>
    </w:tbl>
    <w:p w:rsidR="00AE182A" w:rsidRPr="001251F4" w:rsidRDefault="00AE182A">
      <w:pPr>
        <w:rPr>
          <w:sz w:val="6"/>
          <w:szCs w:val="6"/>
          <w:u w:val="single"/>
        </w:rPr>
      </w:pPr>
    </w:p>
    <w:tbl>
      <w:tblPr>
        <w:tblW w:w="10421" w:type="dxa"/>
        <w:tblLook w:val="0000" w:firstRow="0" w:lastRow="0" w:firstColumn="0" w:lastColumn="0" w:noHBand="0" w:noVBand="0"/>
      </w:tblPr>
      <w:tblGrid>
        <w:gridCol w:w="5211"/>
        <w:gridCol w:w="1843"/>
        <w:gridCol w:w="284"/>
        <w:gridCol w:w="1417"/>
        <w:gridCol w:w="284"/>
        <w:gridCol w:w="1382"/>
      </w:tblGrid>
      <w:tr w:rsidR="00AE182A" w:rsidRPr="00A03E40" w:rsidTr="003B7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2A" w:rsidRPr="00A03E40" w:rsidRDefault="00AE182A" w:rsidP="004A1512">
            <w:pPr>
              <w:spacing w:line="240" w:lineRule="exact"/>
              <w:jc w:val="center"/>
              <w:rPr>
                <w:u w:val="single"/>
              </w:rPr>
            </w:pPr>
            <w:r w:rsidRPr="00A03E40">
              <w:t>Представляют</w:t>
            </w:r>
            <w:r w:rsidR="004A1512" w:rsidRPr="00A03E40">
              <w:t xml:space="preserve"> респонденты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>
            <w:pPr>
              <w:spacing w:line="240" w:lineRule="exact"/>
              <w:jc w:val="center"/>
              <w:rPr>
                <w:u w:val="single"/>
              </w:rPr>
            </w:pPr>
            <w:r w:rsidRPr="00A03E40">
              <w:t>Срок представления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E182A" w:rsidRPr="00A03E40" w:rsidRDefault="00AE182A">
            <w:pPr>
              <w:spacing w:line="240" w:lineRule="exact"/>
              <w:rPr>
                <w:u w:val="single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>
            <w:pPr>
              <w:spacing w:line="240" w:lineRule="exact"/>
              <w:jc w:val="center"/>
              <w:rPr>
                <w:bCs/>
                <w:u w:val="single"/>
              </w:rPr>
            </w:pPr>
            <w:r w:rsidRPr="00A03E40">
              <w:rPr>
                <w:bCs/>
              </w:rPr>
              <w:t xml:space="preserve">Форма </w:t>
            </w:r>
            <w:r w:rsidRPr="00A03E40">
              <w:rPr>
                <w:bCs/>
              </w:rPr>
              <w:br/>
              <w:t>4-онс (Минстройархитектуры)</w:t>
            </w:r>
          </w:p>
        </w:tc>
      </w:tr>
      <w:tr w:rsidR="00AE182A" w:rsidRPr="00A03E40" w:rsidTr="003B7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40" w:rsidRDefault="00207A40" w:rsidP="002217AB">
            <w:pPr>
              <w:pStyle w:val="a7"/>
              <w:spacing w:before="60" w:line="240" w:lineRule="exact"/>
              <w:jc w:val="both"/>
              <w:rPr>
                <w:sz w:val="20"/>
              </w:rPr>
            </w:pPr>
            <w:r w:rsidRPr="00A03E40">
              <w:rPr>
                <w:sz w:val="20"/>
              </w:rPr>
              <w:t xml:space="preserve">юридические лица, </w:t>
            </w:r>
            <w:r w:rsidR="009C6AF0">
              <w:rPr>
                <w:sz w:val="20"/>
              </w:rPr>
              <w:t>их обособленные подразделения</w:t>
            </w:r>
            <w:r w:rsidRPr="00A03E40">
              <w:rPr>
                <w:sz w:val="20"/>
              </w:rPr>
              <w:t xml:space="preserve">, </w:t>
            </w:r>
            <w:r w:rsidR="00C405F5">
              <w:rPr>
                <w:sz w:val="20"/>
              </w:rPr>
              <w:br/>
            </w:r>
            <w:r w:rsidR="00627AF0">
              <w:rPr>
                <w:sz w:val="20"/>
              </w:rPr>
              <w:t xml:space="preserve">у которых </w:t>
            </w:r>
            <w:r w:rsidR="002217AB">
              <w:rPr>
                <w:sz w:val="20"/>
              </w:rPr>
              <w:t>имеется</w:t>
            </w:r>
            <w:r w:rsidR="007228FD">
              <w:rPr>
                <w:sz w:val="20"/>
              </w:rPr>
              <w:t xml:space="preserve"> объект </w:t>
            </w:r>
            <w:r w:rsidR="008011FD">
              <w:rPr>
                <w:sz w:val="20"/>
              </w:rPr>
              <w:t>н</w:t>
            </w:r>
            <w:r w:rsidR="007228FD">
              <w:rPr>
                <w:sz w:val="20"/>
              </w:rPr>
              <w:t>езавершенного строительства</w:t>
            </w:r>
            <w:r w:rsidRPr="00A03E40">
              <w:rPr>
                <w:sz w:val="20"/>
              </w:rPr>
              <w:t>:</w:t>
            </w:r>
            <w:r w:rsidR="004A1512" w:rsidRPr="00A03E40">
              <w:rPr>
                <w:sz w:val="20"/>
              </w:rPr>
              <w:t xml:space="preserve">                     </w:t>
            </w:r>
          </w:p>
          <w:p w:rsidR="001E75E5" w:rsidRPr="00A03E40" w:rsidRDefault="001E75E5" w:rsidP="002217AB">
            <w:pPr>
              <w:spacing w:before="60" w:line="240" w:lineRule="exact"/>
              <w:ind w:left="284"/>
              <w:jc w:val="both"/>
            </w:pPr>
            <w:r w:rsidRPr="00A03E40">
              <w:t>республиканскому унитарному предприятию «Институт жилища – НИПТИС им. Атаева С.С.»;</w:t>
            </w:r>
          </w:p>
          <w:p w:rsidR="00207A40" w:rsidRPr="00A03E40" w:rsidRDefault="001E75E5" w:rsidP="002217AB">
            <w:pPr>
              <w:pStyle w:val="a7"/>
              <w:spacing w:before="60" w:line="240" w:lineRule="exact"/>
              <w:jc w:val="both"/>
              <w:rPr>
                <w:sz w:val="20"/>
              </w:rPr>
            </w:pPr>
            <w:r w:rsidRPr="00A03E40">
              <w:rPr>
                <w:sz w:val="20"/>
              </w:rPr>
              <w:t>республиканское унитарное предприятие</w:t>
            </w:r>
            <w:r w:rsidR="00207A40" w:rsidRPr="00A03E40">
              <w:rPr>
                <w:sz w:val="20"/>
              </w:rPr>
              <w:t xml:space="preserve"> «Институт жилища –  НИПТИС им. Атаева С.С.» – агрегированные первичные статистические данные</w:t>
            </w:r>
          </w:p>
          <w:p w:rsidR="00AE182A" w:rsidRPr="00A03E40" w:rsidRDefault="00207A40" w:rsidP="00BE3393">
            <w:pPr>
              <w:spacing w:before="60" w:line="240" w:lineRule="exact"/>
              <w:ind w:left="284"/>
              <w:jc w:val="both"/>
              <w:rPr>
                <w:u w:val="single"/>
              </w:rPr>
            </w:pPr>
            <w:r w:rsidRPr="00A03E40">
              <w:t xml:space="preserve">Министерству архитектуры и строительства </w:t>
            </w:r>
            <w:r w:rsidR="001763A4" w:rsidRPr="00A03E40">
              <w:br/>
            </w:r>
            <w:r w:rsidRPr="00A03E40">
              <w:t>Республики Беларусь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AB" w:rsidRDefault="00AE182A" w:rsidP="002217AB">
            <w:pPr>
              <w:pStyle w:val="a9"/>
              <w:spacing w:before="60" w:line="240" w:lineRule="exact"/>
              <w:ind w:left="0" w:right="0"/>
              <w:jc w:val="both"/>
            </w:pPr>
            <w:r w:rsidRPr="00A03E40">
              <w:t>7</w:t>
            </w:r>
            <w:r w:rsidR="00951DF1" w:rsidRPr="00A03E40">
              <w:t>-</w:t>
            </w:r>
            <w:r w:rsidR="004A1512" w:rsidRPr="00A03E40">
              <w:t xml:space="preserve">го </w:t>
            </w:r>
            <w:r w:rsidRPr="00A03E40">
              <w:t>числа после отчетного периода</w:t>
            </w:r>
            <w:r w:rsidR="00F52EEC" w:rsidRPr="00A03E40">
              <w:br/>
            </w:r>
            <w:r w:rsidR="00F52EEC" w:rsidRPr="00A03E40">
              <w:br/>
            </w:r>
          </w:p>
          <w:p w:rsidR="00BE3393" w:rsidRDefault="00515ADB" w:rsidP="00BE3393">
            <w:pPr>
              <w:pStyle w:val="a9"/>
              <w:spacing w:before="60" w:line="240" w:lineRule="exact"/>
              <w:ind w:left="0" w:right="0"/>
              <w:jc w:val="both"/>
            </w:pPr>
            <w:r w:rsidRPr="00A03E40">
              <w:br/>
            </w:r>
            <w:r w:rsidR="00BE3393">
              <w:br/>
            </w:r>
          </w:p>
          <w:p w:rsidR="00AE182A" w:rsidRPr="00A03E40" w:rsidRDefault="00241EDB" w:rsidP="00BE3393">
            <w:pPr>
              <w:pStyle w:val="a9"/>
              <w:spacing w:before="60" w:line="240" w:lineRule="exact"/>
              <w:ind w:left="0" w:right="0"/>
              <w:jc w:val="both"/>
              <w:rPr>
                <w:u w:val="single"/>
              </w:rPr>
            </w:pPr>
            <w:r>
              <w:t>3</w:t>
            </w:r>
            <w:r w:rsidR="00515ADB" w:rsidRPr="00A03E40">
              <w:t>0-го числа после отчетного периода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E182A" w:rsidRPr="00A03E40" w:rsidRDefault="00AE182A" w:rsidP="003B7CEF">
            <w:pPr>
              <w:spacing w:line="240" w:lineRule="exact"/>
              <w:rPr>
                <w:u w:val="singl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3B7CEF">
            <w:pPr>
              <w:spacing w:line="240" w:lineRule="exact"/>
              <w:rPr>
                <w:u w:val="single"/>
              </w:rPr>
            </w:pPr>
            <w:r w:rsidRPr="00A03E40">
              <w:t xml:space="preserve">Код формы по </w:t>
            </w:r>
            <w:r w:rsidRPr="00A03E40">
              <w:br/>
              <w:t>ОКУД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D71E08" w:rsidP="003B7CEF">
            <w:pPr>
              <w:spacing w:line="240" w:lineRule="exact"/>
              <w:rPr>
                <w:u w:val="single"/>
              </w:rPr>
            </w:pPr>
            <w:r w:rsidRPr="00A03E40">
              <w:t>0627503</w:t>
            </w:r>
          </w:p>
        </w:tc>
      </w:tr>
      <w:tr w:rsidR="00AE182A" w:rsidRPr="00A03E40" w:rsidTr="003B7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82A" w:rsidRPr="00A03E40" w:rsidRDefault="00AE182A" w:rsidP="001E75E5">
            <w:pPr>
              <w:spacing w:before="60" w:after="40" w:line="220" w:lineRule="exact"/>
              <w:jc w:val="center"/>
            </w:pPr>
          </w:p>
        </w:tc>
      </w:tr>
      <w:tr w:rsidR="00AE182A" w:rsidRPr="00A03E40" w:rsidTr="003B7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</w:pPr>
          </w:p>
        </w:tc>
      </w:tr>
      <w:tr w:rsidR="00AE182A" w:rsidRPr="00A03E40" w:rsidTr="003B7CE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2A" w:rsidRPr="00A03E40" w:rsidRDefault="00AE182A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2A" w:rsidRPr="00A03E40" w:rsidRDefault="00AE182A" w:rsidP="001E75E5">
            <w:pPr>
              <w:spacing w:before="60" w:after="40" w:line="220" w:lineRule="exact"/>
              <w:jc w:val="center"/>
            </w:pPr>
            <w:r w:rsidRPr="00A03E40">
              <w:t>Квартальная</w:t>
            </w:r>
          </w:p>
        </w:tc>
      </w:tr>
      <w:tr w:rsidR="007228FD" w:rsidRPr="00A03E40" w:rsidTr="001251F4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D" w:rsidRPr="00A03E40" w:rsidRDefault="007228FD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FD" w:rsidRPr="00A03E40" w:rsidRDefault="007228FD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7228FD" w:rsidRPr="00A03E40" w:rsidRDefault="007228FD" w:rsidP="001E75E5">
            <w:pPr>
              <w:spacing w:before="60" w:after="40" w:line="220" w:lineRule="exact"/>
              <w:rPr>
                <w:u w:val="single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</w:tcBorders>
            <w:vAlign w:val="center"/>
          </w:tcPr>
          <w:p w:rsidR="007228FD" w:rsidRPr="00A03E40" w:rsidRDefault="007228FD" w:rsidP="007228FD">
            <w:pPr>
              <w:spacing w:line="160" w:lineRule="exact"/>
              <w:jc w:val="center"/>
            </w:pPr>
          </w:p>
        </w:tc>
      </w:tr>
    </w:tbl>
    <w:p w:rsidR="007228FD" w:rsidRPr="001251F4" w:rsidRDefault="007228FD">
      <w:pPr>
        <w:jc w:val="both"/>
        <w:rPr>
          <w:b/>
          <w:sz w:val="6"/>
          <w:szCs w:val="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98"/>
        <w:gridCol w:w="2363"/>
        <w:gridCol w:w="2126"/>
      </w:tblGrid>
      <w:tr w:rsidR="00AE182A" w:rsidRPr="00A03E40" w:rsidTr="001251F4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C00EDF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exact"/>
            </w:pPr>
            <w:r w:rsidRPr="00A03E40">
              <w:t>Полное наименование юридического лица__________________________________________________________________</w:t>
            </w:r>
          </w:p>
          <w:p w:rsidR="00C00EDF" w:rsidRDefault="00AE182A" w:rsidP="00C00EDF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exact"/>
            </w:pPr>
            <w:r w:rsidRPr="00A03E40">
              <w:t>______________________________________________________________________________________________________</w:t>
            </w:r>
          </w:p>
          <w:p w:rsidR="00AE182A" w:rsidRPr="00A03E40" w:rsidRDefault="00AE182A" w:rsidP="00C00EDF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exact"/>
            </w:pPr>
            <w:r w:rsidRPr="00A03E40">
              <w:t>Полное наименование обособленного подраздел</w:t>
            </w:r>
            <w:r w:rsidRPr="00A03E40">
              <w:t>е</w:t>
            </w:r>
            <w:r w:rsidRPr="00A03E40">
              <w:t>ния юридического лица _______________________________________</w:t>
            </w:r>
          </w:p>
          <w:p w:rsidR="00AE182A" w:rsidRPr="001251F4" w:rsidRDefault="00AE182A" w:rsidP="001251F4">
            <w:pPr>
              <w:spacing w:before="60"/>
              <w:rPr>
                <w:sz w:val="8"/>
                <w:szCs w:val="8"/>
              </w:rPr>
            </w:pPr>
            <w:r w:rsidRPr="00A03E40">
              <w:t>______________________________________________________________________________________________________</w:t>
            </w:r>
          </w:p>
          <w:p w:rsidR="001763A4" w:rsidRPr="00A03E40" w:rsidRDefault="00DB3930" w:rsidP="00C00EDF">
            <w:pPr>
              <w:spacing w:before="60" w:after="60" w:line="240" w:lineRule="exact"/>
            </w:pPr>
            <w:r w:rsidRPr="00A03E40">
              <w:t xml:space="preserve">Почтовый адрес (фактический) </w:t>
            </w:r>
            <w:r w:rsidR="001763A4" w:rsidRPr="00A03E40">
              <w:t>______________________________________________________________________</w:t>
            </w:r>
            <w:r w:rsidRPr="00A03E40">
              <w:t>_____</w:t>
            </w:r>
          </w:p>
          <w:p w:rsidR="00AE182A" w:rsidRPr="00A03E40" w:rsidRDefault="00DB3930" w:rsidP="005F65CB">
            <w:pPr>
              <w:spacing w:before="60" w:after="60" w:line="240" w:lineRule="exact"/>
            </w:pPr>
            <w:r w:rsidRPr="00A03E40">
              <w:t>Электронный адрес (</w:t>
            </w:r>
            <w:r w:rsidRPr="00A03E40">
              <w:rPr>
                <w:lang w:val="en-US"/>
              </w:rPr>
              <w:t>www</w:t>
            </w:r>
            <w:r w:rsidRPr="00A03E40">
              <w:t xml:space="preserve">, </w:t>
            </w:r>
            <w:r w:rsidRPr="00A03E40">
              <w:rPr>
                <w:lang w:val="en-US"/>
              </w:rPr>
              <w:t>e</w:t>
            </w:r>
            <w:r w:rsidRPr="00A03E40">
              <w:t>-</w:t>
            </w:r>
            <w:r w:rsidRPr="00A03E40">
              <w:rPr>
                <w:lang w:val="en-US"/>
              </w:rPr>
              <w:t>mail</w:t>
            </w:r>
            <w:r w:rsidRPr="00A03E40">
              <w:t>)</w:t>
            </w:r>
            <w:r w:rsidR="00AE182A" w:rsidRPr="00A03E40">
              <w:t>________________________________________________</w:t>
            </w:r>
            <w:r w:rsidRPr="00A03E40">
              <w:t>_________________________</w:t>
            </w:r>
          </w:p>
        </w:tc>
      </w:tr>
      <w:tr w:rsidR="00AE182A" w:rsidRPr="00A03E40" w:rsidTr="00AA639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AB41B9">
            <w:pPr>
              <w:spacing w:before="80" w:line="200" w:lineRule="exact"/>
              <w:jc w:val="center"/>
            </w:pPr>
            <w:r w:rsidRPr="00A03E40">
              <w:t>Регистрационный номер респондента в статистическом р</w:t>
            </w:r>
            <w:r w:rsidRPr="00A03E40">
              <w:t>е</w:t>
            </w:r>
            <w:r w:rsidRPr="00A03E40">
              <w:t>гистре (ОКПО)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AB41B9">
            <w:pPr>
              <w:spacing w:before="80" w:line="200" w:lineRule="exact"/>
              <w:jc w:val="center"/>
            </w:pPr>
            <w:r w:rsidRPr="00A03E40">
              <w:rPr>
                <w:bCs/>
              </w:rPr>
              <w:t>Учетный н</w:t>
            </w:r>
            <w:r w:rsidRPr="00A03E40">
              <w:rPr>
                <w:bCs/>
              </w:rPr>
              <w:t>о</w:t>
            </w:r>
            <w:r w:rsidRPr="00A03E40">
              <w:rPr>
                <w:bCs/>
              </w:rPr>
              <w:t>мер</w:t>
            </w:r>
            <w:r w:rsidRPr="00A03E40">
              <w:rPr>
                <w:bCs/>
              </w:rPr>
              <w:br/>
              <w:t>плательщ</w:t>
            </w:r>
            <w:r w:rsidRPr="00A03E40">
              <w:rPr>
                <w:bCs/>
              </w:rPr>
              <w:t>и</w:t>
            </w:r>
            <w:r w:rsidRPr="00A03E40">
              <w:rPr>
                <w:bCs/>
              </w:rPr>
              <w:t xml:space="preserve">ка </w:t>
            </w:r>
            <w:r w:rsidRPr="00A03E40">
              <w:rPr>
                <w:bCs/>
              </w:rPr>
              <w:br/>
              <w:t>(УНП)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B" w:rsidRPr="00A03E40" w:rsidRDefault="00C2740B" w:rsidP="00AB41B9">
            <w:pPr>
              <w:spacing w:line="200" w:lineRule="exact"/>
              <w:jc w:val="center"/>
            </w:pPr>
            <w:r w:rsidRPr="00A03E40">
              <w:t>Код формы собственности</w:t>
            </w:r>
            <w:r w:rsidR="00DB3930" w:rsidRPr="00A03E40">
              <w:t xml:space="preserve"> </w:t>
            </w:r>
            <w:r w:rsidR="00DB3930" w:rsidRPr="00A03E40">
              <w:br/>
              <w:t>(по ОКФС)</w:t>
            </w:r>
            <w:r w:rsidRPr="00A03E40">
              <w:t>:</w:t>
            </w:r>
          </w:p>
          <w:p w:rsidR="00AE182A" w:rsidRPr="00A03E40" w:rsidRDefault="00C2740B" w:rsidP="00AB41B9">
            <w:pPr>
              <w:spacing w:line="200" w:lineRule="exact"/>
              <w:ind w:left="170"/>
            </w:pPr>
            <w:r w:rsidRPr="00A03E40">
              <w:t>1-государственная</w:t>
            </w:r>
          </w:p>
          <w:p w:rsidR="00C2740B" w:rsidRPr="00A03E40" w:rsidRDefault="00C2740B" w:rsidP="00AB41B9">
            <w:pPr>
              <w:spacing w:line="200" w:lineRule="exact"/>
              <w:ind w:left="170"/>
            </w:pPr>
            <w:r w:rsidRPr="00A03E40">
              <w:t>2-частная</w:t>
            </w:r>
          </w:p>
          <w:p w:rsidR="00C2740B" w:rsidRPr="00A03E40" w:rsidRDefault="00C2740B" w:rsidP="00AB41B9">
            <w:pPr>
              <w:spacing w:line="200" w:lineRule="exact"/>
              <w:ind w:left="170"/>
            </w:pPr>
            <w:r w:rsidRPr="00A03E40">
              <w:t>3-иностранная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182A" w:rsidRPr="00A03E40" w:rsidRDefault="00AE182A" w:rsidP="00AB41B9">
            <w:pPr>
              <w:spacing w:before="80" w:line="200" w:lineRule="exact"/>
              <w:jc w:val="center"/>
            </w:pPr>
          </w:p>
        </w:tc>
      </w:tr>
      <w:tr w:rsidR="00AE182A" w:rsidRPr="00A03E40" w:rsidTr="00AA6397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2A" w:rsidRPr="00A03E40" w:rsidRDefault="00AE182A" w:rsidP="00AB41B9">
            <w:pPr>
              <w:spacing w:before="40" w:line="200" w:lineRule="exact"/>
              <w:jc w:val="center"/>
            </w:pPr>
            <w:r w:rsidRPr="00A03E40"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AE182A" w:rsidP="00AB41B9">
            <w:pPr>
              <w:spacing w:before="40" w:line="200" w:lineRule="exact"/>
              <w:jc w:val="center"/>
            </w:pPr>
            <w:r w:rsidRPr="00A03E40"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Pr="00A03E40" w:rsidRDefault="00C2740B" w:rsidP="00AB41B9">
            <w:pPr>
              <w:spacing w:before="40" w:line="200" w:lineRule="exact"/>
              <w:jc w:val="center"/>
            </w:pPr>
            <w:r w:rsidRPr="00A03E40"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182A" w:rsidRPr="00A03E40" w:rsidRDefault="00AE182A" w:rsidP="00AB41B9">
            <w:pPr>
              <w:spacing w:before="40" w:line="200" w:lineRule="exact"/>
            </w:pPr>
          </w:p>
        </w:tc>
      </w:tr>
      <w:tr w:rsidR="001251F4" w:rsidRPr="001251F4" w:rsidTr="001251F4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F4" w:rsidRPr="001251F4" w:rsidRDefault="001251F4" w:rsidP="00851CFF">
            <w:pPr>
              <w:spacing w:before="60" w:after="60" w:line="240" w:lineRule="exact"/>
              <w:rPr>
                <w:sz w:val="16"/>
                <w:szCs w:val="16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F4" w:rsidRPr="001251F4" w:rsidRDefault="001251F4" w:rsidP="00851CFF">
            <w:pPr>
              <w:pStyle w:val="a3"/>
              <w:tabs>
                <w:tab w:val="clear" w:pos="4153"/>
                <w:tab w:val="clear" w:pos="8306"/>
              </w:tabs>
              <w:spacing w:before="60" w:after="60" w:line="240" w:lineRule="exact"/>
              <w:rPr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F4" w:rsidRPr="001251F4" w:rsidRDefault="001251F4" w:rsidP="00851CFF">
            <w:pPr>
              <w:spacing w:before="60" w:after="60" w:line="240" w:lineRule="exac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1251F4" w:rsidRPr="001251F4" w:rsidRDefault="001251F4" w:rsidP="00851CFF">
            <w:pPr>
              <w:spacing w:before="60" w:after="60" w:line="240" w:lineRule="exact"/>
              <w:rPr>
                <w:sz w:val="16"/>
                <w:szCs w:val="16"/>
              </w:rPr>
            </w:pPr>
            <w:r w:rsidRPr="001251F4">
              <w:rPr>
                <w:caps/>
                <w:sz w:val="16"/>
                <w:szCs w:val="16"/>
              </w:rPr>
              <w:br w:type="page"/>
            </w:r>
          </w:p>
        </w:tc>
      </w:tr>
    </w:tbl>
    <w:p w:rsidR="001251F4" w:rsidRPr="001251F4" w:rsidRDefault="001251F4" w:rsidP="00AF5FEA">
      <w:pPr>
        <w:jc w:val="center"/>
        <w:rPr>
          <w:caps/>
          <w:snapToGrid w:val="0"/>
          <w:color w:val="000000"/>
          <w:sz w:val="4"/>
          <w:szCs w:val="4"/>
        </w:rPr>
      </w:pPr>
    </w:p>
    <w:p w:rsidR="00AF5FEA" w:rsidRDefault="00AF5FEA" w:rsidP="00AF5FEA">
      <w:pPr>
        <w:jc w:val="center"/>
      </w:pPr>
      <w:r>
        <w:rPr>
          <w:caps/>
          <w:snapToGrid w:val="0"/>
          <w:color w:val="000000"/>
        </w:rPr>
        <w:t>Раздел I</w:t>
      </w:r>
      <w:r>
        <w:rPr>
          <w:caps/>
          <w:snapToGrid w:val="0"/>
          <w:color w:val="000000"/>
        </w:rPr>
        <w:br/>
        <w:t>Общие сведения об объекте</w:t>
      </w:r>
    </w:p>
    <w:tbl>
      <w:tblPr>
        <w:tblW w:w="1049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"/>
        <w:gridCol w:w="78"/>
        <w:gridCol w:w="2297"/>
        <w:gridCol w:w="993"/>
        <w:gridCol w:w="567"/>
        <w:gridCol w:w="135"/>
        <w:gridCol w:w="288"/>
        <w:gridCol w:w="142"/>
        <w:gridCol w:w="143"/>
        <w:gridCol w:w="565"/>
        <w:gridCol w:w="286"/>
        <w:gridCol w:w="277"/>
        <w:gridCol w:w="6"/>
        <w:gridCol w:w="282"/>
        <w:gridCol w:w="1560"/>
        <w:gridCol w:w="135"/>
        <w:gridCol w:w="146"/>
        <w:gridCol w:w="144"/>
        <w:gridCol w:w="706"/>
        <w:gridCol w:w="570"/>
        <w:gridCol w:w="80"/>
        <w:gridCol w:w="59"/>
        <w:gridCol w:w="570"/>
        <w:gridCol w:w="142"/>
        <w:gridCol w:w="141"/>
        <w:gridCol w:w="146"/>
      </w:tblGrid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10378" w:type="dxa"/>
            <w:gridSpan w:val="24"/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1.1.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0"/>
        </w:trPr>
        <w:tc>
          <w:tcPr>
            <w:tcW w:w="10378" w:type="dxa"/>
            <w:gridSpan w:val="24"/>
            <w:tcBorders>
              <w:top w:val="single" w:sz="4" w:space="0" w:color="000000"/>
            </w:tcBorders>
          </w:tcPr>
          <w:p w:rsidR="00AE182A" w:rsidRPr="00D87009" w:rsidRDefault="003F6EFF" w:rsidP="001251F4">
            <w:pPr>
              <w:spacing w:line="240" w:lineRule="exact"/>
              <w:jc w:val="center"/>
              <w:rPr>
                <w:snapToGrid w:val="0"/>
                <w:color w:val="000000"/>
                <w:sz w:val="16"/>
                <w:szCs w:val="16"/>
                <w:vertAlign w:val="subscript"/>
              </w:rPr>
            </w:pPr>
            <w:r w:rsidRPr="00D87009">
              <w:rPr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5406390</wp:posOffset>
                      </wp:positionH>
                      <wp:positionV relativeFrom="paragraph">
                        <wp:posOffset>99060</wp:posOffset>
                      </wp:positionV>
                      <wp:extent cx="0" cy="0"/>
                      <wp:effectExtent l="0" t="0" r="0" b="0"/>
                      <wp:wrapTopAndBottom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F8B1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pt,7.8pt" to="425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" o:allowincell="f">
                      <w10:wrap type="topAndBottom"/>
                    </v:line>
                  </w:pict>
                </mc:Fallback>
              </mc:AlternateContent>
            </w:r>
            <w:r w:rsidR="00CF29D8">
              <w:rPr>
                <w:snapToGrid w:val="0"/>
                <w:color w:val="000000"/>
                <w:sz w:val="16"/>
                <w:szCs w:val="16"/>
              </w:rPr>
              <w:t>(</w:t>
            </w:r>
            <w:r w:rsidR="00AE182A" w:rsidRPr="00D87009">
              <w:rPr>
                <w:snapToGrid w:val="0"/>
                <w:color w:val="000000"/>
                <w:sz w:val="16"/>
                <w:szCs w:val="16"/>
              </w:rPr>
              <w:t>наименование и код объекта (очереди</w:t>
            </w:r>
            <w:r w:rsidR="00996580" w:rsidRPr="00D87009">
              <w:rPr>
                <w:snapToGrid w:val="0"/>
                <w:color w:val="000000"/>
                <w:sz w:val="16"/>
                <w:szCs w:val="16"/>
              </w:rPr>
              <w:t>)</w:t>
            </w:r>
            <w:r w:rsidR="00AE182A" w:rsidRPr="00D87009">
              <w:rPr>
                <w:snapToGrid w:val="0"/>
                <w:color w:val="000000"/>
                <w:sz w:val="16"/>
                <w:szCs w:val="16"/>
              </w:rPr>
              <w:t xml:space="preserve"> в соответствии с проектно</w:t>
            </w:r>
            <w:r w:rsidR="00996580" w:rsidRPr="00D87009">
              <w:rPr>
                <w:snapToGrid w:val="0"/>
                <w:color w:val="000000"/>
                <w:sz w:val="16"/>
                <w:szCs w:val="16"/>
              </w:rPr>
              <w:t>й</w:t>
            </w:r>
            <w:r w:rsidR="00AE182A" w:rsidRPr="00D87009">
              <w:rPr>
                <w:snapToGrid w:val="0"/>
                <w:color w:val="000000"/>
                <w:sz w:val="16"/>
                <w:szCs w:val="16"/>
              </w:rPr>
              <w:t xml:space="preserve"> документацией</w:t>
            </w:r>
            <w:r w:rsidR="00CF29D8">
              <w:rPr>
                <w:snapToGrid w:val="0"/>
                <w:color w:val="000000"/>
                <w:sz w:val="16"/>
                <w:szCs w:val="16"/>
              </w:rPr>
              <w:t>)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3858" w:type="dxa"/>
            <w:gridSpan w:val="3"/>
            <w:vMerge w:val="restart"/>
          </w:tcPr>
          <w:p w:rsidR="00996580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1.2. Местонахождени</w:t>
            </w:r>
            <w:r w:rsidR="00710734">
              <w:rPr>
                <w:snapToGrid w:val="0"/>
                <w:color w:val="000000"/>
              </w:rPr>
              <w:t>е</w:t>
            </w:r>
            <w:r>
              <w:rPr>
                <w:snapToGrid w:val="0"/>
                <w:color w:val="000000"/>
              </w:rPr>
              <w:t xml:space="preserve"> объекта</w:t>
            </w:r>
            <w:r w:rsidR="00996580">
              <w:rPr>
                <w:snapToGrid w:val="0"/>
                <w:color w:val="000000"/>
              </w:rPr>
              <w:t xml:space="preserve"> (очереди)</w:t>
            </w:r>
            <w:r>
              <w:rPr>
                <w:snapToGrid w:val="0"/>
                <w:color w:val="000000"/>
              </w:rPr>
              <w:t xml:space="preserve"> </w:t>
            </w:r>
          </w:p>
          <w:p w:rsidR="00AE182A" w:rsidRDefault="00AE182A" w:rsidP="000E2A16">
            <w:pPr>
              <w:spacing w:before="40" w:line="240" w:lineRule="exact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2" w:type="dxa"/>
            <w:gridSpan w:val="8"/>
          </w:tcPr>
          <w:p w:rsidR="00AE182A" w:rsidRDefault="00AE182A" w:rsidP="000E2A16">
            <w:pPr>
              <w:spacing w:before="40" w:line="240" w:lineRule="exact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_____________</w:t>
            </w:r>
            <w:r w:rsidR="00D3154F">
              <w:rPr>
                <w:snapToGrid w:val="0"/>
                <w:color w:val="000000"/>
              </w:rPr>
              <w:t>__</w:t>
            </w:r>
            <w:r>
              <w:rPr>
                <w:snapToGrid w:val="0"/>
                <w:color w:val="000000"/>
              </w:rPr>
              <w:t>_</w:t>
            </w:r>
          </w:p>
        </w:tc>
        <w:tc>
          <w:tcPr>
            <w:tcW w:w="1843" w:type="dxa"/>
            <w:gridSpan w:val="2"/>
          </w:tcPr>
          <w:p w:rsidR="00AE182A" w:rsidRDefault="00AE182A" w:rsidP="000E2A16">
            <w:pPr>
              <w:tabs>
                <w:tab w:val="left" w:pos="285"/>
                <w:tab w:val="center" w:pos="1387"/>
              </w:tabs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_________________</w:t>
            </w:r>
          </w:p>
        </w:tc>
        <w:tc>
          <w:tcPr>
            <w:tcW w:w="2835" w:type="dxa"/>
            <w:gridSpan w:val="11"/>
          </w:tcPr>
          <w:p w:rsidR="00AE182A" w:rsidRDefault="00AE182A" w:rsidP="000E2A16">
            <w:pPr>
              <w:spacing w:before="40" w:line="240" w:lineRule="exact"/>
              <w:ind w:right="-113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__</w:t>
            </w:r>
            <w:r w:rsidR="00D3154F">
              <w:rPr>
                <w:snapToGrid w:val="0"/>
                <w:color w:val="000000"/>
              </w:rPr>
              <w:t>_________________________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360"/>
        </w:trPr>
        <w:tc>
          <w:tcPr>
            <w:tcW w:w="3858" w:type="dxa"/>
            <w:gridSpan w:val="3"/>
            <w:vMerge/>
          </w:tcPr>
          <w:p w:rsidR="00AE182A" w:rsidRDefault="00AE182A" w:rsidP="001251F4">
            <w:pPr>
              <w:spacing w:line="240" w:lineRule="exact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842" w:type="dxa"/>
            <w:gridSpan w:val="8"/>
          </w:tcPr>
          <w:p w:rsidR="00AE182A" w:rsidRDefault="00CF29D8" w:rsidP="001251F4">
            <w:pPr>
              <w:spacing w:line="200" w:lineRule="exact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</w:t>
            </w:r>
            <w:r w:rsidR="00AE182A">
              <w:rPr>
                <w:snapToGrid w:val="0"/>
                <w:color w:val="000000"/>
                <w:sz w:val="16"/>
              </w:rPr>
              <w:t>область (г. Минск)</w:t>
            </w:r>
          </w:p>
        </w:tc>
        <w:tc>
          <w:tcPr>
            <w:tcW w:w="1843" w:type="dxa"/>
            <w:gridSpan w:val="2"/>
          </w:tcPr>
          <w:p w:rsidR="00AE182A" w:rsidRDefault="00CF29D8" w:rsidP="001251F4">
            <w:pPr>
              <w:spacing w:line="200" w:lineRule="exact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</w:t>
            </w:r>
            <w:r w:rsidR="00AE182A">
              <w:rPr>
                <w:snapToGrid w:val="0"/>
                <w:color w:val="000000"/>
                <w:sz w:val="16"/>
              </w:rPr>
              <w:t>район (район г. Минска)</w:t>
            </w:r>
          </w:p>
        </w:tc>
        <w:tc>
          <w:tcPr>
            <w:tcW w:w="2835" w:type="dxa"/>
            <w:gridSpan w:val="11"/>
          </w:tcPr>
          <w:p w:rsidR="00AE182A" w:rsidRDefault="00CF29D8" w:rsidP="001251F4">
            <w:pPr>
              <w:spacing w:line="200" w:lineRule="exact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</w:t>
            </w:r>
            <w:r w:rsidR="00AE182A">
              <w:rPr>
                <w:snapToGrid w:val="0"/>
                <w:color w:val="000000"/>
                <w:sz w:val="16"/>
              </w:rPr>
              <w:t xml:space="preserve">город, поселок городского типа, </w:t>
            </w:r>
            <w:r w:rsidR="00AE182A">
              <w:rPr>
                <w:snapToGrid w:val="0"/>
                <w:color w:val="000000"/>
                <w:sz w:val="16"/>
              </w:rPr>
              <w:br/>
              <w:t>сельский населенный пункт</w:t>
            </w:r>
            <w:r>
              <w:rPr>
                <w:snapToGrid w:val="0"/>
                <w:color w:val="000000"/>
                <w:sz w:val="16"/>
              </w:rPr>
              <w:t>)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113"/>
        </w:trPr>
        <w:tc>
          <w:tcPr>
            <w:tcW w:w="2298" w:type="dxa"/>
          </w:tcPr>
          <w:p w:rsidR="00AE182A" w:rsidRDefault="00AE182A" w:rsidP="00B17B3A">
            <w:pPr>
              <w:spacing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1.3. Проектная мощность</w:t>
            </w:r>
          </w:p>
        </w:tc>
        <w:tc>
          <w:tcPr>
            <w:tcW w:w="8080" w:type="dxa"/>
            <w:gridSpan w:val="23"/>
            <w:tcBorders>
              <w:bottom w:val="single" w:sz="4" w:space="0" w:color="auto"/>
            </w:tcBorders>
          </w:tcPr>
          <w:p w:rsidR="00AE182A" w:rsidRDefault="00AE182A" w:rsidP="00B17B3A">
            <w:pPr>
              <w:spacing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27"/>
        </w:trPr>
        <w:tc>
          <w:tcPr>
            <w:tcW w:w="10378" w:type="dxa"/>
            <w:gridSpan w:val="24"/>
          </w:tcPr>
          <w:p w:rsidR="00AE182A" w:rsidRDefault="00AE182A" w:rsidP="00B17B3A">
            <w:pPr>
              <w:spacing w:line="240" w:lineRule="exact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</w:t>
            </w:r>
            <w:r w:rsidR="002D62CB">
              <w:rPr>
                <w:snapToGrid w:val="0"/>
                <w:color w:val="000000"/>
                <w:sz w:val="16"/>
                <w:szCs w:val="16"/>
              </w:rPr>
              <w:t>(</w:t>
            </w:r>
            <w:r w:rsidR="00F02CA5">
              <w:rPr>
                <w:snapToGrid w:val="0"/>
                <w:color w:val="000000"/>
                <w:sz w:val="16"/>
                <w:szCs w:val="16"/>
              </w:rPr>
              <w:t>н</w:t>
            </w:r>
            <w:r>
              <w:rPr>
                <w:snapToGrid w:val="0"/>
                <w:color w:val="000000"/>
                <w:sz w:val="16"/>
                <w:szCs w:val="16"/>
              </w:rPr>
              <w:t>аименование</w:t>
            </w:r>
            <w:r w:rsidR="00F02CA5">
              <w:rPr>
                <w:snapToGrid w:val="0"/>
                <w:color w:val="000000"/>
                <w:sz w:val="16"/>
                <w:szCs w:val="16"/>
              </w:rPr>
              <w:t xml:space="preserve"> мощности</w:t>
            </w:r>
            <w:r>
              <w:rPr>
                <w:snapToGrid w:val="0"/>
                <w:color w:val="000000"/>
                <w:sz w:val="16"/>
                <w:szCs w:val="16"/>
              </w:rPr>
              <w:t>, единица измерения</w:t>
            </w:r>
            <w:r w:rsidR="002D62CB">
              <w:rPr>
                <w:snapToGrid w:val="0"/>
                <w:color w:val="000000"/>
                <w:sz w:val="16"/>
                <w:szCs w:val="16"/>
              </w:rPr>
              <w:t>)</w:t>
            </w:r>
          </w:p>
        </w:tc>
      </w:tr>
      <w:tr w:rsidR="001251F4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trHeight w:val="170"/>
        </w:trPr>
        <w:tc>
          <w:tcPr>
            <w:tcW w:w="10378" w:type="dxa"/>
            <w:gridSpan w:val="24"/>
          </w:tcPr>
          <w:p w:rsidR="001251F4" w:rsidRDefault="001251F4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1.4. Вид </w:t>
            </w:r>
            <w:r w:rsidRPr="000A4028">
              <w:rPr>
                <w:snapToGrid w:val="0"/>
                <w:color w:val="000000"/>
              </w:rPr>
              <w:t>строительной деятельности</w:t>
            </w:r>
            <w:r>
              <w:rPr>
                <w:snapToGrid w:val="0"/>
                <w:color w:val="000000"/>
              </w:rPr>
              <w:t xml:space="preserve"> (нужное подчеркнуть): возведение, реконструкция, реставрация, </w:t>
            </w:r>
            <w:r w:rsidRPr="000A4028">
              <w:rPr>
                <w:snapToGrid w:val="0"/>
                <w:color w:val="000000"/>
              </w:rPr>
              <w:t>модернизация, техническая модернизация, благоустройство, снос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trHeight w:val="170"/>
        </w:trPr>
        <w:tc>
          <w:tcPr>
            <w:tcW w:w="9244" w:type="dxa"/>
            <w:gridSpan w:val="18"/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1.5. Классификация здания и сооружения по назначению (отметить знаком </w:t>
            </w:r>
            <w:r w:rsidR="00A34D84">
              <w:rPr>
                <w:snapToGrid w:val="0"/>
                <w:color w:val="000000"/>
              </w:rPr>
              <w:t>«</w:t>
            </w:r>
            <w:r>
              <w:rPr>
                <w:snapToGrid w:val="0"/>
                <w:color w:val="000000"/>
              </w:rPr>
              <w:sym w:font="Marlett" w:char="F062"/>
            </w:r>
            <w:r w:rsidR="00A34D84">
              <w:rPr>
                <w:snapToGrid w:val="0"/>
                <w:color w:val="000000"/>
              </w:rPr>
              <w:t>»</w:t>
            </w:r>
            <w:r>
              <w:rPr>
                <w:snapToGrid w:val="0"/>
                <w:color w:val="000000"/>
              </w:rPr>
              <w:t>):</w:t>
            </w:r>
          </w:p>
        </w:tc>
        <w:tc>
          <w:tcPr>
            <w:tcW w:w="709" w:type="dxa"/>
            <w:gridSpan w:val="3"/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425" w:type="dxa"/>
            <w:gridSpan w:val="3"/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4566" w:type="dxa"/>
            <w:gridSpan w:val="7"/>
            <w:tcBorders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1.5.1. жилое……….…………….…………………….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66" w:type="dxa"/>
            <w:gridSpan w:val="11"/>
            <w:tcBorders>
              <w:left w:val="single" w:sz="4" w:space="0" w:color="auto"/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ind w:left="39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1.5.7. коммунального хозяйства……….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4" w:type="dxa"/>
            <w:tcBorders>
              <w:lef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4566" w:type="dxa"/>
            <w:gridSpan w:val="7"/>
            <w:tcBorders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1.5.2. промышленное…………………….……………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66" w:type="dxa"/>
            <w:gridSpan w:val="11"/>
            <w:tcBorders>
              <w:left w:val="single" w:sz="4" w:space="0" w:color="auto"/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ind w:left="39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1.5.8. здравоохранения……..………….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4" w:type="dxa"/>
            <w:tcBorders>
              <w:lef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4566" w:type="dxa"/>
            <w:gridSpan w:val="7"/>
            <w:tcBorders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1.5.3. сельскохозяйственное……….…………………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66" w:type="dxa"/>
            <w:gridSpan w:val="11"/>
            <w:tcBorders>
              <w:left w:val="single" w:sz="4" w:space="0" w:color="auto"/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ind w:left="39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</w:t>
            </w:r>
            <w:r w:rsidR="00045DA2">
              <w:rPr>
                <w:snapToGrid w:val="0"/>
                <w:color w:val="000000"/>
                <w:lang w:val="en-US"/>
              </w:rPr>
              <w:t>9</w:t>
            </w:r>
            <w:r>
              <w:rPr>
                <w:snapToGrid w:val="0"/>
                <w:color w:val="000000"/>
              </w:rPr>
              <w:t>. подготовки и воспитания</w:t>
            </w:r>
            <w:r w:rsidR="00A34D84">
              <w:rPr>
                <w:snapToGrid w:val="0"/>
                <w:color w:val="000000"/>
              </w:rPr>
              <w:t>…</w:t>
            </w:r>
            <w:r>
              <w:rPr>
                <w:snapToGrid w:val="0"/>
                <w:color w:val="000000"/>
              </w:rPr>
              <w:t>……..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4" w:type="dxa"/>
            <w:tcBorders>
              <w:lef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4566" w:type="dxa"/>
            <w:gridSpan w:val="7"/>
            <w:tcBorders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1.5.4. транспорта………………………………………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6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E182A" w:rsidRPr="00045DA2" w:rsidRDefault="00AE182A" w:rsidP="000E2A16">
            <w:pPr>
              <w:spacing w:before="40" w:line="240" w:lineRule="exact"/>
              <w:ind w:left="397"/>
              <w:rPr>
                <w:snapToGrid w:val="0"/>
                <w:color w:val="000000"/>
                <w:lang w:val="en-US"/>
              </w:rPr>
            </w:pPr>
            <w:r>
              <w:rPr>
                <w:snapToGrid w:val="0"/>
                <w:color w:val="000000"/>
              </w:rPr>
              <w:t>1.5.</w:t>
            </w:r>
            <w:r w:rsidR="00045DA2">
              <w:rPr>
                <w:snapToGrid w:val="0"/>
                <w:color w:val="000000"/>
                <w:lang w:val="en-US"/>
              </w:rPr>
              <w:t>10</w:t>
            </w:r>
            <w:r w:rsidR="00045DA2">
              <w:rPr>
                <w:snapToGrid w:val="0"/>
                <w:color w:val="000000"/>
              </w:rPr>
              <w:t>. физкультурно-оздоровительное.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437"/>
        </w:trPr>
        <w:tc>
          <w:tcPr>
            <w:tcW w:w="4566" w:type="dxa"/>
            <w:gridSpan w:val="7"/>
            <w:tcBorders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1.5.5. связи…………………………………………….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6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ind w:left="39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1.5.1</w:t>
            </w:r>
            <w:r w:rsidR="00045DA2" w:rsidRPr="00F7463E">
              <w:rPr>
                <w:snapToGrid w:val="0"/>
                <w:color w:val="000000"/>
              </w:rPr>
              <w:t>1</w:t>
            </w:r>
            <w:r>
              <w:rPr>
                <w:snapToGrid w:val="0"/>
                <w:color w:val="000000"/>
              </w:rPr>
              <w:t xml:space="preserve">. розничной торговли и </w:t>
            </w:r>
            <w:r w:rsidR="00F7463E">
              <w:rPr>
                <w:snapToGrid w:val="0"/>
                <w:color w:val="000000"/>
              </w:rPr>
              <w:t>общест</w:t>
            </w:r>
            <w:r>
              <w:rPr>
                <w:snapToGrid w:val="0"/>
                <w:color w:val="000000"/>
              </w:rPr>
              <w:t>венного питания………………..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4566" w:type="dxa"/>
            <w:gridSpan w:val="7"/>
            <w:tcBorders>
              <w:right w:val="single" w:sz="4" w:space="0" w:color="000000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1.5.6. энергетики………………………………………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6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ind w:left="39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1.5.1</w:t>
            </w:r>
            <w:r w:rsidR="00045DA2" w:rsidRPr="00726AFF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 xml:space="preserve">. </w:t>
            </w:r>
            <w:r w:rsidR="003222E0">
              <w:rPr>
                <w:snapToGrid w:val="0"/>
                <w:color w:val="000000"/>
              </w:rPr>
              <w:t>культурно-зрелищное.</w:t>
            </w:r>
            <w:r>
              <w:rPr>
                <w:snapToGrid w:val="0"/>
                <w:color w:val="000000"/>
              </w:rPr>
              <w:t>………</w:t>
            </w:r>
            <w:r w:rsidR="00726AFF">
              <w:rPr>
                <w:snapToGrid w:val="0"/>
                <w:color w:val="000000"/>
              </w:rPr>
              <w:t>…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AE182A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3222E0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4566" w:type="dxa"/>
            <w:gridSpan w:val="7"/>
          </w:tcPr>
          <w:p w:rsidR="003222E0" w:rsidRDefault="003222E0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</w:tcBorders>
          </w:tcPr>
          <w:p w:rsidR="003222E0" w:rsidRDefault="003222E0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966" w:type="dxa"/>
            <w:gridSpan w:val="11"/>
            <w:tcBorders>
              <w:left w:val="nil"/>
              <w:right w:val="single" w:sz="4" w:space="0" w:color="auto"/>
            </w:tcBorders>
          </w:tcPr>
          <w:p w:rsidR="003222E0" w:rsidRDefault="003222E0" w:rsidP="000E2A16">
            <w:pPr>
              <w:spacing w:before="40" w:line="240" w:lineRule="exact"/>
              <w:ind w:left="39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1.5.13. прочего назначения…………….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E0" w:rsidRDefault="003222E0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3222E0" w:rsidRDefault="003222E0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C66CED" w:rsidRPr="00E70510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10378" w:type="dxa"/>
            <w:gridSpan w:val="24"/>
          </w:tcPr>
          <w:p w:rsidR="00AE182A" w:rsidRPr="00E70510" w:rsidRDefault="00AE182A" w:rsidP="000E2A16">
            <w:pPr>
              <w:spacing w:before="40" w:line="240" w:lineRule="exact"/>
              <w:rPr>
                <w:snapToGrid w:val="0"/>
              </w:rPr>
            </w:pPr>
            <w:r w:rsidRPr="00E70510">
              <w:rPr>
                <w:snapToGrid w:val="0"/>
              </w:rPr>
              <w:lastRenderedPageBreak/>
              <w:t xml:space="preserve">1.6. Принадлежность к </w:t>
            </w:r>
            <w:r w:rsidR="00B55A59">
              <w:rPr>
                <w:snapToGrid w:val="0"/>
              </w:rPr>
              <w:t xml:space="preserve">государственным </w:t>
            </w:r>
            <w:r w:rsidRPr="00E70510">
              <w:rPr>
                <w:snapToGrid w:val="0"/>
              </w:rPr>
              <w:t>программам (указать</w:t>
            </w:r>
            <w:r w:rsidR="004E3770">
              <w:rPr>
                <w:snapToGrid w:val="0"/>
              </w:rPr>
              <w:t xml:space="preserve"> государственную </w:t>
            </w:r>
            <w:r w:rsidRPr="00E70510">
              <w:rPr>
                <w:snapToGrid w:val="0"/>
              </w:rPr>
              <w:t>программу):</w:t>
            </w:r>
          </w:p>
        </w:tc>
      </w:tr>
      <w:tr w:rsidR="00C66CED" w:rsidRPr="00E70510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10378" w:type="dxa"/>
            <w:gridSpan w:val="24"/>
          </w:tcPr>
          <w:p w:rsidR="00AE182A" w:rsidRPr="00E70510" w:rsidRDefault="00AE182A" w:rsidP="00B17B3A">
            <w:pPr>
              <w:spacing w:line="240" w:lineRule="exact"/>
              <w:rPr>
                <w:snapToGrid w:val="0"/>
              </w:rPr>
            </w:pPr>
            <w:r w:rsidRPr="00E70510">
              <w:rPr>
                <w:snapToGrid w:val="0"/>
              </w:rPr>
              <w:t>1.6.1. ________________________________________________________________________________________________</w:t>
            </w:r>
          </w:p>
        </w:tc>
      </w:tr>
      <w:tr w:rsidR="00C66CED" w:rsidRPr="00E70510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10378" w:type="dxa"/>
            <w:gridSpan w:val="24"/>
          </w:tcPr>
          <w:p w:rsidR="00AE182A" w:rsidRPr="00E70510" w:rsidRDefault="00AE182A" w:rsidP="00B17B3A">
            <w:pPr>
              <w:spacing w:line="240" w:lineRule="exact"/>
              <w:rPr>
                <w:snapToGrid w:val="0"/>
              </w:rPr>
            </w:pPr>
            <w:r w:rsidRPr="00E70510">
              <w:rPr>
                <w:snapToGrid w:val="0"/>
              </w:rPr>
              <w:t>1.6.2. ________________________________________________________________________________________________</w:t>
            </w:r>
          </w:p>
        </w:tc>
      </w:tr>
      <w:tr w:rsidR="008C42B0" w:rsidRPr="00E70510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50"/>
        </w:trPr>
        <w:tc>
          <w:tcPr>
            <w:tcW w:w="10378" w:type="dxa"/>
            <w:gridSpan w:val="24"/>
          </w:tcPr>
          <w:p w:rsidR="008C42B0" w:rsidRPr="000A4028" w:rsidRDefault="008C42B0" w:rsidP="00B17B3A">
            <w:pPr>
              <w:spacing w:line="240" w:lineRule="exact"/>
              <w:jc w:val="both"/>
              <w:rPr>
                <w:snapToGrid w:val="0"/>
              </w:rPr>
            </w:pPr>
            <w:r w:rsidRPr="000A4028">
              <w:rPr>
                <w:snapToGrid w:val="0"/>
              </w:rPr>
              <w:t xml:space="preserve">1.7. </w:t>
            </w:r>
            <w:r w:rsidRPr="000A4028">
              <w:t xml:space="preserve">Объект, </w:t>
            </w:r>
            <w:r w:rsidRPr="000A4028">
              <w:rPr>
                <w:snapToGrid w:val="0"/>
                <w:color w:val="000000"/>
              </w:rPr>
              <w:t>строящийся с использованием государственной поддержки (нужное подчеркнуть)</w:t>
            </w:r>
            <w:r w:rsidRPr="000A4028">
              <w:rPr>
                <w:snapToGrid w:val="0"/>
              </w:rPr>
              <w:t>: одноквартирный жилой дом, многоквартирный жилой дом, многоквартирный жилой дом</w:t>
            </w:r>
            <w:r w:rsidR="004B36ED" w:rsidRPr="000A4028">
              <w:rPr>
                <w:snapToGrid w:val="0"/>
              </w:rPr>
              <w:t>, строящийся</w:t>
            </w:r>
            <w:r w:rsidRPr="000A4028">
              <w:rPr>
                <w:snapToGrid w:val="0"/>
              </w:rPr>
              <w:t xml:space="preserve"> в сельскохозяйственной организации, инженерная и транспортная инфраструктура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503"/>
        </w:trPr>
        <w:tc>
          <w:tcPr>
            <w:tcW w:w="10378" w:type="dxa"/>
            <w:gridSpan w:val="24"/>
          </w:tcPr>
          <w:p w:rsidR="00AE182A" w:rsidRDefault="00AE182A" w:rsidP="00B17B3A">
            <w:pPr>
              <w:pStyle w:val="30"/>
              <w:spacing w:before="0"/>
              <w:rPr>
                <w:caps w:val="0"/>
                <w:sz w:val="20"/>
              </w:rPr>
            </w:pPr>
            <w:r>
              <w:rPr>
                <w:sz w:val="20"/>
              </w:rPr>
              <w:t>Раздел II</w:t>
            </w:r>
            <w:r>
              <w:rPr>
                <w:sz w:val="20"/>
              </w:rPr>
              <w:br/>
              <w:t>сведения об объекте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10378" w:type="dxa"/>
            <w:gridSpan w:val="24"/>
          </w:tcPr>
          <w:p w:rsidR="00AE182A" w:rsidRDefault="00AE182A" w:rsidP="00B17B3A">
            <w:pPr>
              <w:pStyle w:val="30"/>
              <w:spacing w:before="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2.1. Дата принятия решения о </w:t>
            </w:r>
            <w:r w:rsidR="00F02CA5">
              <w:rPr>
                <w:caps w:val="0"/>
                <w:sz w:val="20"/>
              </w:rPr>
              <w:t>предоставлении</w:t>
            </w:r>
            <w:r>
              <w:rPr>
                <w:caps w:val="0"/>
                <w:sz w:val="20"/>
              </w:rPr>
              <w:t xml:space="preserve"> земельного участка  _______________</w:t>
            </w:r>
            <w:r w:rsidR="00F02CA5">
              <w:rPr>
                <w:caps w:val="0"/>
                <w:sz w:val="20"/>
              </w:rPr>
              <w:t>____________________________</w:t>
            </w:r>
            <w:r>
              <w:rPr>
                <w:caps w:val="0"/>
                <w:sz w:val="20"/>
              </w:rPr>
              <w:br/>
            </w:r>
            <w:r w:rsidRPr="00CF29D8">
              <w:rPr>
                <w:caps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 w:rsidR="00CF29D8">
              <w:rPr>
                <w:caps w:val="0"/>
                <w:sz w:val="16"/>
                <w:szCs w:val="16"/>
              </w:rPr>
              <w:t xml:space="preserve">                                    </w:t>
            </w:r>
            <w:r w:rsidR="00CF29D8" w:rsidRPr="00CF29D8">
              <w:rPr>
                <w:caps w:val="0"/>
                <w:sz w:val="16"/>
                <w:szCs w:val="16"/>
              </w:rPr>
              <w:t>(</w:t>
            </w:r>
            <w:r w:rsidRPr="00CF29D8">
              <w:rPr>
                <w:caps w:val="0"/>
                <w:sz w:val="16"/>
                <w:szCs w:val="16"/>
              </w:rPr>
              <w:t>месяц, год</w:t>
            </w:r>
            <w:r w:rsidR="00CF29D8" w:rsidRPr="00CF29D8">
              <w:rPr>
                <w:caps w:val="0"/>
                <w:sz w:val="16"/>
                <w:szCs w:val="16"/>
              </w:rPr>
              <w:t>)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10378" w:type="dxa"/>
            <w:gridSpan w:val="24"/>
          </w:tcPr>
          <w:p w:rsidR="00AE182A" w:rsidRDefault="00AE182A" w:rsidP="00B17B3A">
            <w:pPr>
              <w:pStyle w:val="30"/>
              <w:spacing w:before="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2.2. Дата начала строительства  _____________________________________________________________</w:t>
            </w:r>
            <w:r w:rsidR="00444E0E">
              <w:rPr>
                <w:caps w:val="0"/>
                <w:sz w:val="20"/>
              </w:rPr>
              <w:t>_____________</w:t>
            </w:r>
            <w:r>
              <w:rPr>
                <w:caps w:val="0"/>
                <w:sz w:val="20"/>
              </w:rPr>
              <w:br/>
              <w:t xml:space="preserve">                                                                                                                                               </w:t>
            </w:r>
            <w:r w:rsidR="00CF29D8">
              <w:rPr>
                <w:caps w:val="0"/>
                <w:sz w:val="16"/>
                <w:szCs w:val="16"/>
              </w:rPr>
              <w:t>(</w:t>
            </w:r>
            <w:r w:rsidRPr="00D87009">
              <w:rPr>
                <w:caps w:val="0"/>
                <w:sz w:val="16"/>
                <w:szCs w:val="16"/>
              </w:rPr>
              <w:t>месяц, год</w:t>
            </w:r>
            <w:r w:rsidR="00CF29D8">
              <w:rPr>
                <w:caps w:val="0"/>
                <w:sz w:val="16"/>
                <w:szCs w:val="16"/>
              </w:rPr>
              <w:t>)</w:t>
            </w:r>
          </w:p>
        </w:tc>
      </w:tr>
      <w:tr w:rsidR="005D3A7F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10378" w:type="dxa"/>
            <w:gridSpan w:val="24"/>
          </w:tcPr>
          <w:p w:rsidR="005D3A7F" w:rsidRDefault="005D3A7F" w:rsidP="00B17B3A">
            <w:pPr>
              <w:pStyle w:val="30"/>
              <w:spacing w:before="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2.3.</w:t>
            </w:r>
            <w:r w:rsidR="00605A9E">
              <w:rPr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Продолжительность строительства</w:t>
            </w:r>
            <w:r w:rsidR="0070195F">
              <w:rPr>
                <w:caps w:val="0"/>
                <w:sz w:val="20"/>
              </w:rPr>
              <w:t>: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10378" w:type="dxa"/>
            <w:gridSpan w:val="24"/>
          </w:tcPr>
          <w:p w:rsidR="00AE182A" w:rsidRDefault="00AE182A" w:rsidP="00B17B3A">
            <w:pPr>
              <w:pStyle w:val="30"/>
              <w:spacing w:before="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70195F">
              <w:rPr>
                <w:caps w:val="0"/>
                <w:sz w:val="20"/>
              </w:rPr>
              <w:t>3</w:t>
            </w:r>
            <w:r w:rsidR="00CF29D8">
              <w:rPr>
                <w:caps w:val="0"/>
                <w:sz w:val="20"/>
              </w:rPr>
              <w:t>.</w:t>
            </w:r>
            <w:r w:rsidR="0070195F">
              <w:rPr>
                <w:caps w:val="0"/>
                <w:sz w:val="20"/>
              </w:rPr>
              <w:t>1.</w:t>
            </w:r>
            <w:r>
              <w:rPr>
                <w:caps w:val="0"/>
                <w:sz w:val="20"/>
              </w:rPr>
              <w:t xml:space="preserve"> </w:t>
            </w:r>
            <w:r w:rsidR="0070195F">
              <w:rPr>
                <w:caps w:val="0"/>
                <w:sz w:val="20"/>
              </w:rPr>
              <w:t>н</w:t>
            </w:r>
            <w:r>
              <w:rPr>
                <w:caps w:val="0"/>
                <w:sz w:val="20"/>
              </w:rPr>
              <w:t>ормативная продолжительность строительства _______________</w:t>
            </w:r>
            <w:r w:rsidR="00107E16">
              <w:rPr>
                <w:caps w:val="0"/>
                <w:sz w:val="20"/>
              </w:rPr>
              <w:t>________________________________</w:t>
            </w:r>
            <w:r w:rsidR="0070195F">
              <w:rPr>
                <w:caps w:val="0"/>
                <w:sz w:val="20"/>
              </w:rPr>
              <w:t>_</w:t>
            </w:r>
            <w:r>
              <w:rPr>
                <w:caps w:val="0"/>
                <w:sz w:val="20"/>
              </w:rPr>
              <w:t xml:space="preserve">месяцев </w:t>
            </w:r>
            <w:r w:rsidR="005D3A7F">
              <w:rPr>
                <w:caps w:val="0"/>
                <w:sz w:val="20"/>
              </w:rPr>
              <w:br/>
            </w:r>
            <w:r>
              <w:rPr>
                <w:caps w:val="0"/>
                <w:sz w:val="20"/>
              </w:rPr>
              <w:t xml:space="preserve"> </w:t>
            </w:r>
            <w:r w:rsidR="005D3A7F">
              <w:rPr>
                <w:caps w:val="0"/>
                <w:sz w:val="20"/>
              </w:rPr>
              <w:t xml:space="preserve">                                                                                             </w:t>
            </w:r>
            <w:r w:rsidR="00D87009">
              <w:rPr>
                <w:caps w:val="0"/>
                <w:sz w:val="20"/>
              </w:rPr>
              <w:t xml:space="preserve">          </w:t>
            </w:r>
            <w:r w:rsidR="005D3A7F">
              <w:rPr>
                <w:caps w:val="0"/>
                <w:sz w:val="20"/>
              </w:rPr>
              <w:t xml:space="preserve">   </w:t>
            </w:r>
            <w:r w:rsidR="00CF29D8">
              <w:rPr>
                <w:caps w:val="0"/>
                <w:sz w:val="16"/>
                <w:szCs w:val="16"/>
              </w:rPr>
              <w:t>(</w:t>
            </w:r>
            <w:r w:rsidR="005D3A7F" w:rsidRPr="00D87009">
              <w:rPr>
                <w:caps w:val="0"/>
                <w:sz w:val="16"/>
                <w:szCs w:val="16"/>
              </w:rPr>
              <w:t>в соответствии с проектной документацией</w:t>
            </w:r>
            <w:r w:rsidR="00CF29D8">
              <w:rPr>
                <w:caps w:val="0"/>
                <w:sz w:val="16"/>
                <w:szCs w:val="16"/>
              </w:rPr>
              <w:t>)</w:t>
            </w:r>
            <w:r w:rsidR="005D3A7F">
              <w:rPr>
                <w:caps w:val="0"/>
                <w:sz w:val="20"/>
              </w:rPr>
              <w:t xml:space="preserve"> </w:t>
            </w:r>
          </w:p>
        </w:tc>
      </w:tr>
      <w:tr w:rsidR="00A34D84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10378" w:type="dxa"/>
            <w:gridSpan w:val="24"/>
          </w:tcPr>
          <w:p w:rsidR="0070195F" w:rsidRDefault="00A34D84" w:rsidP="00B17B3A">
            <w:pPr>
              <w:pStyle w:val="30"/>
              <w:spacing w:before="0" w:after="4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70195F">
              <w:rPr>
                <w:caps w:val="0"/>
                <w:sz w:val="20"/>
              </w:rPr>
              <w:t xml:space="preserve">3.2. </w:t>
            </w:r>
            <w:r w:rsidR="00F02CA5">
              <w:rPr>
                <w:caps w:val="0"/>
                <w:sz w:val="20"/>
              </w:rPr>
              <w:t>п</w:t>
            </w:r>
            <w:r>
              <w:rPr>
                <w:caps w:val="0"/>
                <w:sz w:val="20"/>
              </w:rPr>
              <w:t>риостановлени</w:t>
            </w:r>
            <w:r w:rsidR="001E4987">
              <w:rPr>
                <w:caps w:val="0"/>
                <w:sz w:val="20"/>
              </w:rPr>
              <w:t>е (возобновление)</w:t>
            </w:r>
            <w:r w:rsidR="00B72A91">
              <w:rPr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>строительства</w:t>
            </w:r>
            <w:r w:rsidR="0070195F">
              <w:rPr>
                <w:caps w:val="0"/>
                <w:sz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966"/>
              <w:gridCol w:w="1861"/>
              <w:gridCol w:w="3220"/>
            </w:tblGrid>
            <w:tr w:rsidR="00C02256" w:rsidTr="00553384">
              <w:tc>
                <w:tcPr>
                  <w:tcW w:w="3114" w:type="dxa"/>
                  <w:vMerge w:val="restart"/>
                  <w:shd w:val="clear" w:color="auto" w:fill="auto"/>
                </w:tcPr>
                <w:p w:rsidR="00C02256" w:rsidRPr="00087602" w:rsidRDefault="00C02256" w:rsidP="00B17B3A">
                  <w:pPr>
                    <w:pStyle w:val="30"/>
                    <w:spacing w:before="0"/>
                    <w:rPr>
                      <w:caps w:val="0"/>
                      <w:sz w:val="20"/>
                      <w:szCs w:val="20"/>
                    </w:rPr>
                  </w:pPr>
                  <w:r>
                    <w:rPr>
                      <w:caps w:val="0"/>
                      <w:sz w:val="20"/>
                      <w:szCs w:val="20"/>
                    </w:rPr>
                    <w:t>Н</w:t>
                  </w:r>
                  <w:r w:rsidRPr="00087602">
                    <w:rPr>
                      <w:caps w:val="0"/>
                      <w:sz w:val="20"/>
                      <w:szCs w:val="20"/>
                    </w:rPr>
                    <w:t>аименование документа</w:t>
                  </w:r>
                  <w:r>
                    <w:rPr>
                      <w:caps w:val="0"/>
                      <w:sz w:val="20"/>
                      <w:szCs w:val="20"/>
                    </w:rPr>
                    <w:t xml:space="preserve">, </w:t>
                  </w:r>
                  <w:r>
                    <w:rPr>
                      <w:caps w:val="0"/>
                      <w:sz w:val="20"/>
                      <w:szCs w:val="20"/>
                    </w:rPr>
                    <w:br/>
                    <w:t>его</w:t>
                  </w:r>
                  <w:r w:rsidRPr="00087602">
                    <w:rPr>
                      <w:caps w:val="0"/>
                      <w:sz w:val="20"/>
                      <w:szCs w:val="20"/>
                    </w:rPr>
                    <w:t xml:space="preserve"> номер</w:t>
                  </w:r>
                  <w:r>
                    <w:rPr>
                      <w:caps w:val="0"/>
                      <w:sz w:val="20"/>
                      <w:szCs w:val="20"/>
                    </w:rPr>
                    <w:t xml:space="preserve"> и дата</w:t>
                  </w:r>
                  <w:r w:rsidRPr="00087602">
                    <w:rPr>
                      <w: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caps w:val="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C02256" w:rsidRPr="00087602" w:rsidRDefault="00C02256" w:rsidP="00B17B3A">
                  <w:pPr>
                    <w:pStyle w:val="30"/>
                    <w:spacing w:before="0"/>
                    <w:rPr>
                      <w:caps w:val="0"/>
                      <w:sz w:val="20"/>
                    </w:rPr>
                  </w:pPr>
                  <w:r w:rsidRPr="00087602">
                    <w:rPr>
                      <w:caps w:val="0"/>
                      <w:sz w:val="20"/>
                    </w:rPr>
                    <w:t>Период приостановления строительства (число, месяц, год)</w:t>
                  </w:r>
                </w:p>
              </w:tc>
              <w:tc>
                <w:tcPr>
                  <w:tcW w:w="3220" w:type="dxa"/>
                  <w:vMerge w:val="restart"/>
                  <w:shd w:val="clear" w:color="auto" w:fill="auto"/>
                </w:tcPr>
                <w:p w:rsidR="00C02256" w:rsidRPr="00087602" w:rsidRDefault="00C02256" w:rsidP="00B17B3A">
                  <w:pPr>
                    <w:pStyle w:val="30"/>
                    <w:spacing w:before="0"/>
                    <w:rPr>
                      <w:caps w:val="0"/>
                      <w:sz w:val="20"/>
                    </w:rPr>
                  </w:pPr>
                  <w:r w:rsidRPr="00087602">
                    <w:rPr>
                      <w:caps w:val="0"/>
                      <w:sz w:val="20"/>
                    </w:rPr>
                    <w:t>Дата возобновления строительства</w:t>
                  </w:r>
                  <w:r w:rsidRPr="00087602">
                    <w:rPr>
                      <w:caps w:val="0"/>
                      <w:sz w:val="20"/>
                    </w:rPr>
                    <w:br/>
                    <w:t>(число, месяц, год)</w:t>
                  </w:r>
                </w:p>
              </w:tc>
            </w:tr>
            <w:tr w:rsidR="00C02256" w:rsidRPr="00087602" w:rsidTr="00553384">
              <w:tc>
                <w:tcPr>
                  <w:tcW w:w="3114" w:type="dxa"/>
                  <w:vMerge/>
                  <w:shd w:val="clear" w:color="auto" w:fill="auto"/>
                </w:tcPr>
                <w:p w:rsidR="00C02256" w:rsidRPr="00087602" w:rsidRDefault="00C02256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  <w:tc>
                <w:tcPr>
                  <w:tcW w:w="1966" w:type="dxa"/>
                  <w:shd w:val="clear" w:color="auto" w:fill="auto"/>
                </w:tcPr>
                <w:p w:rsidR="00C02256" w:rsidRPr="00087602" w:rsidRDefault="00C02256" w:rsidP="00B17B3A">
                  <w:pPr>
                    <w:pStyle w:val="30"/>
                    <w:spacing w:before="0"/>
                    <w:rPr>
                      <w:caps w:val="0"/>
                      <w:sz w:val="20"/>
                    </w:rPr>
                  </w:pPr>
                  <w:r w:rsidRPr="00087602">
                    <w:rPr>
                      <w:caps w:val="0"/>
                      <w:sz w:val="20"/>
                    </w:rPr>
                    <w:t>с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:rsidR="00C02256" w:rsidRPr="00087602" w:rsidRDefault="00C02256" w:rsidP="00B17B3A">
                  <w:pPr>
                    <w:pStyle w:val="30"/>
                    <w:spacing w:before="0"/>
                    <w:rPr>
                      <w:caps w:val="0"/>
                      <w:sz w:val="20"/>
                    </w:rPr>
                  </w:pPr>
                  <w:r w:rsidRPr="00087602">
                    <w:rPr>
                      <w:caps w:val="0"/>
                      <w:sz w:val="20"/>
                    </w:rPr>
                    <w:t>по</w:t>
                  </w:r>
                </w:p>
              </w:tc>
              <w:tc>
                <w:tcPr>
                  <w:tcW w:w="3220" w:type="dxa"/>
                  <w:vMerge/>
                  <w:shd w:val="clear" w:color="auto" w:fill="auto"/>
                </w:tcPr>
                <w:p w:rsidR="00C02256" w:rsidRPr="00087602" w:rsidRDefault="00C02256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</w:tr>
            <w:tr w:rsidR="00D266A3" w:rsidRPr="00087602" w:rsidTr="00553384">
              <w:tc>
                <w:tcPr>
                  <w:tcW w:w="3114" w:type="dxa"/>
                  <w:shd w:val="clear" w:color="auto" w:fill="auto"/>
                </w:tcPr>
                <w:p w:rsidR="00D266A3" w:rsidRPr="00553384" w:rsidRDefault="00D266A3" w:rsidP="00B17B3A">
                  <w:pPr>
                    <w:pStyle w:val="30"/>
                    <w:spacing w:before="0"/>
                    <w:rPr>
                      <w:caps w:val="0"/>
                      <w:sz w:val="18"/>
                      <w:szCs w:val="18"/>
                    </w:rPr>
                  </w:pPr>
                  <w:r w:rsidRPr="00553384">
                    <w:rPr>
                      <w:caps w:val="0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:rsidR="00D266A3" w:rsidRPr="00553384" w:rsidRDefault="00D266A3" w:rsidP="00B17B3A">
                  <w:pPr>
                    <w:pStyle w:val="30"/>
                    <w:spacing w:before="0"/>
                    <w:rPr>
                      <w:caps w:val="0"/>
                      <w:sz w:val="18"/>
                      <w:szCs w:val="18"/>
                    </w:rPr>
                  </w:pPr>
                  <w:r w:rsidRPr="00553384">
                    <w:rPr>
                      <w:caps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:rsidR="00D266A3" w:rsidRPr="00553384" w:rsidRDefault="00D266A3" w:rsidP="00B17B3A">
                  <w:pPr>
                    <w:pStyle w:val="30"/>
                    <w:spacing w:before="0"/>
                    <w:rPr>
                      <w:caps w:val="0"/>
                      <w:sz w:val="18"/>
                      <w:szCs w:val="18"/>
                    </w:rPr>
                  </w:pPr>
                  <w:r w:rsidRPr="00553384">
                    <w:rPr>
                      <w:caps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D266A3" w:rsidRPr="00553384" w:rsidRDefault="00D266A3" w:rsidP="00B17B3A">
                  <w:pPr>
                    <w:pStyle w:val="30"/>
                    <w:spacing w:before="0"/>
                    <w:rPr>
                      <w:caps w:val="0"/>
                      <w:sz w:val="18"/>
                      <w:szCs w:val="18"/>
                    </w:rPr>
                  </w:pPr>
                  <w:r w:rsidRPr="00553384">
                    <w:rPr>
                      <w:caps w:val="0"/>
                      <w:sz w:val="18"/>
                      <w:szCs w:val="18"/>
                    </w:rPr>
                    <w:t>3</w:t>
                  </w:r>
                </w:p>
              </w:tc>
            </w:tr>
            <w:tr w:rsidR="00D266A3" w:rsidRPr="00087602" w:rsidTr="00553384">
              <w:tc>
                <w:tcPr>
                  <w:tcW w:w="3114" w:type="dxa"/>
                  <w:shd w:val="clear" w:color="auto" w:fill="auto"/>
                </w:tcPr>
                <w:p w:rsidR="00D266A3" w:rsidRPr="00087602" w:rsidRDefault="00D266A3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  <w:tc>
                <w:tcPr>
                  <w:tcW w:w="1966" w:type="dxa"/>
                  <w:shd w:val="clear" w:color="auto" w:fill="auto"/>
                </w:tcPr>
                <w:p w:rsidR="00D266A3" w:rsidRPr="00087602" w:rsidRDefault="00D266A3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</w:tcPr>
                <w:p w:rsidR="00D266A3" w:rsidRPr="00087602" w:rsidRDefault="00D266A3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  <w:tc>
                <w:tcPr>
                  <w:tcW w:w="3220" w:type="dxa"/>
                  <w:shd w:val="clear" w:color="auto" w:fill="auto"/>
                </w:tcPr>
                <w:p w:rsidR="00D266A3" w:rsidRPr="00087602" w:rsidRDefault="00D266A3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</w:tr>
            <w:tr w:rsidR="00D266A3" w:rsidRPr="00087602" w:rsidTr="00553384">
              <w:tc>
                <w:tcPr>
                  <w:tcW w:w="3114" w:type="dxa"/>
                  <w:shd w:val="clear" w:color="auto" w:fill="auto"/>
                </w:tcPr>
                <w:p w:rsidR="00D266A3" w:rsidRPr="00087602" w:rsidRDefault="00D266A3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  <w:tc>
                <w:tcPr>
                  <w:tcW w:w="1966" w:type="dxa"/>
                  <w:shd w:val="clear" w:color="auto" w:fill="auto"/>
                </w:tcPr>
                <w:p w:rsidR="00D266A3" w:rsidRPr="00087602" w:rsidRDefault="00D266A3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</w:tcPr>
                <w:p w:rsidR="00D266A3" w:rsidRPr="00087602" w:rsidRDefault="00D266A3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  <w:tc>
                <w:tcPr>
                  <w:tcW w:w="3220" w:type="dxa"/>
                  <w:shd w:val="clear" w:color="auto" w:fill="auto"/>
                </w:tcPr>
                <w:p w:rsidR="00D266A3" w:rsidRPr="00087602" w:rsidRDefault="00D266A3" w:rsidP="00B17B3A">
                  <w:pPr>
                    <w:pStyle w:val="30"/>
                    <w:spacing w:before="0"/>
                    <w:jc w:val="left"/>
                    <w:rPr>
                      <w:caps w:val="0"/>
                      <w:sz w:val="20"/>
                    </w:rPr>
                  </w:pPr>
                </w:p>
              </w:tc>
            </w:tr>
          </w:tbl>
          <w:p w:rsidR="004400C3" w:rsidRDefault="004400C3" w:rsidP="00B17B3A">
            <w:pPr>
              <w:pStyle w:val="30"/>
              <w:spacing w:before="0"/>
              <w:jc w:val="left"/>
              <w:rPr>
                <w:caps w:val="0"/>
                <w:sz w:val="20"/>
              </w:rPr>
            </w:pPr>
          </w:p>
        </w:tc>
      </w:tr>
      <w:tr w:rsidR="000E552B" w:rsidRPr="0009560E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665"/>
        </w:trPr>
        <w:tc>
          <w:tcPr>
            <w:tcW w:w="10378" w:type="dxa"/>
            <w:gridSpan w:val="24"/>
          </w:tcPr>
          <w:p w:rsidR="0009560E" w:rsidRPr="0009560E" w:rsidRDefault="0009560E" w:rsidP="00B17B3A">
            <w:pPr>
              <w:pStyle w:val="30"/>
              <w:spacing w:before="0"/>
              <w:jc w:val="left"/>
              <w:rPr>
                <w:caps w:val="0"/>
                <w:sz w:val="20"/>
                <w:szCs w:val="20"/>
              </w:rPr>
            </w:pPr>
            <w:r w:rsidRPr="0009560E">
              <w:rPr>
                <w:caps w:val="0"/>
                <w:sz w:val="20"/>
                <w:szCs w:val="20"/>
              </w:rPr>
              <w:t>2</w:t>
            </w:r>
            <w:r>
              <w:rPr>
                <w:caps w:val="0"/>
                <w:sz w:val="20"/>
                <w:szCs w:val="20"/>
              </w:rPr>
              <w:t>.</w:t>
            </w:r>
            <w:r w:rsidR="0020560D">
              <w:rPr>
                <w:caps w:val="0"/>
                <w:sz w:val="20"/>
                <w:szCs w:val="20"/>
              </w:rPr>
              <w:t>4</w:t>
            </w:r>
            <w:r>
              <w:rPr>
                <w:caps w:val="0"/>
                <w:sz w:val="20"/>
                <w:szCs w:val="20"/>
              </w:rPr>
              <w:t xml:space="preserve">. </w:t>
            </w:r>
            <w:r w:rsidR="006D78D0" w:rsidRPr="000A4028">
              <w:rPr>
                <w:caps w:val="0"/>
                <w:sz w:val="20"/>
                <w:szCs w:val="20"/>
              </w:rPr>
              <w:t>Причины п</w:t>
            </w:r>
            <w:r w:rsidR="008C42B0" w:rsidRPr="000A4028">
              <w:rPr>
                <w:caps w:val="0"/>
                <w:sz w:val="20"/>
                <w:szCs w:val="20"/>
              </w:rPr>
              <w:t>ревышение нормативного срока строительства</w:t>
            </w:r>
            <w:r w:rsidR="008C42B0" w:rsidRPr="008C42B0">
              <w:rPr>
                <w:b/>
                <w:caps w:val="0"/>
                <w:sz w:val="20"/>
                <w:szCs w:val="20"/>
              </w:rPr>
              <w:t xml:space="preserve"> </w:t>
            </w:r>
            <w:r w:rsidR="008C42B0">
              <w:rPr>
                <w:caps w:val="0"/>
                <w:sz w:val="20"/>
                <w:szCs w:val="20"/>
              </w:rPr>
              <w:t>_____________________________________________________________________________________________________</w:t>
            </w:r>
            <w:r>
              <w:rPr>
                <w:caps w:val="0"/>
                <w:sz w:val="20"/>
                <w:szCs w:val="20"/>
              </w:rPr>
              <w:br/>
            </w:r>
            <w:r>
              <w:rPr>
                <w:caps w:val="0"/>
                <w:sz w:val="20"/>
              </w:rPr>
              <w:t xml:space="preserve">                                                                                 </w:t>
            </w:r>
            <w:r w:rsidR="006D78D0" w:rsidRPr="006D78D0">
              <w:rPr>
                <w:caps w:val="0"/>
                <w:sz w:val="16"/>
                <w:szCs w:val="16"/>
              </w:rPr>
              <w:t xml:space="preserve"> </w:t>
            </w:r>
            <w:r w:rsidR="006D78D0" w:rsidRPr="000A4028">
              <w:rPr>
                <w:caps w:val="0"/>
                <w:sz w:val="16"/>
                <w:szCs w:val="16"/>
              </w:rPr>
              <w:t>(указать причины)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5417" w:type="dxa"/>
            <w:gridSpan w:val="9"/>
          </w:tcPr>
          <w:p w:rsidR="00AE182A" w:rsidRDefault="00AE182A" w:rsidP="00B17B3A">
            <w:pPr>
              <w:pStyle w:val="30"/>
              <w:spacing w:before="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20560D">
              <w:rPr>
                <w:caps w:val="0"/>
                <w:sz w:val="20"/>
              </w:rPr>
              <w:t>5</w:t>
            </w:r>
            <w:r>
              <w:rPr>
                <w:caps w:val="0"/>
                <w:sz w:val="20"/>
              </w:rPr>
              <w:t xml:space="preserve">. Сметная стоимость строительства </w:t>
            </w:r>
            <w:r w:rsidR="005B2197" w:rsidRPr="00754D39">
              <w:rPr>
                <w:spacing w:val="-4"/>
                <w:sz w:val="26"/>
                <w:szCs w:val="26"/>
              </w:rPr>
              <w:t>–</w:t>
            </w:r>
            <w:r w:rsidR="005B2197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caps w:val="0"/>
                <w:sz w:val="20"/>
              </w:rPr>
              <w:t>всего, рублей</w:t>
            </w:r>
            <w:r>
              <w:rPr>
                <w:caps w:val="0"/>
                <w:sz w:val="20"/>
                <w:vertAlign w:val="superscript"/>
              </w:rPr>
              <w:t>*</w:t>
            </w:r>
            <w:r w:rsidR="008A0CC0" w:rsidRPr="008A0CC0">
              <w:rPr>
                <w:caps w:val="0"/>
                <w:sz w:val="20"/>
              </w:rPr>
              <w:t>:</w:t>
            </w:r>
          </w:p>
        </w:tc>
        <w:tc>
          <w:tcPr>
            <w:tcW w:w="4961" w:type="dxa"/>
            <w:gridSpan w:val="15"/>
          </w:tcPr>
          <w:p w:rsidR="00AE182A" w:rsidRDefault="00AE182A" w:rsidP="00B17B3A">
            <w:pPr>
              <w:pStyle w:val="30"/>
              <w:spacing w:before="0"/>
              <w:ind w:left="17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20560D">
              <w:rPr>
                <w:caps w:val="0"/>
                <w:sz w:val="20"/>
              </w:rPr>
              <w:t>6</w:t>
            </w:r>
            <w:r>
              <w:rPr>
                <w:caps w:val="0"/>
                <w:sz w:val="20"/>
              </w:rPr>
              <w:t>. Из строки  2.</w:t>
            </w:r>
            <w:r w:rsidR="0020560D">
              <w:rPr>
                <w:caps w:val="0"/>
                <w:sz w:val="20"/>
              </w:rPr>
              <w:t>5</w:t>
            </w:r>
            <w:r>
              <w:rPr>
                <w:caps w:val="0"/>
                <w:sz w:val="20"/>
              </w:rPr>
              <w:t xml:space="preserve"> </w:t>
            </w:r>
            <w:r w:rsidR="005B2197" w:rsidRPr="00754D39">
              <w:rPr>
                <w:spacing w:val="-4"/>
                <w:sz w:val="26"/>
                <w:szCs w:val="26"/>
              </w:rPr>
              <w:t>–</w:t>
            </w:r>
            <w:r>
              <w:rPr>
                <w:caps w:val="0"/>
                <w:sz w:val="20"/>
              </w:rPr>
              <w:t xml:space="preserve"> строительно-монтажные работы:</w:t>
            </w: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3291" w:type="dxa"/>
            <w:gridSpan w:val="2"/>
            <w:tcBorders>
              <w:right w:val="single" w:sz="4" w:space="0" w:color="auto"/>
            </w:tcBorders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20560D">
              <w:rPr>
                <w:caps w:val="0"/>
                <w:sz w:val="20"/>
              </w:rPr>
              <w:t>5</w:t>
            </w:r>
            <w:r>
              <w:rPr>
                <w:caps w:val="0"/>
                <w:sz w:val="20"/>
              </w:rPr>
              <w:t xml:space="preserve">.1. в ценах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aps w:val="0"/>
                  <w:sz w:val="20"/>
                </w:rPr>
                <w:t>1991 г</w:t>
              </w:r>
            </w:smartTag>
            <w:r w:rsidR="00C74682">
              <w:rPr>
                <w:caps w:val="0"/>
                <w:sz w:val="20"/>
              </w:rPr>
              <w:t>.</w:t>
            </w:r>
            <w:r>
              <w:rPr>
                <w:caps w:val="0"/>
                <w:sz w:val="20"/>
              </w:rPr>
              <w:t>………………</w:t>
            </w:r>
            <w:r w:rsidR="00C74682">
              <w:rPr>
                <w:caps w:val="0"/>
                <w:sz w:val="20"/>
              </w:rPr>
              <w:t>…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  <w:tc>
          <w:tcPr>
            <w:tcW w:w="25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pStyle w:val="30"/>
              <w:ind w:left="17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20560D">
              <w:rPr>
                <w:caps w:val="0"/>
                <w:sz w:val="20"/>
              </w:rPr>
              <w:t>6</w:t>
            </w:r>
            <w:r>
              <w:rPr>
                <w:caps w:val="0"/>
                <w:sz w:val="20"/>
              </w:rPr>
              <w:t>.1. в ценах 1991 г………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3291" w:type="dxa"/>
            <w:gridSpan w:val="2"/>
            <w:tcBorders>
              <w:right w:val="single" w:sz="4" w:space="0" w:color="auto"/>
            </w:tcBorders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20560D">
              <w:rPr>
                <w:caps w:val="0"/>
                <w:sz w:val="20"/>
              </w:rPr>
              <w:t>5</w:t>
            </w:r>
            <w:r>
              <w:rPr>
                <w:caps w:val="0"/>
                <w:sz w:val="20"/>
              </w:rPr>
              <w:t>.2. в ценах 2006 г</w:t>
            </w:r>
            <w:r w:rsidR="00C74682">
              <w:rPr>
                <w:caps w:val="0"/>
                <w:sz w:val="20"/>
              </w:rPr>
              <w:t>…</w:t>
            </w:r>
            <w:r>
              <w:rPr>
                <w:caps w:val="0"/>
                <w:sz w:val="20"/>
              </w:rPr>
              <w:t>.………………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  <w:tc>
          <w:tcPr>
            <w:tcW w:w="25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pStyle w:val="30"/>
              <w:ind w:left="17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20560D">
              <w:rPr>
                <w:caps w:val="0"/>
                <w:sz w:val="20"/>
              </w:rPr>
              <w:t>6</w:t>
            </w:r>
            <w:r>
              <w:rPr>
                <w:caps w:val="0"/>
                <w:sz w:val="20"/>
              </w:rPr>
              <w:t>.2. в ценах 2006 г………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</w:tr>
      <w:tr w:rsidR="006D4FC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3291" w:type="dxa"/>
            <w:gridSpan w:val="2"/>
            <w:tcBorders>
              <w:right w:val="single" w:sz="4" w:space="0" w:color="auto"/>
            </w:tcBorders>
          </w:tcPr>
          <w:p w:rsidR="006D4FCA" w:rsidRDefault="006D4FCA" w:rsidP="000E2A16">
            <w:pPr>
              <w:pStyle w:val="3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20560D">
              <w:rPr>
                <w:caps w:val="0"/>
                <w:sz w:val="20"/>
              </w:rPr>
              <w:t>5</w:t>
            </w:r>
            <w:r>
              <w:rPr>
                <w:caps w:val="0"/>
                <w:sz w:val="20"/>
              </w:rPr>
              <w:t>.3. в ценах 20___ г………………...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CA" w:rsidRDefault="006D4FC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  <w:tc>
          <w:tcPr>
            <w:tcW w:w="25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D4FCA" w:rsidRDefault="006D4FCA" w:rsidP="000E2A16">
            <w:pPr>
              <w:pStyle w:val="30"/>
              <w:ind w:left="17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84133A">
              <w:rPr>
                <w:caps w:val="0"/>
                <w:sz w:val="20"/>
              </w:rPr>
              <w:t>6</w:t>
            </w:r>
            <w:r>
              <w:rPr>
                <w:caps w:val="0"/>
                <w:sz w:val="20"/>
              </w:rPr>
              <w:t>.3</w:t>
            </w:r>
            <w:r w:rsidR="00F02E5B">
              <w:rPr>
                <w:caps w:val="0"/>
                <w:sz w:val="20"/>
              </w:rPr>
              <w:t>. в ценах 20___ г……..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CA" w:rsidRDefault="006D4FC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6D4FCA" w:rsidRDefault="006D4FCA" w:rsidP="000E2A16">
            <w:pPr>
              <w:pStyle w:val="30"/>
              <w:jc w:val="left"/>
              <w:rPr>
                <w:caps w:val="0"/>
                <w:sz w:val="2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wBefore w:w="112" w:type="dxa"/>
          <w:cantSplit/>
          <w:trHeight w:val="244"/>
        </w:trPr>
        <w:tc>
          <w:tcPr>
            <w:tcW w:w="10378" w:type="dxa"/>
            <w:gridSpan w:val="24"/>
          </w:tcPr>
          <w:p w:rsidR="00AE182A" w:rsidRDefault="00AE182A" w:rsidP="000E2A16">
            <w:pPr>
              <w:pStyle w:val="30"/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2.</w:t>
            </w:r>
            <w:r w:rsidR="0020560D">
              <w:rPr>
                <w:caps w:val="0"/>
                <w:sz w:val="20"/>
              </w:rPr>
              <w:t>7</w:t>
            </w:r>
            <w:r>
              <w:rPr>
                <w:caps w:val="0"/>
                <w:sz w:val="20"/>
              </w:rPr>
              <w:t>. Степень строительной готовности________________________________________________________ процентов</w:t>
            </w:r>
            <w:r>
              <w:rPr>
                <w:caps w:val="0"/>
                <w:sz w:val="20"/>
                <w:vertAlign w:val="superscript"/>
              </w:rPr>
              <w:t>**</w:t>
            </w:r>
          </w:p>
        </w:tc>
      </w:tr>
      <w:tr w:rsidR="00AE182A" w:rsidRPr="007B5ADE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44"/>
        </w:trPr>
        <w:tc>
          <w:tcPr>
            <w:tcW w:w="10233" w:type="dxa"/>
            <w:gridSpan w:val="23"/>
          </w:tcPr>
          <w:p w:rsidR="009C5F57" w:rsidRPr="009C5F57" w:rsidRDefault="009C5F57">
            <w:pPr>
              <w:rPr>
                <w:sz w:val="6"/>
                <w:szCs w:val="6"/>
              </w:rPr>
            </w:pPr>
          </w:p>
          <w:tbl>
            <w:tblPr>
              <w:tblW w:w="102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230"/>
            </w:tblGrid>
            <w:tr w:rsidR="00D66307" w:rsidTr="00D66307">
              <w:trPr>
                <w:cantSplit/>
                <w:trHeight w:val="244"/>
              </w:trPr>
              <w:tc>
                <w:tcPr>
                  <w:tcW w:w="10230" w:type="dxa"/>
                  <w:hideMark/>
                </w:tcPr>
                <w:p w:rsidR="00D66307" w:rsidRDefault="000A4028" w:rsidP="000E2A16">
                  <w:pPr>
                    <w:pStyle w:val="30"/>
                    <w:jc w:val="left"/>
                    <w:rPr>
                      <w:caps w:val="0"/>
                      <w:sz w:val="20"/>
                    </w:rPr>
                  </w:pPr>
                  <w:r>
                    <w:rPr>
                      <w:caps w:val="0"/>
                      <w:snapToGrid/>
                      <w:color w:val="auto"/>
                      <w:sz w:val="20"/>
                      <w:szCs w:val="20"/>
                    </w:rPr>
                    <w:br w:type="page"/>
                  </w:r>
                  <w:r w:rsidR="000E2A16">
                    <w:br w:type="page"/>
                  </w:r>
                  <w:r w:rsidR="000E2A16">
                    <w:br w:type="page"/>
                  </w:r>
                  <w:r w:rsidR="000E2A16">
                    <w:br w:type="page"/>
                  </w:r>
                  <w:r w:rsidR="000E2A16">
                    <w:br w:type="page"/>
                  </w:r>
                  <w:r w:rsidR="00D66307">
                    <w:rPr>
                      <w:caps w:val="0"/>
                      <w:sz w:val="20"/>
                    </w:rPr>
                    <w:t>2.8. Состояние объекта на конец отчетного периода (отметить знаком «</w:t>
                  </w:r>
                  <w:r w:rsidR="00D66307">
                    <w:rPr>
                      <w:caps w:val="0"/>
                      <w:sz w:val="20"/>
                    </w:rPr>
                    <w:sym w:font="Marlett" w:char="F062"/>
                  </w:r>
                  <w:r w:rsidR="00D66307">
                    <w:rPr>
                      <w:caps w:val="0"/>
                      <w:sz w:val="20"/>
                    </w:rPr>
                    <w:t>»):</w:t>
                  </w:r>
                </w:p>
              </w:tc>
            </w:tr>
          </w:tbl>
          <w:p w:rsidR="00D66307" w:rsidRPr="00D66307" w:rsidRDefault="00D66307" w:rsidP="000E2A16">
            <w:pPr>
              <w:pStyle w:val="30"/>
              <w:spacing w:line="180" w:lineRule="exact"/>
              <w:jc w:val="left"/>
              <w:rPr>
                <w:caps w:val="0"/>
                <w:sz w:val="20"/>
              </w:rPr>
            </w:pPr>
          </w:p>
        </w:tc>
      </w:tr>
      <w:tr w:rsidR="00AE182A" w:rsidRPr="003C600F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4281" w:type="dxa"/>
            <w:gridSpan w:val="5"/>
            <w:tcBorders>
              <w:right w:val="single" w:sz="4" w:space="0" w:color="000000"/>
            </w:tcBorders>
          </w:tcPr>
          <w:p w:rsidR="00AE182A" w:rsidRPr="003C600F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>2.</w:t>
            </w:r>
            <w:r w:rsidR="0020560D" w:rsidRPr="003C600F">
              <w:rPr>
                <w:snapToGrid w:val="0"/>
                <w:color w:val="000000"/>
              </w:rPr>
              <w:t>8</w:t>
            </w:r>
            <w:r w:rsidR="00CF29D8" w:rsidRPr="003C600F">
              <w:rPr>
                <w:snapToGrid w:val="0"/>
                <w:color w:val="000000"/>
              </w:rPr>
              <w:t>.</w:t>
            </w:r>
            <w:r w:rsidRPr="003C600F">
              <w:rPr>
                <w:snapToGrid w:val="0"/>
                <w:color w:val="000000"/>
              </w:rPr>
              <w:t>1. продолжение строительства…………</w:t>
            </w:r>
            <w:r w:rsidR="007B5ADE" w:rsidRPr="003C600F">
              <w:rPr>
                <w:snapToGrid w:val="0"/>
                <w:color w:val="000000"/>
              </w:rPr>
              <w:t>…</w:t>
            </w:r>
            <w:r w:rsidR="00921C2E" w:rsidRPr="003C600F">
              <w:rPr>
                <w:snapToGrid w:val="0"/>
                <w:color w:val="000000"/>
              </w:rPr>
              <w:t>...</w:t>
            </w:r>
            <w:r w:rsidR="003C600F">
              <w:rPr>
                <w:snapToGrid w:val="0"/>
                <w:color w:val="000000"/>
              </w:rPr>
              <w:t>..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82A" w:rsidRPr="003C600F" w:rsidRDefault="00AE182A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1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E182A" w:rsidRPr="003C600F" w:rsidRDefault="00B2577C" w:rsidP="000E2A16">
            <w:pPr>
              <w:spacing w:before="40" w:line="240" w:lineRule="exact"/>
              <w:ind w:left="284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 xml:space="preserve">2.8.6. </w:t>
            </w:r>
            <w:r w:rsidR="007B5ADE" w:rsidRPr="003C600F">
              <w:rPr>
                <w:snapToGrid w:val="0"/>
                <w:color w:val="000000"/>
              </w:rPr>
              <w:t>безвозмездно отчужден</w:t>
            </w:r>
            <w:r w:rsidRPr="003C600F">
              <w:rPr>
                <w:snapToGrid w:val="0"/>
                <w:color w:val="000000"/>
              </w:rPr>
              <w:t>……………</w:t>
            </w:r>
            <w:r w:rsidR="003C600F">
              <w:rPr>
                <w:snapToGrid w:val="0"/>
                <w:color w:val="000000"/>
              </w:rPr>
              <w:t>…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2A" w:rsidRPr="003C600F" w:rsidRDefault="00AE182A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AE182A" w:rsidRPr="003C600F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AE182A" w:rsidRPr="003C600F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4281" w:type="dxa"/>
            <w:gridSpan w:val="5"/>
            <w:tcBorders>
              <w:right w:val="single" w:sz="4" w:space="0" w:color="000000"/>
            </w:tcBorders>
          </w:tcPr>
          <w:p w:rsidR="00AE182A" w:rsidRPr="003C600F" w:rsidRDefault="00AE182A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>2.</w:t>
            </w:r>
            <w:r w:rsidR="0020560D" w:rsidRPr="003C600F">
              <w:rPr>
                <w:snapToGrid w:val="0"/>
                <w:color w:val="000000"/>
              </w:rPr>
              <w:t>8</w:t>
            </w:r>
            <w:r w:rsidRPr="003C600F">
              <w:rPr>
                <w:snapToGrid w:val="0"/>
                <w:color w:val="000000"/>
              </w:rPr>
              <w:t>.2. строительство не ведется……………</w:t>
            </w:r>
            <w:r w:rsidR="007B5ADE" w:rsidRPr="003C600F">
              <w:rPr>
                <w:snapToGrid w:val="0"/>
                <w:color w:val="000000"/>
              </w:rPr>
              <w:t>…</w:t>
            </w:r>
            <w:r w:rsidR="00921C2E" w:rsidRPr="003C600F">
              <w:rPr>
                <w:snapToGrid w:val="0"/>
                <w:color w:val="000000"/>
              </w:rPr>
              <w:t>…</w:t>
            </w:r>
            <w:r w:rsidR="003C600F">
              <w:rPr>
                <w:snapToGrid w:val="0"/>
                <w:color w:val="000000"/>
              </w:rPr>
              <w:t>..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82A" w:rsidRPr="003C600F" w:rsidRDefault="00AE182A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1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E182A" w:rsidRPr="003C600F" w:rsidRDefault="009E21D9" w:rsidP="000E2A16">
            <w:pPr>
              <w:spacing w:before="40" w:line="240" w:lineRule="exact"/>
              <w:ind w:left="284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 xml:space="preserve">2.8.7. </w:t>
            </w:r>
            <w:r w:rsidR="007B5ADE" w:rsidRPr="003C600F">
              <w:rPr>
                <w:snapToGrid w:val="0"/>
                <w:color w:val="000000"/>
              </w:rPr>
              <w:t>снесен…………….…………………</w:t>
            </w:r>
            <w:r w:rsidR="00921C2E" w:rsidRPr="003C600F">
              <w:rPr>
                <w:snapToGrid w:val="0"/>
                <w:color w:val="000000"/>
              </w:rPr>
              <w:t>…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82A" w:rsidRPr="003C600F" w:rsidRDefault="00AE182A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AE182A" w:rsidRPr="003C600F" w:rsidRDefault="00AE182A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E21D9" w:rsidRPr="003C600F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4281" w:type="dxa"/>
            <w:gridSpan w:val="5"/>
            <w:tcBorders>
              <w:right w:val="single" w:sz="4" w:space="0" w:color="000000"/>
            </w:tcBorders>
          </w:tcPr>
          <w:p w:rsidR="009E21D9" w:rsidRPr="003C600F" w:rsidRDefault="009E21D9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 xml:space="preserve">2.8.3. </w:t>
            </w:r>
            <w:r w:rsidR="007B5ADE" w:rsidRPr="003C600F">
              <w:rPr>
                <w:snapToGrid w:val="0"/>
                <w:color w:val="000000"/>
              </w:rPr>
              <w:t>законсервирован..............................</w:t>
            </w:r>
            <w:r w:rsidRPr="003C600F">
              <w:rPr>
                <w:snapToGrid w:val="0"/>
                <w:color w:val="000000"/>
              </w:rPr>
              <w:t>…</w:t>
            </w:r>
            <w:r w:rsidR="007B5ADE" w:rsidRPr="003C600F">
              <w:rPr>
                <w:snapToGrid w:val="0"/>
                <w:color w:val="000000"/>
              </w:rPr>
              <w:t>…</w:t>
            </w:r>
            <w:r w:rsidR="00921C2E" w:rsidRPr="003C600F">
              <w:rPr>
                <w:snapToGrid w:val="0"/>
                <w:color w:val="000000"/>
              </w:rPr>
              <w:t>…</w:t>
            </w:r>
            <w:r w:rsidR="003C600F">
              <w:rPr>
                <w:snapToGrid w:val="0"/>
                <w:color w:val="000000"/>
              </w:rPr>
              <w:t>..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21D9" w:rsidRPr="003C600F" w:rsidRDefault="009E21D9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1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9E21D9" w:rsidRPr="003C600F" w:rsidRDefault="009E21D9" w:rsidP="000E2A16">
            <w:pPr>
              <w:spacing w:before="40" w:line="240" w:lineRule="exact"/>
              <w:ind w:left="284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>2.8.8</w:t>
            </w:r>
            <w:r w:rsidR="007B5ADE" w:rsidRPr="003C600F">
              <w:rPr>
                <w:snapToGrid w:val="0"/>
                <w:color w:val="000000"/>
              </w:rPr>
              <w:t>. перепрофилирован………………</w:t>
            </w:r>
            <w:r w:rsidR="00921C2E" w:rsidRPr="003C600F">
              <w:rPr>
                <w:snapToGrid w:val="0"/>
                <w:color w:val="000000"/>
              </w:rPr>
              <w:t>…</w:t>
            </w:r>
            <w:r w:rsidR="003C600F">
              <w:rPr>
                <w:snapToGrid w:val="0"/>
                <w:color w:val="000000"/>
              </w:rPr>
              <w:t>…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1D9" w:rsidRPr="003C600F" w:rsidRDefault="009E21D9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9E21D9" w:rsidRPr="003C600F" w:rsidRDefault="009E21D9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D58AF" w:rsidRPr="003C600F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4281" w:type="dxa"/>
            <w:gridSpan w:val="5"/>
            <w:tcBorders>
              <w:right w:val="single" w:sz="4" w:space="0" w:color="000000"/>
            </w:tcBorders>
            <w:vAlign w:val="bottom"/>
          </w:tcPr>
          <w:p w:rsidR="004D58AF" w:rsidRPr="003C600F" w:rsidRDefault="009E21D9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>2.8.4</w:t>
            </w:r>
            <w:r w:rsidR="00094D30" w:rsidRPr="003C600F">
              <w:rPr>
                <w:snapToGrid w:val="0"/>
                <w:color w:val="000000"/>
              </w:rPr>
              <w:t>.</w:t>
            </w:r>
            <w:r w:rsidR="007B5ADE" w:rsidRPr="003C600F">
              <w:rPr>
                <w:snapToGrid w:val="0"/>
                <w:color w:val="000000"/>
              </w:rPr>
              <w:t xml:space="preserve"> передан на баланс другой организации</w:t>
            </w:r>
            <w:r w:rsidRPr="003C600F">
              <w:rPr>
                <w:snapToGrid w:val="0"/>
                <w:color w:val="000000"/>
              </w:rPr>
              <w:t>.</w:t>
            </w:r>
            <w:r w:rsidR="00921C2E" w:rsidRPr="003C600F">
              <w:rPr>
                <w:snapToGrid w:val="0"/>
                <w:color w:val="000000"/>
              </w:rPr>
              <w:t>..</w:t>
            </w:r>
            <w:r w:rsidR="003C600F">
              <w:rPr>
                <w:snapToGrid w:val="0"/>
                <w:color w:val="000000"/>
              </w:rPr>
              <w:t>..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58AF" w:rsidRPr="003C600F" w:rsidRDefault="004D58AF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1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D58AF" w:rsidRPr="003C600F" w:rsidRDefault="003534C7" w:rsidP="000E2A16">
            <w:pPr>
              <w:spacing w:before="40" w:line="240" w:lineRule="exact"/>
              <w:ind w:left="284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 xml:space="preserve">2.8.9. </w:t>
            </w:r>
            <w:r w:rsidR="007B5ADE" w:rsidRPr="003C600F">
              <w:rPr>
                <w:snapToGrid w:val="0"/>
                <w:color w:val="000000"/>
              </w:rPr>
              <w:t>принят в эксплуатацию…………</w:t>
            </w:r>
            <w:r w:rsidR="00921C2E" w:rsidRPr="003C600F">
              <w:rPr>
                <w:snapToGrid w:val="0"/>
                <w:color w:val="000000"/>
              </w:rPr>
              <w:t>…</w:t>
            </w:r>
            <w:r w:rsidR="003C600F">
              <w:rPr>
                <w:snapToGrid w:val="0"/>
                <w:color w:val="000000"/>
              </w:rPr>
              <w:t>…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AF" w:rsidRPr="003C600F" w:rsidRDefault="004D58AF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4D58AF" w:rsidRPr="003C600F" w:rsidRDefault="004D58AF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D58AF" w:rsidRPr="003C600F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4281" w:type="dxa"/>
            <w:gridSpan w:val="5"/>
            <w:tcBorders>
              <w:right w:val="single" w:sz="4" w:space="0" w:color="000000"/>
            </w:tcBorders>
          </w:tcPr>
          <w:p w:rsidR="004D58AF" w:rsidRPr="003C600F" w:rsidRDefault="004D58AF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br w:type="page"/>
            </w:r>
            <w:r w:rsidR="009E21D9" w:rsidRPr="003C600F">
              <w:rPr>
                <w:snapToGrid w:val="0"/>
                <w:color w:val="000000"/>
              </w:rPr>
              <w:t>2.8.5. продан.……………..……………………</w:t>
            </w:r>
            <w:r w:rsidR="00921C2E" w:rsidRPr="003C600F">
              <w:rPr>
                <w:snapToGrid w:val="0"/>
                <w:color w:val="000000"/>
              </w:rPr>
              <w:t>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58AF" w:rsidRPr="003C600F" w:rsidRDefault="004D58AF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11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4D58AF" w:rsidRPr="003C600F" w:rsidRDefault="003534C7" w:rsidP="000E2A16">
            <w:pPr>
              <w:spacing w:before="40" w:line="240" w:lineRule="exact"/>
              <w:ind w:left="284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 xml:space="preserve">2.8.10. </w:t>
            </w:r>
            <w:r w:rsidR="00DC549F" w:rsidRPr="003C600F">
              <w:rPr>
                <w:snapToGrid w:val="0"/>
                <w:color w:val="000000"/>
              </w:rPr>
              <w:t xml:space="preserve">принят в эксплуатацию </w:t>
            </w:r>
            <w:r w:rsidR="00DC549F" w:rsidRPr="003C600F">
              <w:rPr>
                <w:snapToGrid w:val="0"/>
                <w:color w:val="000000"/>
              </w:rPr>
              <w:br/>
              <w:t>перепрофилированный объект…………</w:t>
            </w:r>
            <w:r w:rsidR="003C600F">
              <w:rPr>
                <w:snapToGrid w:val="0"/>
                <w:color w:val="000000"/>
              </w:rPr>
              <w:t>…..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AF" w:rsidRPr="003C600F" w:rsidRDefault="004D58AF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4D58AF" w:rsidRPr="003C600F" w:rsidRDefault="004D58AF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3534C7" w:rsidRPr="003C600F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4281" w:type="dxa"/>
            <w:gridSpan w:val="5"/>
          </w:tcPr>
          <w:p w:rsidR="003534C7" w:rsidRPr="003C600F" w:rsidRDefault="003534C7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3534C7" w:rsidRPr="003C600F" w:rsidRDefault="003534C7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4110" w:type="dxa"/>
            <w:gridSpan w:val="10"/>
            <w:tcBorders>
              <w:left w:val="nil"/>
              <w:right w:val="single" w:sz="4" w:space="0" w:color="auto"/>
            </w:tcBorders>
          </w:tcPr>
          <w:p w:rsidR="003534C7" w:rsidRPr="003C600F" w:rsidRDefault="003534C7" w:rsidP="000E2A16">
            <w:pPr>
              <w:spacing w:before="40" w:line="240" w:lineRule="exact"/>
              <w:ind w:left="284"/>
              <w:rPr>
                <w:snapToGrid w:val="0"/>
                <w:color w:val="000000"/>
              </w:rPr>
            </w:pPr>
            <w:r w:rsidRPr="003C600F">
              <w:rPr>
                <w:snapToGrid w:val="0"/>
                <w:color w:val="000000"/>
              </w:rPr>
              <w:t xml:space="preserve">2.8.11. </w:t>
            </w:r>
            <w:r w:rsidR="007B5ADE" w:rsidRPr="003C600F">
              <w:rPr>
                <w:snapToGrid w:val="0"/>
                <w:color w:val="000000"/>
              </w:rPr>
              <w:t>принята в эксплуатацию самовольная постройка…………………</w:t>
            </w:r>
            <w:r w:rsidR="003C600F">
              <w:rPr>
                <w:snapToGrid w:val="0"/>
                <w:color w:val="000000"/>
              </w:rPr>
              <w:t>…..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C7" w:rsidRPr="003C600F" w:rsidRDefault="003534C7" w:rsidP="000E2A16">
            <w:pPr>
              <w:spacing w:before="40" w:line="240" w:lineRule="exact"/>
              <w:ind w:right="11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3534C7" w:rsidRPr="003C600F" w:rsidRDefault="003534C7" w:rsidP="000E2A16">
            <w:pPr>
              <w:spacing w:before="40" w:line="240" w:lineRule="exac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10092" w:type="dxa"/>
            <w:gridSpan w:val="22"/>
          </w:tcPr>
          <w:p w:rsidR="00AE182A" w:rsidRDefault="00AE182A" w:rsidP="00B17B3A">
            <w:pPr>
              <w:spacing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</w:t>
            </w:r>
            <w:r w:rsidR="004872F2">
              <w:rPr>
                <w:snapToGrid w:val="0"/>
                <w:color w:val="000000"/>
              </w:rPr>
              <w:t>1</w:t>
            </w:r>
            <w:r w:rsidR="0020560D">
              <w:rPr>
                <w:snapToGrid w:val="0"/>
                <w:color w:val="000000"/>
              </w:rPr>
              <w:t>0</w:t>
            </w:r>
            <w:r>
              <w:rPr>
                <w:snapToGrid w:val="0"/>
                <w:color w:val="000000"/>
              </w:rPr>
              <w:t xml:space="preserve">. Дата </w:t>
            </w:r>
            <w:r w:rsidR="000C7F73">
              <w:rPr>
                <w:snapToGrid w:val="0"/>
                <w:color w:val="000000"/>
              </w:rPr>
              <w:t>приемки</w:t>
            </w:r>
            <w:r>
              <w:rPr>
                <w:snapToGrid w:val="0"/>
                <w:color w:val="000000"/>
              </w:rPr>
              <w:t xml:space="preserve"> в </w:t>
            </w:r>
            <w:r w:rsidR="00444E0E">
              <w:rPr>
                <w:snapToGrid w:val="0"/>
                <w:color w:val="000000"/>
              </w:rPr>
              <w:t>эксплуатацию_</w:t>
            </w:r>
            <w:r>
              <w:rPr>
                <w:caps/>
                <w:snapToGrid w:val="0"/>
                <w:color w:val="000000"/>
              </w:rPr>
              <w:t>________________________________________________________________</w:t>
            </w:r>
            <w:r w:rsidR="00444E0E">
              <w:rPr>
                <w:caps/>
                <w:snapToGrid w:val="0"/>
                <w:color w:val="000000"/>
              </w:rPr>
              <w:t>____</w:t>
            </w:r>
          </w:p>
        </w:tc>
        <w:tc>
          <w:tcPr>
            <w:tcW w:w="141" w:type="dxa"/>
          </w:tcPr>
          <w:p w:rsidR="00AE182A" w:rsidRDefault="00AE182A" w:rsidP="00B17B3A">
            <w:pPr>
              <w:spacing w:line="240" w:lineRule="exact"/>
              <w:rPr>
                <w:snapToGrid w:val="0"/>
                <w:color w:val="000000"/>
              </w:rPr>
            </w:pPr>
          </w:p>
        </w:tc>
      </w:tr>
      <w:tr w:rsidR="00AE182A" w:rsidTr="00893638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65"/>
        </w:trPr>
        <w:tc>
          <w:tcPr>
            <w:tcW w:w="9241" w:type="dxa"/>
            <w:gridSpan w:val="18"/>
          </w:tcPr>
          <w:p w:rsidR="00AE182A" w:rsidRPr="00FB7216" w:rsidRDefault="00AE182A" w:rsidP="00893638">
            <w:pPr>
              <w:spacing w:line="240" w:lineRule="exac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</w:rPr>
              <w:t xml:space="preserve">                                                                                                                      </w:t>
            </w:r>
            <w:r w:rsidR="00FB7216" w:rsidRPr="00FB7216">
              <w:rPr>
                <w:snapToGrid w:val="0"/>
                <w:color w:val="000000"/>
                <w:sz w:val="16"/>
                <w:szCs w:val="16"/>
              </w:rPr>
              <w:t>(</w:t>
            </w:r>
            <w:r w:rsidRPr="00FB7216">
              <w:rPr>
                <w:snapToGrid w:val="0"/>
                <w:color w:val="000000"/>
                <w:sz w:val="16"/>
                <w:szCs w:val="16"/>
              </w:rPr>
              <w:t>месяц, год</w:t>
            </w:r>
            <w:r w:rsidR="00FB7216" w:rsidRPr="00FB7216">
              <w:rPr>
                <w:snapToGrid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4"/>
          </w:tcPr>
          <w:p w:rsidR="00AE182A" w:rsidRDefault="00AE182A" w:rsidP="00893638">
            <w:pPr>
              <w:spacing w:line="240" w:lineRule="exact"/>
              <w:rPr>
                <w:snapToGrid w:val="0"/>
                <w:color w:val="000000"/>
              </w:rPr>
            </w:pPr>
          </w:p>
        </w:tc>
        <w:tc>
          <w:tcPr>
            <w:tcW w:w="141" w:type="dxa"/>
          </w:tcPr>
          <w:p w:rsidR="00AE182A" w:rsidRDefault="00AE182A" w:rsidP="00893638">
            <w:pPr>
              <w:spacing w:line="240" w:lineRule="exact"/>
              <w:rPr>
                <w:snapToGrid w:val="0"/>
                <w:color w:val="000000"/>
              </w:rPr>
            </w:pPr>
          </w:p>
        </w:tc>
      </w:tr>
      <w:tr w:rsidR="00166AB2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459"/>
        </w:trPr>
        <w:tc>
          <w:tcPr>
            <w:tcW w:w="7824" w:type="dxa"/>
            <w:gridSpan w:val="15"/>
            <w:tcBorders>
              <w:bottom w:val="nil"/>
              <w:right w:val="single" w:sz="4" w:space="0" w:color="auto"/>
            </w:tcBorders>
            <w:vAlign w:val="bottom"/>
          </w:tcPr>
          <w:p w:rsidR="00166AB2" w:rsidRPr="00746816" w:rsidRDefault="00166AB2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</w:t>
            </w:r>
            <w:r w:rsidR="0020560D">
              <w:rPr>
                <w:snapToGrid w:val="0"/>
                <w:color w:val="000000"/>
              </w:rPr>
              <w:t>1</w:t>
            </w:r>
            <w:r>
              <w:rPr>
                <w:snapToGrid w:val="0"/>
                <w:color w:val="000000"/>
              </w:rPr>
              <w:t xml:space="preserve">. Использовано инвестиций в основной  капитал с начала строительства – </w:t>
            </w:r>
            <w:r>
              <w:rPr>
                <w:snapToGrid w:val="0"/>
                <w:color w:val="000000"/>
              </w:rPr>
              <w:br/>
              <w:t>всего</w:t>
            </w:r>
            <w:r w:rsidR="00F92CF7">
              <w:rPr>
                <w:snapToGrid w:val="0"/>
                <w:color w:val="000000"/>
              </w:rPr>
              <w:t xml:space="preserve"> в текущих</w:t>
            </w:r>
            <w:r w:rsidR="008F17EF">
              <w:rPr>
                <w:snapToGrid w:val="0"/>
                <w:color w:val="000000"/>
              </w:rPr>
              <w:t xml:space="preserve"> ценах</w:t>
            </w:r>
            <w:r>
              <w:rPr>
                <w:snapToGrid w:val="0"/>
                <w:color w:val="000000"/>
              </w:rPr>
              <w:t>, рублей</w:t>
            </w:r>
            <w:r>
              <w:rPr>
                <w:vertAlign w:val="superscript"/>
              </w:rPr>
              <w:t xml:space="preserve"> *</w:t>
            </w:r>
            <w:r w:rsidR="002D62CB">
              <w:t>.</w:t>
            </w:r>
            <w:r>
              <w:t>………………………………………………………………</w:t>
            </w:r>
            <w:r w:rsidR="008F17EF">
              <w:t>.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AB2" w:rsidRPr="00746816" w:rsidRDefault="00166AB2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9241" w:type="dxa"/>
            <w:gridSpan w:val="18"/>
          </w:tcPr>
          <w:p w:rsidR="00AE182A" w:rsidRDefault="00AE182A" w:rsidP="000E2A16">
            <w:pPr>
              <w:spacing w:before="40" w:after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</w:t>
            </w:r>
            <w:r w:rsidR="0020560D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. Источники финансирования строительства, рублей</w:t>
            </w:r>
            <w:r>
              <w:rPr>
                <w:vertAlign w:val="superscript"/>
              </w:rPr>
              <w:t>*</w:t>
            </w:r>
            <w:r w:rsidR="00373423" w:rsidRPr="00373423">
              <w:t>:</w:t>
            </w:r>
          </w:p>
        </w:tc>
        <w:tc>
          <w:tcPr>
            <w:tcW w:w="80" w:type="dxa"/>
          </w:tcPr>
          <w:p w:rsidR="00AE182A" w:rsidRDefault="00AE182A" w:rsidP="000E2A16">
            <w:pPr>
              <w:spacing w:before="40" w:after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912" w:type="dxa"/>
            <w:gridSpan w:val="4"/>
          </w:tcPr>
          <w:p w:rsidR="00AE182A" w:rsidRDefault="00AE182A" w:rsidP="000E2A16">
            <w:pPr>
              <w:spacing w:before="40" w:after="40" w:line="240" w:lineRule="exact"/>
              <w:rPr>
                <w:snapToGrid w:val="0"/>
                <w:color w:val="000000"/>
              </w:rPr>
            </w:pPr>
          </w:p>
        </w:tc>
      </w:tr>
      <w:tr w:rsidR="00093851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162"/>
        </w:trPr>
        <w:tc>
          <w:tcPr>
            <w:tcW w:w="4423" w:type="dxa"/>
            <w:gridSpan w:val="6"/>
            <w:vMerge w:val="restart"/>
            <w:tcBorders>
              <w:right w:val="single" w:sz="4" w:space="0" w:color="auto"/>
            </w:tcBorders>
          </w:tcPr>
          <w:p w:rsidR="00093851" w:rsidRDefault="00093851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</w:t>
            </w:r>
            <w:r w:rsidR="0020560D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.1. бюджетные средства…..……………………</w:t>
            </w:r>
          </w:p>
          <w:p w:rsidR="00093851" w:rsidRDefault="00093851" w:rsidP="000E2A16">
            <w:pPr>
              <w:spacing w:before="4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       </w:t>
            </w:r>
            <w:r w:rsidR="00110E59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из них: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51" w:rsidRDefault="00093851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26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3851" w:rsidRDefault="00093851" w:rsidP="000E2A16">
            <w:pPr>
              <w:spacing w:before="40" w:line="240" w:lineRule="exact"/>
              <w:ind w:left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</w:t>
            </w:r>
            <w:r w:rsidR="0020560D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.2. собственные средства…………………</w:t>
            </w:r>
            <w:r w:rsidR="001B03E5">
              <w:rPr>
                <w:snapToGrid w:val="0"/>
                <w:color w:val="000000"/>
              </w:rPr>
              <w:t>…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851" w:rsidRDefault="00093851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vMerge w:val="restart"/>
            <w:tcBorders>
              <w:left w:val="single" w:sz="4" w:space="0" w:color="auto"/>
            </w:tcBorders>
          </w:tcPr>
          <w:p w:rsidR="00093851" w:rsidRDefault="00093851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  <w:p w:rsidR="00093851" w:rsidRDefault="00093851" w:rsidP="000E2A16">
            <w:pPr>
              <w:spacing w:before="40" w:line="240" w:lineRule="exact"/>
              <w:rPr>
                <w:snapToGrid w:val="0"/>
                <w:color w:val="000000"/>
              </w:rPr>
            </w:pPr>
          </w:p>
        </w:tc>
      </w:tr>
      <w:tr w:rsidR="00093851" w:rsidTr="00893638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175"/>
        </w:trPr>
        <w:tc>
          <w:tcPr>
            <w:tcW w:w="4423" w:type="dxa"/>
            <w:gridSpan w:val="6"/>
            <w:vMerge/>
          </w:tcPr>
          <w:p w:rsidR="00093851" w:rsidRDefault="00093851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93851" w:rsidRDefault="00093851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  <w:tc>
          <w:tcPr>
            <w:tcW w:w="2692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093851" w:rsidRDefault="00093851" w:rsidP="000E2A16">
            <w:pPr>
              <w:spacing w:before="40" w:after="20" w:line="240" w:lineRule="exact"/>
              <w:ind w:left="284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51" w:rsidRDefault="00093851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</w:tcPr>
          <w:p w:rsidR="00093851" w:rsidRDefault="00093851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</w:tr>
      <w:tr w:rsidR="00A34D84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0"/>
        </w:trPr>
        <w:tc>
          <w:tcPr>
            <w:tcW w:w="4423" w:type="dxa"/>
            <w:gridSpan w:val="6"/>
            <w:tcBorders>
              <w:right w:val="single" w:sz="4" w:space="0" w:color="auto"/>
            </w:tcBorders>
          </w:tcPr>
          <w:p w:rsidR="00A34D84" w:rsidRDefault="00A34D84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</w:t>
            </w:r>
            <w:r w:rsidR="0020560D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.1.1.</w:t>
            </w:r>
            <w:r w:rsidR="00C66CED">
              <w:rPr>
                <w:snapToGrid w:val="0"/>
                <w:color w:val="000000"/>
              </w:rPr>
              <w:t xml:space="preserve"> средства республиканского бюджета</w:t>
            </w:r>
            <w:r w:rsidR="007E7CB2">
              <w:rPr>
                <w:snapToGrid w:val="0"/>
                <w:color w:val="000000"/>
              </w:rPr>
              <w:t>...</w:t>
            </w:r>
            <w:r w:rsidR="00093851">
              <w:rPr>
                <w:snapToGrid w:val="0"/>
                <w:color w:val="000000"/>
              </w:rPr>
              <w:t>.....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84" w:rsidRDefault="00A34D84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  <w:tc>
          <w:tcPr>
            <w:tcW w:w="26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34D84" w:rsidRDefault="00A34D84" w:rsidP="000E2A16">
            <w:pPr>
              <w:spacing w:before="40" w:after="20" w:line="240" w:lineRule="exact"/>
              <w:ind w:left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</w:t>
            </w:r>
            <w:r w:rsidR="0020560D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.3. кредиты</w:t>
            </w:r>
            <w:r w:rsidR="001B03E5">
              <w:rPr>
                <w:snapToGrid w:val="0"/>
                <w:color w:val="000000"/>
              </w:rPr>
              <w:t xml:space="preserve"> банков</w:t>
            </w:r>
            <w:r w:rsidR="007E7CB2">
              <w:rPr>
                <w:snapToGrid w:val="0"/>
                <w:color w:val="000000"/>
              </w:rPr>
              <w:t>…</w:t>
            </w:r>
            <w:r w:rsidR="00DB5F17">
              <w:rPr>
                <w:snapToGrid w:val="0"/>
                <w:color w:val="000000"/>
              </w:rPr>
              <w:t>.</w:t>
            </w:r>
            <w:r w:rsidR="001B03E5">
              <w:rPr>
                <w:snapToGrid w:val="0"/>
                <w:color w:val="000000"/>
              </w:rPr>
              <w:t>..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84" w:rsidRDefault="00A34D84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A34D84" w:rsidRDefault="00A34D84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</w:tr>
      <w:tr w:rsidR="00AE182A" w:rsidTr="009C5F57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111" w:type="dxa"/>
          <w:wAfter w:w="146" w:type="dxa"/>
          <w:cantSplit/>
          <w:trHeight w:val="255"/>
        </w:trPr>
        <w:tc>
          <w:tcPr>
            <w:tcW w:w="4423" w:type="dxa"/>
            <w:gridSpan w:val="6"/>
            <w:tcBorders>
              <w:right w:val="single" w:sz="4" w:space="0" w:color="auto"/>
            </w:tcBorders>
          </w:tcPr>
          <w:p w:rsidR="00AE182A" w:rsidRDefault="00AE182A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</w:t>
            </w:r>
            <w:r w:rsidR="0020560D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.</w:t>
            </w:r>
            <w:r w:rsidR="00C66CED">
              <w:rPr>
                <w:snapToGrid w:val="0"/>
                <w:color w:val="000000"/>
              </w:rPr>
              <w:t>1</w:t>
            </w:r>
            <w:r>
              <w:rPr>
                <w:snapToGrid w:val="0"/>
                <w:color w:val="000000"/>
              </w:rPr>
              <w:t>.</w:t>
            </w:r>
            <w:r w:rsidR="00C66CED">
              <w:rPr>
                <w:snapToGrid w:val="0"/>
                <w:color w:val="000000"/>
              </w:rPr>
              <w:t>2</w:t>
            </w:r>
            <w:r w:rsidR="00E9149C">
              <w:rPr>
                <w:snapToGrid w:val="0"/>
                <w:color w:val="000000"/>
              </w:rPr>
              <w:t xml:space="preserve">. </w:t>
            </w:r>
            <w:r>
              <w:rPr>
                <w:snapToGrid w:val="0"/>
                <w:color w:val="000000"/>
              </w:rPr>
              <w:t>средства</w:t>
            </w:r>
            <w:r w:rsidR="00C66CED">
              <w:rPr>
                <w:snapToGrid w:val="0"/>
                <w:color w:val="000000"/>
              </w:rPr>
              <w:t xml:space="preserve"> местных бюджетов</w:t>
            </w:r>
            <w:r w:rsidR="007E7CB2">
              <w:rPr>
                <w:snapToGrid w:val="0"/>
                <w:color w:val="000000"/>
              </w:rPr>
              <w:t>.</w:t>
            </w:r>
            <w:r>
              <w:rPr>
                <w:snapToGrid w:val="0"/>
                <w:color w:val="000000"/>
              </w:rPr>
              <w:t>………</w:t>
            </w:r>
            <w:r w:rsidR="007E7CB2">
              <w:rPr>
                <w:snapToGrid w:val="0"/>
                <w:color w:val="000000"/>
              </w:rPr>
              <w:t>…</w:t>
            </w:r>
            <w:r w:rsidR="00093851">
              <w:rPr>
                <w:snapToGrid w:val="0"/>
                <w:color w:val="000000"/>
              </w:rPr>
              <w:t>….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  <w:tc>
          <w:tcPr>
            <w:tcW w:w="26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spacing w:before="40" w:after="20" w:line="240" w:lineRule="exact"/>
              <w:ind w:left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</w:t>
            </w:r>
            <w:r w:rsidR="0020560D">
              <w:rPr>
                <w:snapToGrid w:val="0"/>
                <w:color w:val="000000"/>
              </w:rPr>
              <w:t>2</w:t>
            </w:r>
            <w:r>
              <w:rPr>
                <w:snapToGrid w:val="0"/>
                <w:color w:val="000000"/>
              </w:rPr>
              <w:t>.4. прочие</w:t>
            </w:r>
            <w:r w:rsidR="001B03E5">
              <w:rPr>
                <w:snapToGrid w:val="0"/>
                <w:color w:val="000000"/>
              </w:rPr>
              <w:t xml:space="preserve"> источники...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2A" w:rsidRDefault="00AE182A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:rsidR="00AE182A" w:rsidRDefault="00AE182A" w:rsidP="000E2A16">
            <w:pPr>
              <w:spacing w:before="40" w:after="20" w:line="240" w:lineRule="exact"/>
              <w:rPr>
                <w:snapToGrid w:val="0"/>
                <w:color w:val="000000"/>
              </w:rPr>
            </w:pPr>
          </w:p>
        </w:tc>
      </w:tr>
      <w:tr w:rsidR="000B6F7E" w:rsidRPr="003C600F" w:rsidTr="009C5F5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5806" w:type="dxa"/>
            <w:gridSpan w:val="12"/>
            <w:hideMark/>
          </w:tcPr>
          <w:p w:rsidR="009C5F57" w:rsidRDefault="009C5F57" w:rsidP="009C5F57">
            <w:pPr>
              <w:spacing w:line="220" w:lineRule="exact"/>
            </w:pPr>
          </w:p>
          <w:p w:rsidR="000B6F7E" w:rsidRPr="003C600F" w:rsidRDefault="000B6F7E" w:rsidP="009C5F57">
            <w:pPr>
              <w:spacing w:line="220" w:lineRule="exact"/>
            </w:pPr>
            <w:r w:rsidRPr="003C600F">
              <w:t>Лицо</w:t>
            </w:r>
            <w:r w:rsidRPr="009C5F57">
              <w:rPr>
                <w:sz w:val="6"/>
                <w:szCs w:val="6"/>
              </w:rPr>
              <w:t>,</w:t>
            </w:r>
            <w:r w:rsidRPr="003C600F">
              <w:t xml:space="preserve"> ответственное за составление</w:t>
            </w:r>
            <w:r w:rsidRPr="003C600F">
              <w:br/>
              <w:t>и представление первичных</w:t>
            </w:r>
            <w:r w:rsidRPr="003C600F">
              <w:br/>
              <w:t>статистических данных ____________________________</w:t>
            </w:r>
          </w:p>
        </w:tc>
        <w:tc>
          <w:tcPr>
            <w:tcW w:w="1984" w:type="dxa"/>
            <w:gridSpan w:val="4"/>
            <w:vAlign w:val="bottom"/>
            <w:hideMark/>
          </w:tcPr>
          <w:p w:rsidR="000B6F7E" w:rsidRPr="003C600F" w:rsidRDefault="000B6F7E" w:rsidP="009C5F57">
            <w:pPr>
              <w:spacing w:line="220" w:lineRule="exact"/>
              <w:ind w:left="227"/>
              <w:jc w:val="center"/>
            </w:pPr>
            <w:r w:rsidRPr="003C600F">
              <w:t>_______________</w:t>
            </w:r>
          </w:p>
        </w:tc>
        <w:tc>
          <w:tcPr>
            <w:tcW w:w="2695" w:type="dxa"/>
            <w:gridSpan w:val="10"/>
            <w:vAlign w:val="bottom"/>
            <w:hideMark/>
          </w:tcPr>
          <w:p w:rsidR="000B6F7E" w:rsidRPr="003C600F" w:rsidRDefault="000B6F7E" w:rsidP="009C5F57">
            <w:pPr>
              <w:spacing w:line="220" w:lineRule="exact"/>
              <w:jc w:val="center"/>
            </w:pPr>
            <w:r w:rsidRPr="003C600F">
              <w:t>______________________</w:t>
            </w:r>
          </w:p>
        </w:tc>
      </w:tr>
      <w:tr w:rsidR="000B6F7E" w:rsidRPr="00893638" w:rsidTr="009C5F5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50"/>
        </w:trPr>
        <w:tc>
          <w:tcPr>
            <w:tcW w:w="5806" w:type="dxa"/>
            <w:gridSpan w:val="12"/>
            <w:hideMark/>
          </w:tcPr>
          <w:p w:rsidR="000B6F7E" w:rsidRPr="00893638" w:rsidRDefault="000B6F7E" w:rsidP="00893638">
            <w:pPr>
              <w:spacing w:line="200" w:lineRule="exact"/>
              <w:ind w:left="3175" w:hanging="164"/>
              <w:rPr>
                <w:strike/>
                <w:sz w:val="16"/>
                <w:szCs w:val="16"/>
              </w:rPr>
            </w:pPr>
            <w:r w:rsidRPr="00893638">
              <w:rPr>
                <w:sz w:val="16"/>
                <w:szCs w:val="16"/>
              </w:rPr>
              <w:t>(должно</w:t>
            </w:r>
            <w:r w:rsidRPr="00893638">
              <w:rPr>
                <w:sz w:val="16"/>
                <w:szCs w:val="16"/>
                <w:lang w:val="en-US"/>
              </w:rPr>
              <w:t>c</w:t>
            </w:r>
            <w:r w:rsidR="00893638">
              <w:rPr>
                <w:sz w:val="16"/>
                <w:szCs w:val="16"/>
              </w:rPr>
              <w:t>ть</w:t>
            </w:r>
            <w:r w:rsidRPr="00893638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4"/>
            <w:hideMark/>
          </w:tcPr>
          <w:p w:rsidR="000B6F7E" w:rsidRPr="00893638" w:rsidRDefault="000B6F7E">
            <w:pPr>
              <w:spacing w:line="200" w:lineRule="exact"/>
              <w:ind w:left="227"/>
              <w:jc w:val="center"/>
              <w:rPr>
                <w:sz w:val="16"/>
                <w:szCs w:val="16"/>
              </w:rPr>
            </w:pPr>
            <w:r w:rsidRPr="00893638">
              <w:rPr>
                <w:sz w:val="16"/>
                <w:szCs w:val="16"/>
              </w:rPr>
              <w:t>(подпись)</w:t>
            </w:r>
          </w:p>
        </w:tc>
        <w:tc>
          <w:tcPr>
            <w:tcW w:w="2695" w:type="dxa"/>
            <w:gridSpan w:val="10"/>
            <w:hideMark/>
          </w:tcPr>
          <w:p w:rsidR="000B6F7E" w:rsidRPr="00893638" w:rsidRDefault="000B6F7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93638">
              <w:rPr>
                <w:sz w:val="16"/>
                <w:szCs w:val="16"/>
              </w:rPr>
              <w:t>(инициалы, фамилия)</w:t>
            </w:r>
          </w:p>
        </w:tc>
      </w:tr>
      <w:tr w:rsidR="000B6F7E" w:rsidRPr="00893638" w:rsidTr="009C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146" w:type="dxa"/>
          <w:cantSplit/>
          <w:trHeight w:val="232"/>
        </w:trPr>
        <w:tc>
          <w:tcPr>
            <w:tcW w:w="4072" w:type="dxa"/>
            <w:gridSpan w:val="5"/>
          </w:tcPr>
          <w:p w:rsidR="000B6F7E" w:rsidRPr="00893638" w:rsidRDefault="000B6F7E" w:rsidP="00893638">
            <w:pPr>
              <w:spacing w:line="240" w:lineRule="exact"/>
              <w:rPr>
                <w:b/>
                <w:sz w:val="16"/>
                <w:szCs w:val="16"/>
              </w:rPr>
            </w:pPr>
            <w:r w:rsidRPr="00893638">
              <w:rPr>
                <w:b/>
                <w:sz w:val="16"/>
                <w:szCs w:val="16"/>
              </w:rPr>
              <w:t>______________________________________</w:t>
            </w:r>
          </w:p>
        </w:tc>
        <w:tc>
          <w:tcPr>
            <w:tcW w:w="1701" w:type="dxa"/>
            <w:gridSpan w:val="6"/>
          </w:tcPr>
          <w:p w:rsidR="000B6F7E" w:rsidRPr="00893638" w:rsidRDefault="000B6F7E" w:rsidP="0032233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8" w:type="dxa"/>
            <w:gridSpan w:val="13"/>
          </w:tcPr>
          <w:p w:rsidR="000B6F7E" w:rsidRPr="00893638" w:rsidRDefault="000B6F7E" w:rsidP="00322333">
            <w:pPr>
              <w:spacing w:line="240" w:lineRule="exact"/>
              <w:rPr>
                <w:b/>
                <w:sz w:val="16"/>
                <w:szCs w:val="16"/>
              </w:rPr>
            </w:pPr>
            <w:r w:rsidRPr="00893638">
              <w:rPr>
                <w:b/>
                <w:sz w:val="16"/>
                <w:szCs w:val="16"/>
              </w:rPr>
              <w:t>«____»________________________</w:t>
            </w:r>
            <w:r w:rsidRPr="00893638">
              <w:rPr>
                <w:bCs/>
                <w:sz w:val="16"/>
                <w:szCs w:val="16"/>
              </w:rPr>
              <w:t>20___г.</w:t>
            </w:r>
          </w:p>
        </w:tc>
      </w:tr>
      <w:tr w:rsidR="000B6F7E" w:rsidRPr="00893638" w:rsidTr="009C5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" w:type="dxa"/>
          <w:wAfter w:w="146" w:type="dxa"/>
          <w:cantSplit/>
          <w:trHeight w:val="232"/>
        </w:trPr>
        <w:tc>
          <w:tcPr>
            <w:tcW w:w="4072" w:type="dxa"/>
            <w:gridSpan w:val="5"/>
          </w:tcPr>
          <w:p w:rsidR="000B6F7E" w:rsidRPr="00893638" w:rsidRDefault="00893638" w:rsidP="00893638">
            <w:pPr>
              <w:spacing w:line="240" w:lineRule="exact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0B6F7E" w:rsidRPr="00893638">
              <w:rPr>
                <w:sz w:val="16"/>
                <w:szCs w:val="16"/>
              </w:rPr>
              <w:t xml:space="preserve">(контактный номер телефона, </w:t>
            </w:r>
            <w:r w:rsidR="000B6F7E" w:rsidRPr="0089363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            </w:t>
            </w:r>
            <w:r w:rsidR="000B6F7E" w:rsidRPr="00893638">
              <w:rPr>
                <w:sz w:val="16"/>
                <w:szCs w:val="16"/>
              </w:rPr>
              <w:t>адрес электронной почты)</w:t>
            </w:r>
          </w:p>
        </w:tc>
        <w:tc>
          <w:tcPr>
            <w:tcW w:w="1701" w:type="dxa"/>
            <w:gridSpan w:val="6"/>
          </w:tcPr>
          <w:p w:rsidR="000B6F7E" w:rsidRPr="00893638" w:rsidRDefault="000B6F7E" w:rsidP="00B4315A">
            <w:pPr>
              <w:spacing w:line="240" w:lineRule="exact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538" w:type="dxa"/>
            <w:gridSpan w:val="13"/>
          </w:tcPr>
          <w:p w:rsidR="000B6F7E" w:rsidRPr="00893638" w:rsidRDefault="000B6F7E" w:rsidP="00B4315A">
            <w:pPr>
              <w:spacing w:line="240" w:lineRule="exact"/>
              <w:rPr>
                <w:sz w:val="16"/>
                <w:szCs w:val="16"/>
              </w:rPr>
            </w:pPr>
            <w:r w:rsidRPr="00893638">
              <w:rPr>
                <w:sz w:val="16"/>
                <w:szCs w:val="16"/>
              </w:rPr>
              <w:t xml:space="preserve">                (дата составления анкеты)</w:t>
            </w:r>
          </w:p>
        </w:tc>
      </w:tr>
    </w:tbl>
    <w:p w:rsidR="007228D2" w:rsidRPr="00893638" w:rsidRDefault="003F6EFF" w:rsidP="00893638">
      <w:pPr>
        <w:pStyle w:val="a3"/>
        <w:tabs>
          <w:tab w:val="clear" w:pos="4153"/>
          <w:tab w:val="clear" w:pos="8306"/>
        </w:tabs>
        <w:rPr>
          <w:sz w:val="16"/>
          <w:szCs w:val="16"/>
          <w:vertAlign w:val="superscript"/>
        </w:rPr>
      </w:pPr>
      <w:r w:rsidRPr="0089363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117475</wp:posOffset>
                </wp:positionV>
                <wp:extent cx="14859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BD5A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9.25pt" to="119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9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y+XSR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"/>
            </w:pict>
          </mc:Fallback>
        </mc:AlternateContent>
      </w:r>
    </w:p>
    <w:p w:rsidR="00AE182A" w:rsidRPr="00893638" w:rsidRDefault="00AE182A" w:rsidP="00893638">
      <w:pPr>
        <w:pStyle w:val="a3"/>
        <w:tabs>
          <w:tab w:val="clear" w:pos="4153"/>
          <w:tab w:val="clear" w:pos="8306"/>
        </w:tabs>
        <w:ind w:firstLine="709"/>
        <w:rPr>
          <w:sz w:val="16"/>
          <w:szCs w:val="16"/>
        </w:rPr>
      </w:pPr>
      <w:r w:rsidRPr="00893638">
        <w:rPr>
          <w:sz w:val="16"/>
          <w:szCs w:val="16"/>
          <w:vertAlign w:val="superscript"/>
        </w:rPr>
        <w:t xml:space="preserve">* </w:t>
      </w:r>
      <w:r w:rsidRPr="00893638">
        <w:rPr>
          <w:sz w:val="16"/>
          <w:szCs w:val="16"/>
        </w:rPr>
        <w:t>Данные в рубл</w:t>
      </w:r>
      <w:r w:rsidR="006D4FCA" w:rsidRPr="00893638">
        <w:rPr>
          <w:sz w:val="16"/>
          <w:szCs w:val="16"/>
        </w:rPr>
        <w:t>ях</w:t>
      </w:r>
      <w:r w:rsidRPr="00893638">
        <w:rPr>
          <w:sz w:val="16"/>
          <w:szCs w:val="16"/>
        </w:rPr>
        <w:t xml:space="preserve"> заполняются в целых числах.</w:t>
      </w:r>
    </w:p>
    <w:p w:rsidR="00893638" w:rsidRPr="00893638" w:rsidRDefault="00893638" w:rsidP="00893638">
      <w:pPr>
        <w:pStyle w:val="a3"/>
        <w:tabs>
          <w:tab w:val="clear" w:pos="4153"/>
          <w:tab w:val="clear" w:pos="8306"/>
        </w:tabs>
        <w:ind w:firstLine="709"/>
        <w:rPr>
          <w:sz w:val="16"/>
          <w:szCs w:val="16"/>
          <w:vertAlign w:val="superscript"/>
        </w:rPr>
      </w:pPr>
      <w:r w:rsidRPr="00893638">
        <w:rPr>
          <w:sz w:val="16"/>
          <w:szCs w:val="16"/>
          <w:vertAlign w:val="superscript"/>
        </w:rPr>
        <w:t xml:space="preserve">** </w:t>
      </w:r>
      <w:r w:rsidRPr="00893638">
        <w:rPr>
          <w:sz w:val="16"/>
          <w:szCs w:val="16"/>
        </w:rPr>
        <w:t xml:space="preserve">Данные в процентах заполняются с одним знаком после запятой. </w:t>
      </w:r>
      <w:r w:rsidRPr="00893638">
        <w:rPr>
          <w:sz w:val="16"/>
          <w:szCs w:val="16"/>
          <w:vertAlign w:val="superscript"/>
        </w:rPr>
        <w:t xml:space="preserve">  </w:t>
      </w:r>
    </w:p>
    <w:sectPr w:rsidR="00893638" w:rsidRPr="00893638" w:rsidSect="001251F4">
      <w:headerReference w:type="even" r:id="rId7"/>
      <w:headerReference w:type="default" r:id="rId8"/>
      <w:pgSz w:w="11906" w:h="16838" w:code="9"/>
      <w:pgMar w:top="851" w:right="851" w:bottom="567" w:left="851" w:header="284" w:footer="284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A82" w:rsidRDefault="00670A82">
      <w:r>
        <w:separator/>
      </w:r>
    </w:p>
  </w:endnote>
  <w:endnote w:type="continuationSeparator" w:id="0">
    <w:p w:rsidR="00670A82" w:rsidRDefault="0067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A82" w:rsidRDefault="00670A82">
      <w:r>
        <w:separator/>
      </w:r>
    </w:p>
  </w:footnote>
  <w:footnote w:type="continuationSeparator" w:id="0">
    <w:p w:rsidR="00670A82" w:rsidRDefault="0067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26" w:rsidRDefault="00D07E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7E26" w:rsidRDefault="00D07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26" w:rsidRDefault="00D07E26">
    <w:pPr>
      <w:pStyle w:val="a3"/>
      <w:jc w:val="center"/>
    </w:pPr>
    <w:r>
      <w:br/>
    </w:r>
    <w:r>
      <w:fldChar w:fldCharType="begin"/>
    </w:r>
    <w:r>
      <w:instrText xml:space="preserve"> PAGE   \* MERGEFORMAT </w:instrText>
    </w:r>
    <w:r>
      <w:fldChar w:fldCharType="separate"/>
    </w:r>
    <w:r w:rsidR="003F6EF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A2"/>
    <w:rsid w:val="00005ADA"/>
    <w:rsid w:val="00045DA2"/>
    <w:rsid w:val="00047379"/>
    <w:rsid w:val="0005354A"/>
    <w:rsid w:val="00057A0E"/>
    <w:rsid w:val="00065B0E"/>
    <w:rsid w:val="00073B1D"/>
    <w:rsid w:val="00087602"/>
    <w:rsid w:val="00093851"/>
    <w:rsid w:val="000942DA"/>
    <w:rsid w:val="00094D30"/>
    <w:rsid w:val="0009560E"/>
    <w:rsid w:val="000A4028"/>
    <w:rsid w:val="000A72AB"/>
    <w:rsid w:val="000A7822"/>
    <w:rsid w:val="000B6F7E"/>
    <w:rsid w:val="000C7F73"/>
    <w:rsid w:val="000E2A16"/>
    <w:rsid w:val="000E552B"/>
    <w:rsid w:val="000E6133"/>
    <w:rsid w:val="00100DD1"/>
    <w:rsid w:val="00105363"/>
    <w:rsid w:val="00107E16"/>
    <w:rsid w:val="00110E59"/>
    <w:rsid w:val="00122321"/>
    <w:rsid w:val="00123718"/>
    <w:rsid w:val="00124562"/>
    <w:rsid w:val="001251F4"/>
    <w:rsid w:val="00131FB2"/>
    <w:rsid w:val="0014062E"/>
    <w:rsid w:val="0015138A"/>
    <w:rsid w:val="001560B5"/>
    <w:rsid w:val="00166AB2"/>
    <w:rsid w:val="001763A4"/>
    <w:rsid w:val="0017646F"/>
    <w:rsid w:val="001844E3"/>
    <w:rsid w:val="00184DD9"/>
    <w:rsid w:val="001A3477"/>
    <w:rsid w:val="001A74F9"/>
    <w:rsid w:val="001B03E5"/>
    <w:rsid w:val="001B1BE4"/>
    <w:rsid w:val="001B3CAD"/>
    <w:rsid w:val="001C3C74"/>
    <w:rsid w:val="001C622E"/>
    <w:rsid w:val="001C6E0D"/>
    <w:rsid w:val="001D2D45"/>
    <w:rsid w:val="001D33D3"/>
    <w:rsid w:val="001D3BBE"/>
    <w:rsid w:val="001E1739"/>
    <w:rsid w:val="001E4987"/>
    <w:rsid w:val="001E75E5"/>
    <w:rsid w:val="001F35AD"/>
    <w:rsid w:val="001F5EE0"/>
    <w:rsid w:val="00200899"/>
    <w:rsid w:val="0020560D"/>
    <w:rsid w:val="00207A40"/>
    <w:rsid w:val="00215F77"/>
    <w:rsid w:val="002217AB"/>
    <w:rsid w:val="00224835"/>
    <w:rsid w:val="002316FA"/>
    <w:rsid w:val="002362C7"/>
    <w:rsid w:val="00241EDB"/>
    <w:rsid w:val="00251D1C"/>
    <w:rsid w:val="00284561"/>
    <w:rsid w:val="002B3CED"/>
    <w:rsid w:val="002D62CB"/>
    <w:rsid w:val="002F089E"/>
    <w:rsid w:val="00311748"/>
    <w:rsid w:val="003124B9"/>
    <w:rsid w:val="00314760"/>
    <w:rsid w:val="0031513C"/>
    <w:rsid w:val="003222E0"/>
    <w:rsid w:val="00322333"/>
    <w:rsid w:val="00330B28"/>
    <w:rsid w:val="00331DB0"/>
    <w:rsid w:val="00337BF8"/>
    <w:rsid w:val="003507DC"/>
    <w:rsid w:val="003534C7"/>
    <w:rsid w:val="003623A8"/>
    <w:rsid w:val="0036338F"/>
    <w:rsid w:val="00373423"/>
    <w:rsid w:val="00374DC8"/>
    <w:rsid w:val="00381C86"/>
    <w:rsid w:val="0038223F"/>
    <w:rsid w:val="00382B85"/>
    <w:rsid w:val="003841AB"/>
    <w:rsid w:val="00393ED5"/>
    <w:rsid w:val="00395361"/>
    <w:rsid w:val="003B4F91"/>
    <w:rsid w:val="003B7CEF"/>
    <w:rsid w:val="003C600F"/>
    <w:rsid w:val="003D4D94"/>
    <w:rsid w:val="003F6EFF"/>
    <w:rsid w:val="003F7A84"/>
    <w:rsid w:val="00400758"/>
    <w:rsid w:val="00421EA8"/>
    <w:rsid w:val="0043139B"/>
    <w:rsid w:val="004400C3"/>
    <w:rsid w:val="00444E0E"/>
    <w:rsid w:val="00462DA4"/>
    <w:rsid w:val="004747ED"/>
    <w:rsid w:val="00486E88"/>
    <w:rsid w:val="004872F2"/>
    <w:rsid w:val="004912CA"/>
    <w:rsid w:val="00491C79"/>
    <w:rsid w:val="00497A6A"/>
    <w:rsid w:val="004A1512"/>
    <w:rsid w:val="004B36ED"/>
    <w:rsid w:val="004D58AF"/>
    <w:rsid w:val="004E3770"/>
    <w:rsid w:val="0050374A"/>
    <w:rsid w:val="00513F20"/>
    <w:rsid w:val="00515ADB"/>
    <w:rsid w:val="0052331F"/>
    <w:rsid w:val="005407BE"/>
    <w:rsid w:val="00551AC0"/>
    <w:rsid w:val="00553384"/>
    <w:rsid w:val="00553E19"/>
    <w:rsid w:val="0056298F"/>
    <w:rsid w:val="0057723E"/>
    <w:rsid w:val="005804E9"/>
    <w:rsid w:val="005A291D"/>
    <w:rsid w:val="005B2197"/>
    <w:rsid w:val="005C30F3"/>
    <w:rsid w:val="005C5E73"/>
    <w:rsid w:val="005D3A7F"/>
    <w:rsid w:val="005E1E5A"/>
    <w:rsid w:val="005F65CB"/>
    <w:rsid w:val="00605A9E"/>
    <w:rsid w:val="006060B2"/>
    <w:rsid w:val="006066F4"/>
    <w:rsid w:val="006202B1"/>
    <w:rsid w:val="00627AF0"/>
    <w:rsid w:val="00631884"/>
    <w:rsid w:val="0065044E"/>
    <w:rsid w:val="00670A82"/>
    <w:rsid w:val="006752E9"/>
    <w:rsid w:val="00680292"/>
    <w:rsid w:val="006C27F7"/>
    <w:rsid w:val="006D4FCA"/>
    <w:rsid w:val="006D78D0"/>
    <w:rsid w:val="006F49E9"/>
    <w:rsid w:val="0070195F"/>
    <w:rsid w:val="00710734"/>
    <w:rsid w:val="00712AE2"/>
    <w:rsid w:val="007228D2"/>
    <w:rsid w:val="007228FD"/>
    <w:rsid w:val="00726AFF"/>
    <w:rsid w:val="00730CF5"/>
    <w:rsid w:val="007378D7"/>
    <w:rsid w:val="00746816"/>
    <w:rsid w:val="00755046"/>
    <w:rsid w:val="0078545F"/>
    <w:rsid w:val="00794D74"/>
    <w:rsid w:val="007A26D2"/>
    <w:rsid w:val="007B5ADE"/>
    <w:rsid w:val="007C00DE"/>
    <w:rsid w:val="007C01D7"/>
    <w:rsid w:val="007C2270"/>
    <w:rsid w:val="007C32E8"/>
    <w:rsid w:val="007E7CB2"/>
    <w:rsid w:val="007F54EC"/>
    <w:rsid w:val="008011FD"/>
    <w:rsid w:val="00804B4C"/>
    <w:rsid w:val="00820A6E"/>
    <w:rsid w:val="00827AD0"/>
    <w:rsid w:val="00834219"/>
    <w:rsid w:val="00834429"/>
    <w:rsid w:val="00837861"/>
    <w:rsid w:val="0084133A"/>
    <w:rsid w:val="0084561B"/>
    <w:rsid w:val="0084735B"/>
    <w:rsid w:val="00851CFF"/>
    <w:rsid w:val="00852EA0"/>
    <w:rsid w:val="00860CD0"/>
    <w:rsid w:val="00864CAB"/>
    <w:rsid w:val="00871CA7"/>
    <w:rsid w:val="00875AF4"/>
    <w:rsid w:val="00893638"/>
    <w:rsid w:val="00895120"/>
    <w:rsid w:val="008A0CC0"/>
    <w:rsid w:val="008A2292"/>
    <w:rsid w:val="008B38AF"/>
    <w:rsid w:val="008B5271"/>
    <w:rsid w:val="008C27EF"/>
    <w:rsid w:val="008C42B0"/>
    <w:rsid w:val="008E21B4"/>
    <w:rsid w:val="008E68D9"/>
    <w:rsid w:val="008F17EF"/>
    <w:rsid w:val="008F393F"/>
    <w:rsid w:val="008F397C"/>
    <w:rsid w:val="00921C2E"/>
    <w:rsid w:val="0092475A"/>
    <w:rsid w:val="0093089D"/>
    <w:rsid w:val="0093524A"/>
    <w:rsid w:val="00935FFD"/>
    <w:rsid w:val="00947D92"/>
    <w:rsid w:val="00951DF1"/>
    <w:rsid w:val="0096541B"/>
    <w:rsid w:val="0096636F"/>
    <w:rsid w:val="0096637E"/>
    <w:rsid w:val="00967B18"/>
    <w:rsid w:val="00974853"/>
    <w:rsid w:val="00996580"/>
    <w:rsid w:val="009A1367"/>
    <w:rsid w:val="009B0CEB"/>
    <w:rsid w:val="009B2D0E"/>
    <w:rsid w:val="009C5F57"/>
    <w:rsid w:val="009C6AF0"/>
    <w:rsid w:val="009D2A0E"/>
    <w:rsid w:val="009E21D9"/>
    <w:rsid w:val="009E700F"/>
    <w:rsid w:val="009F424A"/>
    <w:rsid w:val="00A03E40"/>
    <w:rsid w:val="00A2102C"/>
    <w:rsid w:val="00A306DC"/>
    <w:rsid w:val="00A34D84"/>
    <w:rsid w:val="00A5431E"/>
    <w:rsid w:val="00A71B25"/>
    <w:rsid w:val="00A7522A"/>
    <w:rsid w:val="00A82781"/>
    <w:rsid w:val="00A90610"/>
    <w:rsid w:val="00AA6397"/>
    <w:rsid w:val="00AB41B9"/>
    <w:rsid w:val="00AC12A9"/>
    <w:rsid w:val="00AD5A9A"/>
    <w:rsid w:val="00AE182A"/>
    <w:rsid w:val="00AF5FEA"/>
    <w:rsid w:val="00B02A6A"/>
    <w:rsid w:val="00B17B3A"/>
    <w:rsid w:val="00B226C9"/>
    <w:rsid w:val="00B2577C"/>
    <w:rsid w:val="00B318D6"/>
    <w:rsid w:val="00B32B00"/>
    <w:rsid w:val="00B362A9"/>
    <w:rsid w:val="00B41907"/>
    <w:rsid w:val="00B4199B"/>
    <w:rsid w:val="00B4315A"/>
    <w:rsid w:val="00B51722"/>
    <w:rsid w:val="00B54C7E"/>
    <w:rsid w:val="00B55A59"/>
    <w:rsid w:val="00B57F7E"/>
    <w:rsid w:val="00B63EB3"/>
    <w:rsid w:val="00B65776"/>
    <w:rsid w:val="00B67C55"/>
    <w:rsid w:val="00B718F3"/>
    <w:rsid w:val="00B72A91"/>
    <w:rsid w:val="00B94A21"/>
    <w:rsid w:val="00B94AB6"/>
    <w:rsid w:val="00BA0608"/>
    <w:rsid w:val="00BA656A"/>
    <w:rsid w:val="00BB53CC"/>
    <w:rsid w:val="00BB6A82"/>
    <w:rsid w:val="00BC2E3C"/>
    <w:rsid w:val="00BD026E"/>
    <w:rsid w:val="00BD2B3C"/>
    <w:rsid w:val="00BD7A70"/>
    <w:rsid w:val="00BE0D86"/>
    <w:rsid w:val="00BE3393"/>
    <w:rsid w:val="00BE5EA2"/>
    <w:rsid w:val="00C00EDF"/>
    <w:rsid w:val="00C02256"/>
    <w:rsid w:val="00C23FD6"/>
    <w:rsid w:val="00C25EBE"/>
    <w:rsid w:val="00C2740B"/>
    <w:rsid w:val="00C405F5"/>
    <w:rsid w:val="00C54AE1"/>
    <w:rsid w:val="00C57F84"/>
    <w:rsid w:val="00C622D6"/>
    <w:rsid w:val="00C62F9A"/>
    <w:rsid w:val="00C65E2C"/>
    <w:rsid w:val="00C66CED"/>
    <w:rsid w:val="00C70057"/>
    <w:rsid w:val="00C70E62"/>
    <w:rsid w:val="00C74682"/>
    <w:rsid w:val="00C877C1"/>
    <w:rsid w:val="00C95D7F"/>
    <w:rsid w:val="00CA0851"/>
    <w:rsid w:val="00CB08E6"/>
    <w:rsid w:val="00CF29D8"/>
    <w:rsid w:val="00CF5EDC"/>
    <w:rsid w:val="00D00E1F"/>
    <w:rsid w:val="00D02B16"/>
    <w:rsid w:val="00D07E26"/>
    <w:rsid w:val="00D23D89"/>
    <w:rsid w:val="00D2402C"/>
    <w:rsid w:val="00D24870"/>
    <w:rsid w:val="00D263A4"/>
    <w:rsid w:val="00D266A3"/>
    <w:rsid w:val="00D3154F"/>
    <w:rsid w:val="00D42794"/>
    <w:rsid w:val="00D51FCE"/>
    <w:rsid w:val="00D529DB"/>
    <w:rsid w:val="00D66307"/>
    <w:rsid w:val="00D71E08"/>
    <w:rsid w:val="00D76193"/>
    <w:rsid w:val="00D770A2"/>
    <w:rsid w:val="00D80BE3"/>
    <w:rsid w:val="00D87009"/>
    <w:rsid w:val="00D87756"/>
    <w:rsid w:val="00D93CB9"/>
    <w:rsid w:val="00D96476"/>
    <w:rsid w:val="00D97E09"/>
    <w:rsid w:val="00DA6EFE"/>
    <w:rsid w:val="00DB3930"/>
    <w:rsid w:val="00DB5F17"/>
    <w:rsid w:val="00DC549F"/>
    <w:rsid w:val="00DC6905"/>
    <w:rsid w:val="00DF474B"/>
    <w:rsid w:val="00E2316F"/>
    <w:rsid w:val="00E27301"/>
    <w:rsid w:val="00E31E15"/>
    <w:rsid w:val="00E33533"/>
    <w:rsid w:val="00E44996"/>
    <w:rsid w:val="00E5047C"/>
    <w:rsid w:val="00E600FD"/>
    <w:rsid w:val="00E647FE"/>
    <w:rsid w:val="00E70510"/>
    <w:rsid w:val="00E726AE"/>
    <w:rsid w:val="00E9149C"/>
    <w:rsid w:val="00E97E2D"/>
    <w:rsid w:val="00EA2AFD"/>
    <w:rsid w:val="00EA5FD3"/>
    <w:rsid w:val="00EB102C"/>
    <w:rsid w:val="00EC083A"/>
    <w:rsid w:val="00EC2FDE"/>
    <w:rsid w:val="00ED0CB1"/>
    <w:rsid w:val="00EF4E11"/>
    <w:rsid w:val="00F02CA5"/>
    <w:rsid w:val="00F02E5B"/>
    <w:rsid w:val="00F06196"/>
    <w:rsid w:val="00F11C68"/>
    <w:rsid w:val="00F27C7B"/>
    <w:rsid w:val="00F507A3"/>
    <w:rsid w:val="00F52EEC"/>
    <w:rsid w:val="00F53AEE"/>
    <w:rsid w:val="00F568BD"/>
    <w:rsid w:val="00F7463E"/>
    <w:rsid w:val="00F81373"/>
    <w:rsid w:val="00F830DD"/>
    <w:rsid w:val="00F9254F"/>
    <w:rsid w:val="00F92CF7"/>
    <w:rsid w:val="00F94ADC"/>
    <w:rsid w:val="00F96304"/>
    <w:rsid w:val="00FB632E"/>
    <w:rsid w:val="00FB7216"/>
    <w:rsid w:val="00FD3EFA"/>
    <w:rsid w:val="00FF1A13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434E9EF-5486-4E32-B07B-9465524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b/>
      <w:sz w:val="24"/>
    </w:rPr>
  </w:style>
  <w:style w:type="paragraph" w:styleId="7">
    <w:name w:val="heading 7"/>
    <w:basedOn w:val="a"/>
    <w:next w:val="a"/>
    <w:qFormat/>
    <w:pPr>
      <w:keepNext/>
      <w:spacing w:line="330" w:lineRule="exact"/>
      <w:jc w:val="center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spacing w:before="40" w:line="240" w:lineRule="exact"/>
      <w:jc w:val="center"/>
    </w:pPr>
    <w:rPr>
      <w:caps/>
      <w:snapToGrid w:val="0"/>
      <w:color w:val="000000"/>
      <w:sz w:val="24"/>
      <w:szCs w:val="24"/>
    </w:rPr>
  </w:style>
  <w:style w:type="paragraph" w:styleId="a7">
    <w:name w:val="Body Text"/>
    <w:basedOn w:val="a"/>
    <w:pPr>
      <w:spacing w:before="40" w:line="200" w:lineRule="exact"/>
    </w:pPr>
    <w:rPr>
      <w:sz w:val="18"/>
    </w:rPr>
  </w:style>
  <w:style w:type="paragraph" w:styleId="a8">
    <w:name w:val="Body Text Indent"/>
    <w:basedOn w:val="a"/>
    <w:pPr>
      <w:spacing w:line="240" w:lineRule="exact"/>
      <w:ind w:left="7230" w:firstLine="1"/>
    </w:pPr>
    <w:rPr>
      <w:sz w:val="22"/>
    </w:rPr>
  </w:style>
  <w:style w:type="paragraph" w:styleId="a9">
    <w:name w:val="Block Text"/>
    <w:basedOn w:val="a"/>
    <w:pPr>
      <w:spacing w:before="40" w:line="220" w:lineRule="exact"/>
      <w:ind w:left="-57" w:right="-57"/>
    </w:pPr>
  </w:style>
  <w:style w:type="character" w:customStyle="1" w:styleId="a4">
    <w:name w:val="Верхний колонтитул Знак"/>
    <w:basedOn w:val="a0"/>
    <w:link w:val="a3"/>
    <w:uiPriority w:val="99"/>
    <w:rsid w:val="00513F20"/>
  </w:style>
  <w:style w:type="paragraph" w:customStyle="1" w:styleId="ConsPlusNormal">
    <w:name w:val="ConsPlusNormal"/>
    <w:rsid w:val="008A22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C622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622D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0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07FE-6187-4D1B-9545-32EABB9D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Информстат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Буцкая</dc:creator>
  <cp:keywords/>
  <cp:lastModifiedBy>Сонных Дмитрий Викторович</cp:lastModifiedBy>
  <cp:revision>2</cp:revision>
  <cp:lastPrinted>2023-08-29T09:37:00Z</cp:lastPrinted>
  <dcterms:created xsi:type="dcterms:W3CDTF">2025-03-28T12:16:00Z</dcterms:created>
  <dcterms:modified xsi:type="dcterms:W3CDTF">2025-03-28T12:16:00Z</dcterms:modified>
</cp:coreProperties>
</file>