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83" w:type="dxa"/>
        <w:tblLook w:val="04A0" w:firstRow="1" w:lastRow="0" w:firstColumn="1" w:lastColumn="0" w:noHBand="0" w:noVBand="1"/>
      </w:tblPr>
      <w:tblGrid>
        <w:gridCol w:w="5103"/>
        <w:gridCol w:w="6480"/>
      </w:tblGrid>
      <w:tr w:rsidR="002038EF" w:rsidRPr="002038EF" w14:paraId="632E3A95" w14:textId="77777777" w:rsidTr="000C4642">
        <w:trPr>
          <w:trHeight w:val="1275"/>
        </w:trPr>
        <w:tc>
          <w:tcPr>
            <w:tcW w:w="5103" w:type="dxa"/>
            <w:hideMark/>
          </w:tcPr>
          <w:p w14:paraId="6C20AF8C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ind w:right="-386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СОГЛАСОВАНО*:</w:t>
            </w:r>
          </w:p>
          <w:p w14:paraId="3CFB866B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eastAsia="Courier New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eastAsia="Courier New" w:hAnsi="Times New Roman"/>
                <w:sz w:val="30"/>
                <w:szCs w:val="30"/>
                <w:lang w:eastAsia="ar-SA"/>
              </w:rPr>
              <w:t>Заместитель председателя</w:t>
            </w:r>
          </w:p>
          <w:p w14:paraId="18609AC1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eastAsia="Courier New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eastAsia="Courier New" w:hAnsi="Times New Roman"/>
                <w:sz w:val="30"/>
                <w:szCs w:val="30"/>
                <w:lang w:eastAsia="ar-SA"/>
              </w:rPr>
              <w:t>Мингорисполкома</w:t>
            </w:r>
          </w:p>
          <w:p w14:paraId="4D1D9675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  <w:p w14:paraId="0321F720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ind w:right="-386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_________________</w:t>
            </w:r>
            <w:proofErr w:type="spellStart"/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А.В.Черников</w:t>
            </w:r>
            <w:proofErr w:type="spellEnd"/>
          </w:p>
          <w:p w14:paraId="49123A53" w14:textId="0433A73F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ind w:right="-386"/>
              <w:textAlignment w:val="auto"/>
              <w:rPr>
                <w:rFonts w:ascii="Times New Roman" w:hAnsi="Times New Roman"/>
                <w:sz w:val="30"/>
                <w:szCs w:val="30"/>
                <w:lang w:val="en-US"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       </w:t>
            </w:r>
            <w:r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        28</w:t>
            </w: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.</w:t>
            </w:r>
            <w:r w:rsidRPr="002038EF">
              <w:rPr>
                <w:rFonts w:ascii="Times New Roman" w:hAnsi="Times New Roman"/>
                <w:sz w:val="30"/>
                <w:szCs w:val="30"/>
                <w:lang w:val="en-US" w:eastAsia="ar-SA"/>
              </w:rPr>
              <w:t>05</w:t>
            </w: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.202</w:t>
            </w:r>
            <w:r w:rsidRPr="002038EF">
              <w:rPr>
                <w:rFonts w:ascii="Times New Roman" w:hAnsi="Times New Roman"/>
                <w:sz w:val="30"/>
                <w:szCs w:val="30"/>
                <w:lang w:val="en-US" w:eastAsia="ar-SA"/>
              </w:rPr>
              <w:t>5</w:t>
            </w:r>
          </w:p>
        </w:tc>
        <w:tc>
          <w:tcPr>
            <w:tcW w:w="6480" w:type="dxa"/>
            <w:hideMark/>
          </w:tcPr>
          <w:p w14:paraId="5B5468BB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УТВЕРЖДАЮ:</w:t>
            </w:r>
          </w:p>
          <w:p w14:paraId="5042B1F6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ind w:right="1161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Первый заместитель директора - главный инженер</w:t>
            </w:r>
          </w:p>
          <w:p w14:paraId="29B21704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УП «УКС Мингорисполкома»</w:t>
            </w:r>
          </w:p>
          <w:p w14:paraId="3029B677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  <w:p w14:paraId="4B49CE0B" w14:textId="77777777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________________</w:t>
            </w:r>
            <w:proofErr w:type="spellStart"/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И.И.Жминько</w:t>
            </w:r>
            <w:proofErr w:type="spellEnd"/>
          </w:p>
          <w:p w14:paraId="69725B87" w14:textId="3C43C4D1" w:rsidR="002038EF" w:rsidRPr="002038EF" w:rsidRDefault="002038EF" w:rsidP="002038EF">
            <w:pPr>
              <w:suppressAutoHyphens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      </w:t>
            </w:r>
            <w:r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        28</w:t>
            </w:r>
            <w:r w:rsidRPr="002038EF">
              <w:rPr>
                <w:rFonts w:ascii="Times New Roman" w:hAnsi="Times New Roman"/>
                <w:sz w:val="30"/>
                <w:szCs w:val="30"/>
                <w:lang w:eastAsia="ar-SA"/>
              </w:rPr>
              <w:t>.05.2025</w:t>
            </w:r>
          </w:p>
        </w:tc>
      </w:tr>
    </w:tbl>
    <w:p w14:paraId="7F8A5F96" w14:textId="45A1BDA3" w:rsidR="002038EF" w:rsidRPr="002038EF" w:rsidRDefault="002038EF" w:rsidP="002038EF">
      <w:pPr>
        <w:overflowPunct/>
        <w:autoSpaceDE/>
        <w:autoSpaceDN/>
        <w:adjustRightInd/>
        <w:spacing w:line="240" w:lineRule="exact"/>
        <w:ind w:right="3826"/>
        <w:textAlignment w:val="auto"/>
        <w:rPr>
          <w:rFonts w:ascii="Times New Roman" w:eastAsia="Times New Roman" w:hAnsi="Times New Roman"/>
          <w:i/>
          <w:iCs/>
          <w:szCs w:val="24"/>
        </w:rPr>
      </w:pPr>
      <w:r w:rsidRPr="002038EF">
        <w:rPr>
          <w:rFonts w:ascii="Times New Roman" w:eastAsia="Times New Roman" w:hAnsi="Times New Roman"/>
          <w:i/>
          <w:iCs/>
          <w:szCs w:val="24"/>
        </w:rPr>
        <w:t>*</w:t>
      </w:r>
      <w:r>
        <w:rPr>
          <w:rFonts w:ascii="Times New Roman" w:eastAsia="Times New Roman" w:hAnsi="Times New Roman"/>
          <w:i/>
          <w:iCs/>
          <w:szCs w:val="24"/>
        </w:rPr>
        <w:t>28</w:t>
      </w:r>
      <w:r w:rsidRPr="002038EF">
        <w:rPr>
          <w:rFonts w:ascii="Times New Roman" w:eastAsia="Times New Roman" w:hAnsi="Times New Roman"/>
          <w:i/>
          <w:iCs/>
          <w:szCs w:val="24"/>
        </w:rPr>
        <w:t>.05.2025 изменение № 2 к заданию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</w:r>
    </w:p>
    <w:p w14:paraId="6A4A9564" w14:textId="77777777" w:rsidR="000430F7" w:rsidRDefault="000430F7" w:rsidP="009051C9">
      <w:pPr>
        <w:spacing w:line="280" w:lineRule="exact"/>
        <w:ind w:right="2551"/>
        <w:rPr>
          <w:rFonts w:ascii="Times New Roman" w:hAnsi="Times New Roman"/>
          <w:bCs/>
          <w:sz w:val="30"/>
          <w:szCs w:val="30"/>
        </w:rPr>
      </w:pPr>
    </w:p>
    <w:p w14:paraId="60CE4BB8" w14:textId="39D98EDD" w:rsidR="007B63E1" w:rsidRDefault="007B63E1" w:rsidP="009051C9">
      <w:pPr>
        <w:spacing w:line="280" w:lineRule="exact"/>
        <w:ind w:right="2551"/>
        <w:rPr>
          <w:rFonts w:ascii="Times New Roman" w:hAnsi="Times New Roman"/>
          <w:bCs/>
          <w:sz w:val="30"/>
          <w:szCs w:val="30"/>
        </w:rPr>
      </w:pPr>
      <w:r w:rsidRPr="007C736B">
        <w:rPr>
          <w:rFonts w:ascii="Times New Roman" w:hAnsi="Times New Roman"/>
          <w:bCs/>
          <w:sz w:val="30"/>
          <w:szCs w:val="30"/>
        </w:rPr>
        <w:t>Изменение №</w:t>
      </w:r>
      <w:r w:rsidR="009F528F">
        <w:rPr>
          <w:rFonts w:ascii="Times New Roman" w:hAnsi="Times New Roman"/>
          <w:bCs/>
          <w:sz w:val="30"/>
          <w:szCs w:val="30"/>
        </w:rPr>
        <w:t xml:space="preserve"> </w:t>
      </w:r>
      <w:r w:rsidR="00CA3715" w:rsidRPr="00D534B4">
        <w:rPr>
          <w:rFonts w:ascii="Times New Roman" w:hAnsi="Times New Roman"/>
          <w:bCs/>
          <w:sz w:val="30"/>
          <w:szCs w:val="30"/>
        </w:rPr>
        <w:t>2</w:t>
      </w:r>
      <w:r w:rsidRPr="007C736B">
        <w:rPr>
          <w:rFonts w:ascii="Times New Roman" w:hAnsi="Times New Roman"/>
          <w:bCs/>
          <w:sz w:val="30"/>
          <w:szCs w:val="30"/>
        </w:rPr>
        <w:t xml:space="preserve"> к заданию на проектирование</w:t>
      </w:r>
    </w:p>
    <w:p w14:paraId="653BCC46" w14:textId="77777777" w:rsidR="007B63E1" w:rsidRPr="007C736B" w:rsidRDefault="007B63E1" w:rsidP="009051C9">
      <w:pPr>
        <w:spacing w:line="280" w:lineRule="exact"/>
        <w:ind w:right="2551"/>
        <w:rPr>
          <w:rFonts w:ascii="Times New Roman" w:hAnsi="Times New Roman"/>
          <w:b/>
          <w:sz w:val="30"/>
          <w:szCs w:val="30"/>
        </w:rPr>
      </w:pPr>
    </w:p>
    <w:p w14:paraId="421891FD" w14:textId="22F6BB11" w:rsidR="007B63E1" w:rsidRDefault="007B63E1" w:rsidP="009051C9">
      <w:pPr>
        <w:spacing w:line="280" w:lineRule="exact"/>
        <w:ind w:right="2551"/>
        <w:jc w:val="both"/>
        <w:rPr>
          <w:rFonts w:ascii="Times New Roman" w:hAnsi="Times New Roman"/>
          <w:bCs/>
          <w:sz w:val="30"/>
          <w:szCs w:val="30"/>
        </w:rPr>
      </w:pPr>
      <w:r w:rsidRPr="007C736B">
        <w:rPr>
          <w:rFonts w:ascii="Times New Roman" w:hAnsi="Times New Roman"/>
          <w:bCs/>
          <w:sz w:val="30"/>
          <w:szCs w:val="30"/>
        </w:rPr>
        <w:t>Вид строительства: возведение</w:t>
      </w:r>
      <w:r w:rsidR="00FF5325">
        <w:rPr>
          <w:rFonts w:ascii="Times New Roman" w:hAnsi="Times New Roman"/>
          <w:bCs/>
          <w:sz w:val="30"/>
          <w:szCs w:val="30"/>
        </w:rPr>
        <w:t>.</w:t>
      </w:r>
    </w:p>
    <w:p w14:paraId="6E7338D7" w14:textId="77777777" w:rsidR="000430F7" w:rsidRPr="007C736B" w:rsidRDefault="000430F7" w:rsidP="009051C9">
      <w:pPr>
        <w:spacing w:line="280" w:lineRule="exact"/>
        <w:ind w:right="2551"/>
        <w:jc w:val="both"/>
        <w:rPr>
          <w:rFonts w:ascii="Times New Roman" w:hAnsi="Times New Roman"/>
          <w:bCs/>
          <w:sz w:val="30"/>
          <w:szCs w:val="30"/>
        </w:rPr>
      </w:pPr>
    </w:p>
    <w:p w14:paraId="3E619639" w14:textId="597D395D" w:rsidR="007B63E1" w:rsidRDefault="007B63E1" w:rsidP="009051C9">
      <w:pPr>
        <w:spacing w:line="280" w:lineRule="exact"/>
        <w:ind w:right="2551"/>
        <w:jc w:val="both"/>
        <w:rPr>
          <w:rFonts w:ascii="Times New Roman" w:hAnsi="Times New Roman"/>
          <w:sz w:val="30"/>
          <w:szCs w:val="30"/>
        </w:rPr>
      </w:pPr>
      <w:r w:rsidRPr="007C736B">
        <w:rPr>
          <w:rFonts w:ascii="Times New Roman" w:hAnsi="Times New Roman"/>
          <w:sz w:val="30"/>
          <w:szCs w:val="30"/>
        </w:rPr>
        <w:t xml:space="preserve">Наименование объекта: </w:t>
      </w:r>
      <w:r>
        <w:rPr>
          <w:rFonts w:ascii="Times New Roman" w:hAnsi="Times New Roman"/>
          <w:sz w:val="30"/>
          <w:szCs w:val="30"/>
        </w:rPr>
        <w:t>«</w:t>
      </w:r>
      <w:r w:rsidRPr="007C736B">
        <w:rPr>
          <w:rFonts w:ascii="Times New Roman" w:hAnsi="Times New Roman"/>
          <w:sz w:val="30"/>
          <w:szCs w:val="30"/>
        </w:rPr>
        <w:t xml:space="preserve">Экспериментальный многофункциональный комплекс «Северный Берег». </w:t>
      </w:r>
      <w:r w:rsidR="00FF5325" w:rsidRPr="00FF5325">
        <w:rPr>
          <w:rFonts w:ascii="Times New Roman" w:hAnsi="Times New Roman"/>
          <w:sz w:val="30"/>
          <w:szCs w:val="30"/>
        </w:rPr>
        <w:t>ПС 110кВ «Дрозды»</w:t>
      </w:r>
    </w:p>
    <w:p w14:paraId="340E7855" w14:textId="77777777" w:rsidR="000430F7" w:rsidRPr="007C736B" w:rsidRDefault="000430F7" w:rsidP="009051C9">
      <w:pPr>
        <w:spacing w:line="280" w:lineRule="exact"/>
        <w:ind w:right="2551"/>
        <w:jc w:val="both"/>
        <w:rPr>
          <w:rFonts w:ascii="Times New Roman" w:hAnsi="Times New Roman"/>
          <w:sz w:val="30"/>
          <w:szCs w:val="30"/>
        </w:rPr>
      </w:pPr>
    </w:p>
    <w:p w14:paraId="0D641A52" w14:textId="5F989B09" w:rsidR="007B63E1" w:rsidRDefault="007B63E1" w:rsidP="009051C9">
      <w:pPr>
        <w:spacing w:line="280" w:lineRule="exact"/>
        <w:ind w:right="2551"/>
        <w:jc w:val="both"/>
        <w:rPr>
          <w:rFonts w:ascii="Times New Roman" w:hAnsi="Times New Roman"/>
          <w:sz w:val="30"/>
          <w:szCs w:val="30"/>
        </w:rPr>
      </w:pPr>
      <w:r w:rsidRPr="007C736B">
        <w:rPr>
          <w:rFonts w:ascii="Times New Roman" w:hAnsi="Times New Roman"/>
          <w:sz w:val="30"/>
          <w:szCs w:val="30"/>
        </w:rPr>
        <w:t xml:space="preserve">Месторасположение объекта: </w:t>
      </w:r>
      <w:r w:rsidR="00FF5325" w:rsidRPr="00FF5325">
        <w:rPr>
          <w:rFonts w:ascii="Times New Roman" w:hAnsi="Times New Roman"/>
          <w:sz w:val="30"/>
          <w:szCs w:val="30"/>
        </w:rPr>
        <w:t>территория Центрального, Советского административных районов г. Минска и Минского района.</w:t>
      </w:r>
    </w:p>
    <w:p w14:paraId="37A7FCFB" w14:textId="77777777" w:rsidR="006165DC" w:rsidRPr="00AA34B3" w:rsidRDefault="006165DC" w:rsidP="00AA34B3">
      <w:pPr>
        <w:spacing w:line="280" w:lineRule="exact"/>
        <w:ind w:right="3685"/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X="-17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350"/>
      </w:tblGrid>
      <w:tr w:rsidR="00A0627F" w:rsidRPr="00C75EC7" w14:paraId="479431E1" w14:textId="77777777" w:rsidTr="000430F7">
        <w:trPr>
          <w:trHeight w:val="986"/>
          <w:tblHeader/>
        </w:trPr>
        <w:tc>
          <w:tcPr>
            <w:tcW w:w="3823" w:type="dxa"/>
            <w:vAlign w:val="center"/>
          </w:tcPr>
          <w:p w14:paraId="42A0FCA7" w14:textId="77777777" w:rsidR="00A0627F" w:rsidRPr="002038EF" w:rsidRDefault="00A0627F" w:rsidP="0089510E">
            <w:pPr>
              <w:overflowPunct/>
              <w:spacing w:line="240" w:lineRule="exact"/>
              <w:jc w:val="center"/>
              <w:textAlignment w:val="auto"/>
              <w:rPr>
                <w:rFonts w:ascii="Times New Roman" w:eastAsia="Times New Roman" w:hAnsi="Times New Roman"/>
                <w:bCs/>
                <w:szCs w:val="24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  <w:vAlign w:val="center"/>
          </w:tcPr>
          <w:p w14:paraId="350979D8" w14:textId="5517B809" w:rsidR="000430F7" w:rsidRPr="002038EF" w:rsidRDefault="00A0627F" w:rsidP="0089510E">
            <w:pPr>
              <w:overflowPunct/>
              <w:spacing w:line="240" w:lineRule="exact"/>
              <w:jc w:val="center"/>
              <w:textAlignment w:val="auto"/>
              <w:rPr>
                <w:rFonts w:ascii="Times New Roman" w:eastAsia="Times New Roman" w:hAnsi="Times New Roman"/>
                <w:bCs/>
                <w:szCs w:val="24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</w:rPr>
              <w:t>Содержание основных данных и требований</w:t>
            </w:r>
          </w:p>
        </w:tc>
      </w:tr>
      <w:tr w:rsidR="0089510E" w:rsidRPr="00545B6D" w14:paraId="46A4C9F7" w14:textId="77777777" w:rsidTr="00622E60">
        <w:trPr>
          <w:trHeight w:val="274"/>
        </w:trPr>
        <w:tc>
          <w:tcPr>
            <w:tcW w:w="3823" w:type="dxa"/>
          </w:tcPr>
          <w:p w14:paraId="2C3D9CD7" w14:textId="1A753D68" w:rsidR="0089510E" w:rsidRPr="002038EF" w:rsidRDefault="0089510E" w:rsidP="0089510E">
            <w:pPr>
              <w:tabs>
                <w:tab w:val="left" w:pos="205"/>
              </w:tabs>
              <w:overflowPunct/>
              <w:spacing w:line="240" w:lineRule="exact"/>
              <w:jc w:val="both"/>
              <w:textAlignment w:val="auto"/>
              <w:rPr>
                <w:rFonts w:ascii="Times New Roman" w:eastAsia="Times New Roman" w:hAnsi="Times New Roman"/>
                <w:bCs/>
                <w:szCs w:val="24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 xml:space="preserve">Изменить требования пункта 12: </w:t>
            </w:r>
            <w:r w:rsidRPr="002038EF">
              <w:rPr>
                <w:rFonts w:ascii="Times New Roman" w:eastAsia="Times New Roman" w:hAnsi="Times New Roman"/>
                <w:bCs/>
                <w:szCs w:val="24"/>
              </w:rPr>
              <w:t>«Перечень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работ»</w:t>
            </w:r>
          </w:p>
        </w:tc>
        <w:tc>
          <w:tcPr>
            <w:tcW w:w="6350" w:type="dxa"/>
          </w:tcPr>
          <w:p w14:paraId="6469EB3C" w14:textId="06BCAA7D" w:rsidR="00622E60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Пункт 12.4.1.2 изложить в </w:t>
            </w:r>
            <w:r w:rsidR="002038EF">
              <w:rPr>
                <w:rFonts w:ascii="Times New Roman" w:hAnsi="Times New Roman"/>
                <w:bCs/>
                <w:color w:val="000000"/>
                <w:szCs w:val="24"/>
              </w:rPr>
              <w:t>следующей</w:t>
            </w: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редакции:</w:t>
            </w:r>
          </w:p>
          <w:p w14:paraId="1CAF5BA6" w14:textId="6ABB4144" w:rsidR="00622E60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«Предусмотреть систему гарантированного питания (СГП) с двумя вводами от ЩСН и одним вводом от ЩПТ. ИБП должен содержать электронный и ручной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bypass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с передачей аварийной сигнализации в АСУ ТП диспетчеру о режимах е</w:t>
            </w:r>
            <w:r w:rsidR="000430F7" w:rsidRPr="002038EF">
              <w:rPr>
                <w:rFonts w:ascii="Times New Roman" w:hAnsi="Times New Roman"/>
                <w:bCs/>
                <w:color w:val="000000"/>
                <w:szCs w:val="24"/>
              </w:rPr>
              <w:t>ё</w:t>
            </w: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работы.»</w:t>
            </w:r>
            <w:r w:rsidR="002038EF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14:paraId="2372A764" w14:textId="77777777" w:rsidR="000430F7" w:rsidRPr="002038EF" w:rsidRDefault="000430F7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1AF201D5" w14:textId="7ABB1C5E" w:rsidR="00622E60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Пункт 12.2.1.11 изложить в </w:t>
            </w:r>
            <w:r w:rsidR="002038EF"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следующей </w:t>
            </w: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редакции: </w:t>
            </w:r>
          </w:p>
          <w:p w14:paraId="6D275CD3" w14:textId="0906F395" w:rsidR="00622E60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«Установить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антирезонансные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ТН- 20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с тремя вторичными обмотками У/У/Д, аналогичными ТН 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на секциях 20кВ, до вводного выключателя 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на каждом плече силовых трансформаторов. Установить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антирезонансные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ТН-20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на каждой секции шин 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с </w:t>
            </w:r>
            <w:r w:rsidRPr="002038EF">
              <w:rPr>
                <w:rFonts w:ascii="Times New Roman" w:hAnsi="Times New Roman"/>
                <w:bCs/>
                <w:szCs w:val="24"/>
              </w:rPr>
              <w:t>тремя</w:t>
            </w:r>
            <w:r w:rsidRPr="002038EF">
              <w:rPr>
                <w:rFonts w:ascii="Times New Roman" w:hAnsi="Times New Roman"/>
                <w:bCs/>
                <w:color w:val="FF0000"/>
                <w:szCs w:val="24"/>
              </w:rPr>
              <w:t xml:space="preserve"> </w:t>
            </w: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вторичными обмотками У/У/Д. Тип ТН-20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кВ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определить проектом, обеспечить взаимозаменяемость применяемых ТН-20кВ.»</w:t>
            </w:r>
            <w:r w:rsidR="002038EF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14:paraId="63949A3D" w14:textId="77777777" w:rsidR="000430F7" w:rsidRPr="002038EF" w:rsidRDefault="000430F7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044C76E3" w14:textId="74A757D7" w:rsidR="00622E60" w:rsidRPr="002038EF" w:rsidRDefault="00622E60" w:rsidP="00622E60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Пункт 12.4.1.3 </w:t>
            </w:r>
            <w:r w:rsidR="000430F7" w:rsidRPr="002038EF">
              <w:rPr>
                <w:rFonts w:ascii="Times New Roman" w:hAnsi="Times New Roman"/>
                <w:bCs/>
                <w:color w:val="000000"/>
                <w:szCs w:val="24"/>
              </w:rPr>
              <w:t>исключить</w:t>
            </w:r>
            <w:r w:rsidR="002038EF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</w:p>
          <w:p w14:paraId="4DC05CD4" w14:textId="77777777" w:rsidR="000430F7" w:rsidRPr="002038EF" w:rsidRDefault="000430F7" w:rsidP="00622E60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19EE0A99" w14:textId="650CE327" w:rsidR="0089510E" w:rsidRPr="002038EF" w:rsidRDefault="0089510E" w:rsidP="0089510E">
            <w:pPr>
              <w:widowControl w:val="0"/>
              <w:tabs>
                <w:tab w:val="left" w:pos="284"/>
                <w:tab w:val="left" w:pos="425"/>
              </w:tabs>
              <w:overflowPunct/>
              <w:ind w:right="74"/>
              <w:jc w:val="both"/>
              <w:textAlignment w:val="auto"/>
              <w:rPr>
                <w:rFonts w:ascii="Times New Roman" w:eastAsia="Times New Roman" w:hAnsi="Times New Roman"/>
                <w:bCs/>
                <w:szCs w:val="24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</w:rPr>
              <w:t>Дополнить</w:t>
            </w:r>
            <w:r w:rsidR="002038EF">
              <w:rPr>
                <w:rFonts w:ascii="Times New Roman" w:eastAsia="Times New Roman" w:hAnsi="Times New Roman"/>
                <w:bCs/>
                <w:szCs w:val="24"/>
              </w:rPr>
              <w:t>:</w:t>
            </w:r>
          </w:p>
          <w:p w14:paraId="52B6B75A" w14:textId="7137E988" w:rsidR="000430F7" w:rsidRPr="002038EF" w:rsidRDefault="0089510E" w:rsidP="000430F7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</w:rPr>
              <w:t>«12.9 Разработать проект подъездной дороги от существующего съезда с МКАД. Параметры дороги принять в соответствии с СН 3.03.06-2022</w:t>
            </w:r>
            <w:r w:rsidR="002038EF">
              <w:rPr>
                <w:rFonts w:ascii="Times New Roman" w:eastAsia="Times New Roman" w:hAnsi="Times New Roman"/>
                <w:bCs/>
                <w:szCs w:val="24"/>
              </w:rPr>
              <w:t>.</w:t>
            </w:r>
            <w:r w:rsidRPr="002038EF">
              <w:rPr>
                <w:rFonts w:ascii="Times New Roman" w:eastAsia="Times New Roman" w:hAnsi="Times New Roman"/>
                <w:bCs/>
                <w:szCs w:val="24"/>
              </w:rPr>
              <w:t>»</w:t>
            </w:r>
            <w:r w:rsidR="002038EF">
              <w:rPr>
                <w:rFonts w:ascii="Times New Roman" w:eastAsia="Times New Roman" w:hAnsi="Times New Roman"/>
                <w:bCs/>
                <w:szCs w:val="24"/>
              </w:rPr>
              <w:t>.</w:t>
            </w:r>
          </w:p>
        </w:tc>
      </w:tr>
      <w:tr w:rsidR="0089510E" w:rsidRPr="00545B6D" w14:paraId="4C8ADBBB" w14:textId="77777777" w:rsidTr="000430F7">
        <w:trPr>
          <w:trHeight w:val="716"/>
        </w:trPr>
        <w:tc>
          <w:tcPr>
            <w:tcW w:w="3823" w:type="dxa"/>
          </w:tcPr>
          <w:p w14:paraId="2DE82CCD" w14:textId="038285FC" w:rsidR="0089510E" w:rsidRPr="002038EF" w:rsidRDefault="0089510E" w:rsidP="0089510E">
            <w:pPr>
              <w:tabs>
                <w:tab w:val="left" w:pos="205"/>
              </w:tabs>
              <w:overflowPunct/>
              <w:spacing w:line="240" w:lineRule="exact"/>
              <w:jc w:val="both"/>
              <w:rPr>
                <w:rFonts w:ascii="Times New Roman" w:eastAsia="Times New Roman" w:hAnsi="Times New Roman"/>
                <w:bCs/>
                <w:szCs w:val="24"/>
                <w:lang w:eastAsia="en-US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>Изменить требования пункта 21.3:</w:t>
            </w:r>
          </w:p>
          <w:p w14:paraId="60D3B5A0" w14:textId="496D56F8" w:rsidR="0089510E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eastAsia="Times New Roman" w:hAnsi="Times New Roman"/>
                <w:bCs/>
                <w:szCs w:val="24"/>
                <w:lang w:eastAsia="en-US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>«Сроки начала и окончания строительства»</w:t>
            </w:r>
          </w:p>
        </w:tc>
        <w:tc>
          <w:tcPr>
            <w:tcW w:w="6350" w:type="dxa"/>
            <w:vAlign w:val="center"/>
          </w:tcPr>
          <w:p w14:paraId="7607BF39" w14:textId="2CC3B900" w:rsidR="00DF4AB7" w:rsidRPr="002038EF" w:rsidRDefault="0089510E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  <w:szCs w:val="24"/>
              </w:rPr>
              <w:t>21.3.1. Начало строительства – октябрь 2026 г.</w:t>
            </w:r>
          </w:p>
          <w:p w14:paraId="0C3524E6" w14:textId="03F0188A" w:rsidR="00DF4AB7" w:rsidRPr="002038EF" w:rsidRDefault="00DF4AB7" w:rsidP="00DF4AB7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(уточняется письмом заказчика).</w:t>
            </w:r>
          </w:p>
          <w:p w14:paraId="6DD53E94" w14:textId="4DB6E2A1" w:rsidR="00DF4AB7" w:rsidRPr="002038EF" w:rsidRDefault="00DF4AB7" w:rsidP="00DF4AB7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21.3.2. Окончание строительства – ноябрь 2028 года</w:t>
            </w:r>
            <w:r w:rsidR="002038EF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28CEA85B" w14:textId="77777777" w:rsidR="00DF4AB7" w:rsidRPr="002038EF" w:rsidRDefault="00DF4AB7" w:rsidP="00DF4AB7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21.3.3. Продолжительность строительства составляет</w:t>
            </w:r>
          </w:p>
          <w:p w14:paraId="34EB939E" w14:textId="6B9D1308" w:rsidR="00DF4AB7" w:rsidRPr="002038EF" w:rsidRDefault="00DF4AB7" w:rsidP="00DF4AB7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lastRenderedPageBreak/>
              <w:t>26 месяцев.</w:t>
            </w:r>
          </w:p>
        </w:tc>
      </w:tr>
      <w:tr w:rsidR="0089510E" w:rsidRPr="00545B6D" w14:paraId="64E04C5F" w14:textId="77777777" w:rsidTr="0089510E">
        <w:trPr>
          <w:trHeight w:val="270"/>
        </w:trPr>
        <w:tc>
          <w:tcPr>
            <w:tcW w:w="3823" w:type="dxa"/>
          </w:tcPr>
          <w:p w14:paraId="135CEE72" w14:textId="4D71E71C" w:rsidR="00E76F38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lastRenderedPageBreak/>
              <w:t>Изменить требования пункта 27:</w:t>
            </w:r>
          </w:p>
          <w:p w14:paraId="2A9880B4" w14:textId="49F560CE" w:rsidR="0089510E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eastAsia="Times New Roman" w:hAnsi="Times New Roman"/>
                <w:bCs/>
                <w:szCs w:val="24"/>
                <w:lang w:eastAsia="en-US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«Требования к архитектурно-планировочным решениям»</w:t>
            </w:r>
          </w:p>
        </w:tc>
        <w:tc>
          <w:tcPr>
            <w:tcW w:w="6350" w:type="dxa"/>
          </w:tcPr>
          <w:p w14:paraId="6B980D12" w14:textId="7DDE9A2E" w:rsidR="0089510E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 xml:space="preserve">Пункт 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27.4 изложить в </w:t>
            </w:r>
            <w:r w:rsidR="002038EF" w:rsidRPr="002038EF">
              <w:rPr>
                <w:rFonts w:ascii="Times New Roman" w:hAnsi="Times New Roman"/>
                <w:bCs/>
                <w:color w:val="000000"/>
              </w:rPr>
              <w:t>следующей редакции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: </w:t>
            </w:r>
          </w:p>
          <w:p w14:paraId="378E3050" w14:textId="5FCDDF4E" w:rsidR="0089510E" w:rsidRPr="002038EF" w:rsidRDefault="0089510E" w:rsidP="00622E60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 xml:space="preserve">«27.4 Предусмотреть укомплектованные помещения: ЩПТ, аккумуляторных батарей, кислотной,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</w:rPr>
              <w:t>венткамеры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</w:rPr>
              <w:t xml:space="preserve"> помещений аккумуляторных; для хранения ЗИП КРУ, ЗИП КРУЭ, ЗИП НКУ; два помещения ремонтно-эксплуатационного персонала, одно из которых с отдельным наружным входом.»</w:t>
            </w:r>
            <w:r w:rsidR="002038E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89510E" w:rsidRPr="00545B6D" w14:paraId="0AFFA3C0" w14:textId="77777777" w:rsidTr="0089510E">
        <w:trPr>
          <w:trHeight w:val="255"/>
        </w:trPr>
        <w:tc>
          <w:tcPr>
            <w:tcW w:w="3823" w:type="dxa"/>
          </w:tcPr>
          <w:p w14:paraId="1478CC7F" w14:textId="77777777" w:rsidR="0089510E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Изменить требования пункта 28:</w:t>
            </w:r>
          </w:p>
          <w:p w14:paraId="71B59708" w14:textId="658F8950" w:rsidR="0089510E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eastAsia="Times New Roman" w:hAnsi="Times New Roman"/>
                <w:bCs/>
                <w:szCs w:val="24"/>
                <w:lang w:eastAsia="en-US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«Требования к конструктивным решениям зданий и сооружений, строительных конструкций, материалов и изделий»</w:t>
            </w:r>
          </w:p>
        </w:tc>
        <w:tc>
          <w:tcPr>
            <w:tcW w:w="6350" w:type="dxa"/>
          </w:tcPr>
          <w:p w14:paraId="5E70086A" w14:textId="688FEDEC" w:rsidR="0089510E" w:rsidRPr="002038EF" w:rsidRDefault="00622E60" w:rsidP="00315A95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Пункт</w:t>
            </w:r>
            <w:r w:rsidRPr="002038EF">
              <w:rPr>
                <w:rFonts w:ascii="Times New Roman" w:hAnsi="Times New Roman"/>
                <w:bCs/>
              </w:rPr>
              <w:t xml:space="preserve"> </w:t>
            </w:r>
            <w:r w:rsidR="0089510E" w:rsidRPr="002038EF">
              <w:rPr>
                <w:rFonts w:ascii="Times New Roman" w:hAnsi="Times New Roman"/>
                <w:bCs/>
              </w:rPr>
              <w:t xml:space="preserve">28.6 </w:t>
            </w:r>
            <w:r w:rsidR="002038EF">
              <w:rPr>
                <w:rFonts w:ascii="Times New Roman" w:hAnsi="Times New Roman"/>
                <w:bCs/>
              </w:rPr>
              <w:t>и</w:t>
            </w:r>
            <w:r w:rsidR="00315A95" w:rsidRPr="002038EF">
              <w:rPr>
                <w:rFonts w:ascii="Times New Roman" w:hAnsi="Times New Roman"/>
                <w:bCs/>
              </w:rPr>
              <w:t>сключить</w:t>
            </w:r>
            <w:r w:rsidR="002038EF">
              <w:rPr>
                <w:rFonts w:ascii="Times New Roman" w:hAnsi="Times New Roman"/>
                <w:bCs/>
              </w:rPr>
              <w:t>.</w:t>
            </w:r>
          </w:p>
        </w:tc>
      </w:tr>
      <w:tr w:rsidR="0089510E" w:rsidRPr="00545B6D" w14:paraId="5DD087F6" w14:textId="77777777" w:rsidTr="0089510E">
        <w:trPr>
          <w:trHeight w:val="3750"/>
        </w:trPr>
        <w:tc>
          <w:tcPr>
            <w:tcW w:w="3823" w:type="dxa"/>
          </w:tcPr>
          <w:p w14:paraId="475AFE24" w14:textId="723D30E6" w:rsidR="0089510E" w:rsidRPr="002038EF" w:rsidRDefault="0089510E" w:rsidP="0089510E">
            <w:pPr>
              <w:tabs>
                <w:tab w:val="left" w:pos="205"/>
              </w:tabs>
              <w:spacing w:line="240" w:lineRule="exact"/>
              <w:jc w:val="both"/>
              <w:rPr>
                <w:rFonts w:ascii="Times New Roman" w:eastAsia="Times New Roman" w:hAnsi="Times New Roman"/>
                <w:bCs/>
                <w:szCs w:val="24"/>
                <w:lang w:eastAsia="en-US"/>
              </w:rPr>
            </w:pPr>
            <w:r w:rsidRPr="002038EF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 xml:space="preserve">Изменить требования пункта 29: </w:t>
            </w:r>
            <w:r w:rsidRPr="002038EF">
              <w:rPr>
                <w:rFonts w:ascii="Times New Roman" w:eastAsia="Times New Roman" w:hAnsi="Times New Roman"/>
                <w:bCs/>
                <w:szCs w:val="24"/>
              </w:rPr>
              <w:t>«Перечень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работ»</w:t>
            </w:r>
          </w:p>
        </w:tc>
        <w:tc>
          <w:tcPr>
            <w:tcW w:w="6350" w:type="dxa"/>
          </w:tcPr>
          <w:p w14:paraId="1A6FCE72" w14:textId="534B4198" w:rsidR="0089510E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 xml:space="preserve">Пункт 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29.6 изложить в </w:t>
            </w:r>
            <w:r w:rsidR="002038EF" w:rsidRPr="002038EF">
              <w:rPr>
                <w:rFonts w:ascii="Times New Roman" w:hAnsi="Times New Roman"/>
                <w:bCs/>
                <w:color w:val="000000"/>
              </w:rPr>
              <w:t xml:space="preserve">следующей 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редакции: </w:t>
            </w:r>
          </w:p>
          <w:p w14:paraId="4D300879" w14:textId="4D60CF37" w:rsidR="0089510E" w:rsidRDefault="0089510E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«29.6. Предусмотреть постоянный температурный режим техническими средствами (кондиционирование, приточно- вытяжная вентиляция, аварийная вытяжная вентиляция) помещений КРУЭ, ОПУ, связи, АКБ, ЩПТ, ЩСН, ремонтного персонала в соответствии с требованиями действующих ТНПА в электроэнергетике.»</w:t>
            </w:r>
            <w:r w:rsidR="002038EF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5FA4D12" w14:textId="77777777" w:rsidR="002038EF" w:rsidRPr="002038EF" w:rsidRDefault="002038EF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02FB6BB1" w14:textId="5666B335" w:rsidR="0089510E" w:rsidRPr="002038EF" w:rsidRDefault="00622E60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 xml:space="preserve">Пункт 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29.9 изложить в </w:t>
            </w:r>
            <w:r w:rsidR="002038EF" w:rsidRPr="002038EF">
              <w:rPr>
                <w:rFonts w:ascii="Times New Roman" w:hAnsi="Times New Roman"/>
                <w:bCs/>
                <w:color w:val="000000"/>
              </w:rPr>
              <w:t xml:space="preserve">следующей </w:t>
            </w:r>
            <w:r w:rsidR="0089510E" w:rsidRPr="002038EF">
              <w:rPr>
                <w:rFonts w:ascii="Times New Roman" w:hAnsi="Times New Roman"/>
                <w:bCs/>
                <w:color w:val="000000"/>
              </w:rPr>
              <w:t xml:space="preserve">редакции: </w:t>
            </w:r>
          </w:p>
          <w:p w14:paraId="08D49122" w14:textId="4C3AC990" w:rsidR="0089510E" w:rsidRPr="002038EF" w:rsidRDefault="0089510E" w:rsidP="0089510E">
            <w:pPr>
              <w:widowControl w:val="0"/>
              <w:tabs>
                <w:tab w:val="left" w:pos="284"/>
                <w:tab w:val="left" w:pos="425"/>
              </w:tabs>
              <w:ind w:right="7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38EF">
              <w:rPr>
                <w:rFonts w:ascii="Times New Roman" w:hAnsi="Times New Roman"/>
                <w:bCs/>
                <w:color w:val="000000"/>
              </w:rPr>
              <w:t>«29.</w:t>
            </w:r>
            <w:r w:rsidR="002038EF" w:rsidRPr="002038EF">
              <w:rPr>
                <w:rFonts w:ascii="Times New Roman" w:hAnsi="Times New Roman"/>
                <w:bCs/>
                <w:color w:val="000000"/>
              </w:rPr>
              <w:t>9. Системы</w:t>
            </w:r>
            <w:r w:rsidRPr="002038EF">
              <w:rPr>
                <w:rFonts w:ascii="Times New Roman" w:hAnsi="Times New Roman"/>
                <w:bCs/>
                <w:color w:val="000000"/>
              </w:rPr>
              <w:t xml:space="preserve"> кондиционирования каждого помещения АКБ выполнить раздельными. Предусмотреть систему </w:t>
            </w:r>
            <w:proofErr w:type="spellStart"/>
            <w:r w:rsidRPr="002038EF">
              <w:rPr>
                <w:rFonts w:ascii="Times New Roman" w:hAnsi="Times New Roman"/>
                <w:bCs/>
                <w:color w:val="000000"/>
              </w:rPr>
              <w:t>антиобледенения</w:t>
            </w:r>
            <w:proofErr w:type="spellEnd"/>
            <w:r w:rsidRPr="002038EF">
              <w:rPr>
                <w:rFonts w:ascii="Times New Roman" w:hAnsi="Times New Roman"/>
                <w:bCs/>
                <w:color w:val="000000"/>
              </w:rPr>
              <w:t xml:space="preserve"> кровли и водостоков. При отключении питания систем вентиляции от пожарной сигнализации предусмотреть аварийную выдачу сигнала диспетчеру об отключении вентиляции. Снятие сигнала должно быть возможно только после ручного включения питающего коммутационного аппарата оперативным персоналом»</w:t>
            </w:r>
            <w:r w:rsidR="002038E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</w:tbl>
    <w:tbl>
      <w:tblPr>
        <w:tblW w:w="92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77"/>
        <w:gridCol w:w="4570"/>
      </w:tblGrid>
      <w:tr w:rsidR="002A6BC3" w:rsidRPr="002A6BC3" w14:paraId="385A60BC" w14:textId="77777777" w:rsidTr="006634F1">
        <w:tc>
          <w:tcPr>
            <w:tcW w:w="4677" w:type="dxa"/>
            <w:shd w:val="clear" w:color="auto" w:fill="auto"/>
          </w:tcPr>
          <w:p w14:paraId="2FB06574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От Заказчика:</w:t>
            </w:r>
          </w:p>
          <w:p w14:paraId="1D30E9FC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УП «УКС Мингорисполкома»</w:t>
            </w:r>
          </w:p>
          <w:p w14:paraId="788D3006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Заместитель директора</w:t>
            </w:r>
          </w:p>
          <w:p w14:paraId="5B786152" w14:textId="2F488565" w:rsidR="00C44D46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по проектно-изыскательским работам</w:t>
            </w:r>
          </w:p>
          <w:p w14:paraId="0C324F8F" w14:textId="77777777" w:rsidR="00C259B5" w:rsidRPr="002A6BC3" w:rsidRDefault="00C259B5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343A6C78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 xml:space="preserve">________________ </w:t>
            </w:r>
            <w:proofErr w:type="spellStart"/>
            <w:r w:rsidRPr="002A6BC3">
              <w:rPr>
                <w:rFonts w:ascii="Times New Roman" w:eastAsia="Arial" w:hAnsi="Times New Roman"/>
                <w:szCs w:val="24"/>
              </w:rPr>
              <w:t>И.Н.Кудина</w:t>
            </w:r>
            <w:proofErr w:type="spellEnd"/>
          </w:p>
          <w:p w14:paraId="405FFDBA" w14:textId="09A858AC" w:rsidR="001E7B67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 xml:space="preserve">              </w:t>
            </w:r>
            <w:r w:rsidR="00D95B9F">
              <w:rPr>
                <w:rFonts w:ascii="Times New Roman" w:eastAsia="Arial" w:hAnsi="Times New Roman"/>
                <w:szCs w:val="24"/>
              </w:rPr>
              <w:t xml:space="preserve"> </w:t>
            </w:r>
            <w:r w:rsidR="00C259B5">
              <w:rPr>
                <w:rFonts w:ascii="Times New Roman" w:eastAsia="Arial" w:hAnsi="Times New Roman"/>
                <w:szCs w:val="24"/>
              </w:rPr>
              <w:t xml:space="preserve"> </w:t>
            </w:r>
            <w:r w:rsidR="00FF5325">
              <w:rPr>
                <w:rFonts w:ascii="Times New Roman" w:eastAsia="Arial" w:hAnsi="Times New Roman"/>
                <w:szCs w:val="24"/>
              </w:rPr>
              <w:t xml:space="preserve">    </w:t>
            </w:r>
            <w:r w:rsidR="002038EF">
              <w:rPr>
                <w:rFonts w:ascii="Times New Roman" w:eastAsia="Arial" w:hAnsi="Times New Roman"/>
                <w:szCs w:val="24"/>
              </w:rPr>
              <w:t>27</w:t>
            </w:r>
            <w:r w:rsidR="00C259B5">
              <w:rPr>
                <w:rFonts w:ascii="Times New Roman" w:eastAsia="Arial" w:hAnsi="Times New Roman"/>
                <w:szCs w:val="24"/>
              </w:rPr>
              <w:t>.</w:t>
            </w:r>
            <w:r w:rsidR="00420F37">
              <w:rPr>
                <w:rFonts w:ascii="Times New Roman" w:eastAsia="Arial" w:hAnsi="Times New Roman"/>
                <w:szCs w:val="24"/>
              </w:rPr>
              <w:t>0</w:t>
            </w:r>
            <w:r w:rsidR="0084690B">
              <w:rPr>
                <w:rFonts w:ascii="Times New Roman" w:eastAsia="Arial" w:hAnsi="Times New Roman"/>
                <w:szCs w:val="24"/>
              </w:rPr>
              <w:t>5</w:t>
            </w:r>
            <w:r w:rsidRPr="002A6BC3">
              <w:rPr>
                <w:rFonts w:ascii="Times New Roman" w:eastAsia="Arial" w:hAnsi="Times New Roman"/>
                <w:szCs w:val="24"/>
              </w:rPr>
              <w:t>.202</w:t>
            </w:r>
            <w:r w:rsidR="00420F37">
              <w:rPr>
                <w:rFonts w:ascii="Times New Roman" w:eastAsia="Arial" w:hAnsi="Times New Roman"/>
                <w:szCs w:val="24"/>
              </w:rPr>
              <w:t>5</w:t>
            </w:r>
          </w:p>
          <w:p w14:paraId="3D95A302" w14:textId="01EA7D8F" w:rsidR="001E7B67" w:rsidRDefault="00C259B5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 w:rsidR="001E7B67" w:rsidRPr="002A6BC3">
              <w:rPr>
                <w:rFonts w:ascii="Times New Roman" w:eastAsia="Arial" w:hAnsi="Times New Roman"/>
                <w:szCs w:val="24"/>
              </w:rPr>
              <w:t>Начальник отдела</w:t>
            </w:r>
            <w:r>
              <w:rPr>
                <w:rFonts w:ascii="Times New Roman" w:eastAsia="Arial" w:hAnsi="Times New Roman"/>
                <w:szCs w:val="24"/>
              </w:rPr>
              <w:t xml:space="preserve"> перспективного</w:t>
            </w:r>
          </w:p>
          <w:p w14:paraId="448EF185" w14:textId="3D7DEED0" w:rsidR="00C259B5" w:rsidRDefault="00C259B5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 w:rsidR="00B1510B">
              <w:rPr>
                <w:rFonts w:ascii="Times New Roman" w:eastAsia="Arial" w:hAnsi="Times New Roman"/>
                <w:szCs w:val="24"/>
              </w:rPr>
              <w:t>п</w:t>
            </w:r>
            <w:r>
              <w:rPr>
                <w:rFonts w:ascii="Times New Roman" w:eastAsia="Arial" w:hAnsi="Times New Roman"/>
                <w:szCs w:val="24"/>
              </w:rPr>
              <w:t>роектирования</w:t>
            </w:r>
          </w:p>
          <w:p w14:paraId="7B2E66E0" w14:textId="77777777" w:rsidR="00B1510B" w:rsidRPr="002A6BC3" w:rsidRDefault="00B1510B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309B66C8" w14:textId="1BDF875B" w:rsidR="001E7B67" w:rsidRPr="002A6BC3" w:rsidRDefault="001E7B67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ab/>
              <w:t xml:space="preserve">________________ </w:t>
            </w:r>
            <w:proofErr w:type="spellStart"/>
            <w:r w:rsidRPr="002A6BC3">
              <w:rPr>
                <w:rFonts w:ascii="Times New Roman" w:eastAsia="Arial" w:hAnsi="Times New Roman"/>
                <w:szCs w:val="24"/>
              </w:rPr>
              <w:t>А.И.Савчук</w:t>
            </w:r>
            <w:proofErr w:type="spellEnd"/>
          </w:p>
          <w:p w14:paraId="54C2E571" w14:textId="165EA934" w:rsidR="001E7B67" w:rsidRPr="002A6BC3" w:rsidRDefault="001E7B67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2A6BC3">
              <w:rPr>
                <w:rFonts w:ascii="Times New Roman" w:eastAsia="Times New Roman" w:hAnsi="Times New Roman"/>
                <w:szCs w:val="24"/>
              </w:rPr>
              <w:t xml:space="preserve">                     </w:t>
            </w:r>
            <w:r w:rsidR="002038EF">
              <w:rPr>
                <w:rFonts w:ascii="Times New Roman" w:eastAsia="Times New Roman" w:hAnsi="Times New Roman"/>
                <w:szCs w:val="24"/>
              </w:rPr>
              <w:t>27</w:t>
            </w:r>
            <w:r w:rsidR="00C259B5">
              <w:rPr>
                <w:rFonts w:ascii="Times New Roman" w:eastAsia="Times New Roman" w:hAnsi="Times New Roman"/>
                <w:szCs w:val="24"/>
              </w:rPr>
              <w:t>.</w:t>
            </w:r>
            <w:r w:rsidR="00420F37">
              <w:rPr>
                <w:rFonts w:ascii="Times New Roman" w:eastAsia="Arial" w:hAnsi="Times New Roman"/>
                <w:szCs w:val="24"/>
              </w:rPr>
              <w:t>0</w:t>
            </w:r>
            <w:r w:rsidR="0089510E">
              <w:rPr>
                <w:rFonts w:ascii="Times New Roman" w:eastAsia="Arial" w:hAnsi="Times New Roman"/>
                <w:szCs w:val="24"/>
              </w:rPr>
              <w:t>5</w:t>
            </w:r>
            <w:r w:rsidR="00420F37">
              <w:rPr>
                <w:rFonts w:ascii="Times New Roman" w:eastAsia="Arial" w:hAnsi="Times New Roman"/>
                <w:szCs w:val="24"/>
              </w:rPr>
              <w:t>.2025</w:t>
            </w:r>
          </w:p>
          <w:p w14:paraId="72524E67" w14:textId="77777777" w:rsidR="001E7B67" w:rsidRPr="002A6BC3" w:rsidRDefault="001E7B67" w:rsidP="002038EF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14:paraId="61BE5DD2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От Проектной организации:</w:t>
            </w:r>
          </w:p>
          <w:p w14:paraId="5F223AD2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УП «М</w:t>
            </w:r>
            <w:r w:rsidR="00F33BA1">
              <w:rPr>
                <w:rFonts w:ascii="Times New Roman" w:eastAsia="Arial" w:hAnsi="Times New Roman"/>
                <w:szCs w:val="24"/>
              </w:rPr>
              <w:t>ИНСКИНЖПРОЕКТ</w:t>
            </w:r>
            <w:r w:rsidRPr="002A6BC3">
              <w:rPr>
                <w:rFonts w:ascii="Times New Roman" w:eastAsia="Arial" w:hAnsi="Times New Roman"/>
                <w:szCs w:val="24"/>
              </w:rPr>
              <w:t>»</w:t>
            </w:r>
          </w:p>
          <w:p w14:paraId="3F377BF5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Первый заместитель директора-</w:t>
            </w:r>
          </w:p>
          <w:p w14:paraId="4E9B2E89" w14:textId="1AFD6BB4" w:rsidR="00C44D46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главный инженер</w:t>
            </w:r>
          </w:p>
          <w:p w14:paraId="0719AAF7" w14:textId="77777777" w:rsidR="009051C9" w:rsidRPr="002A6BC3" w:rsidRDefault="009051C9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32551104" w14:textId="77777777" w:rsidR="00C44D46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 xml:space="preserve">________________ </w:t>
            </w:r>
            <w:proofErr w:type="spellStart"/>
            <w:r w:rsidR="00A0627F" w:rsidRPr="002A6BC3">
              <w:rPr>
                <w:rFonts w:ascii="Times New Roman" w:eastAsia="Arial" w:hAnsi="Times New Roman"/>
                <w:szCs w:val="24"/>
              </w:rPr>
              <w:t>Е</w:t>
            </w:r>
            <w:r w:rsidRPr="002A6BC3">
              <w:rPr>
                <w:rFonts w:ascii="Times New Roman" w:eastAsia="Arial" w:hAnsi="Times New Roman"/>
                <w:szCs w:val="24"/>
              </w:rPr>
              <w:t>.</w:t>
            </w:r>
            <w:r w:rsidR="00A0627F" w:rsidRPr="002A6BC3">
              <w:rPr>
                <w:rFonts w:ascii="Times New Roman" w:eastAsia="Arial" w:hAnsi="Times New Roman"/>
                <w:szCs w:val="24"/>
              </w:rPr>
              <w:t>Ф</w:t>
            </w:r>
            <w:r w:rsidRPr="002A6BC3">
              <w:rPr>
                <w:rFonts w:ascii="Times New Roman" w:eastAsia="Arial" w:hAnsi="Times New Roman"/>
                <w:szCs w:val="24"/>
              </w:rPr>
              <w:t>.</w:t>
            </w:r>
            <w:r w:rsidR="00812237" w:rsidRPr="002A6BC3">
              <w:rPr>
                <w:rFonts w:ascii="Times New Roman" w:eastAsia="Arial" w:hAnsi="Times New Roman"/>
                <w:szCs w:val="24"/>
              </w:rPr>
              <w:t>Д</w:t>
            </w:r>
            <w:r w:rsidR="00A0627F" w:rsidRPr="002A6BC3">
              <w:rPr>
                <w:rFonts w:ascii="Times New Roman" w:eastAsia="Arial" w:hAnsi="Times New Roman"/>
                <w:szCs w:val="24"/>
              </w:rPr>
              <w:t>оротко</w:t>
            </w:r>
            <w:proofErr w:type="spellEnd"/>
            <w:r w:rsidRPr="002A6BC3">
              <w:rPr>
                <w:rFonts w:ascii="Times New Roman" w:eastAsia="Arial" w:hAnsi="Times New Roman"/>
                <w:szCs w:val="24"/>
              </w:rPr>
              <w:t xml:space="preserve"> </w:t>
            </w:r>
          </w:p>
          <w:p w14:paraId="047A98BA" w14:textId="0F3B6537" w:rsidR="001E7B67" w:rsidRPr="002A6BC3" w:rsidRDefault="00C44D46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 xml:space="preserve">     </w:t>
            </w:r>
            <w:r w:rsidR="001E7B67" w:rsidRPr="002A6BC3">
              <w:rPr>
                <w:rFonts w:ascii="Times New Roman" w:eastAsia="Arial" w:hAnsi="Times New Roman"/>
                <w:szCs w:val="24"/>
              </w:rPr>
              <w:t xml:space="preserve"> </w:t>
            </w:r>
            <w:r w:rsidRPr="002A6BC3">
              <w:rPr>
                <w:rFonts w:ascii="Times New Roman" w:eastAsia="Arial" w:hAnsi="Times New Roman"/>
                <w:szCs w:val="24"/>
              </w:rPr>
              <w:t xml:space="preserve">        </w:t>
            </w:r>
            <w:r w:rsidR="00D95B9F">
              <w:rPr>
                <w:rFonts w:ascii="Times New Roman" w:eastAsia="Arial" w:hAnsi="Times New Roman"/>
                <w:szCs w:val="24"/>
              </w:rPr>
              <w:t xml:space="preserve">  </w:t>
            </w:r>
            <w:r w:rsidR="00C259B5">
              <w:rPr>
                <w:rFonts w:ascii="Times New Roman" w:eastAsia="Arial" w:hAnsi="Times New Roman"/>
                <w:szCs w:val="24"/>
              </w:rPr>
              <w:t xml:space="preserve"> </w:t>
            </w:r>
            <w:r w:rsidR="002038EF">
              <w:rPr>
                <w:rFonts w:ascii="Times New Roman" w:eastAsia="Arial" w:hAnsi="Times New Roman"/>
                <w:szCs w:val="24"/>
              </w:rPr>
              <w:t xml:space="preserve">    27</w:t>
            </w:r>
            <w:r w:rsidRPr="002A6BC3">
              <w:rPr>
                <w:rFonts w:ascii="Times New Roman" w:eastAsia="Arial" w:hAnsi="Times New Roman"/>
                <w:szCs w:val="24"/>
              </w:rPr>
              <w:t>.</w:t>
            </w:r>
            <w:r w:rsidR="00420F37">
              <w:rPr>
                <w:rFonts w:ascii="Times New Roman" w:eastAsia="Arial" w:hAnsi="Times New Roman"/>
                <w:szCs w:val="24"/>
              </w:rPr>
              <w:t>0</w:t>
            </w:r>
            <w:r w:rsidR="00FA7F67" w:rsidRPr="0089510E">
              <w:rPr>
                <w:rFonts w:ascii="Times New Roman" w:eastAsia="Arial" w:hAnsi="Times New Roman"/>
                <w:szCs w:val="24"/>
              </w:rPr>
              <w:t>5</w:t>
            </w:r>
            <w:r w:rsidRPr="002A6BC3">
              <w:rPr>
                <w:rFonts w:ascii="Times New Roman" w:eastAsia="Arial" w:hAnsi="Times New Roman"/>
                <w:szCs w:val="24"/>
              </w:rPr>
              <w:t>.202</w:t>
            </w:r>
            <w:r w:rsidR="00420F37">
              <w:rPr>
                <w:rFonts w:ascii="Times New Roman" w:eastAsia="Arial" w:hAnsi="Times New Roman"/>
                <w:szCs w:val="24"/>
              </w:rPr>
              <w:t>5</w:t>
            </w:r>
          </w:p>
          <w:p w14:paraId="6E41DBFA" w14:textId="51D2CEFD" w:rsidR="001E7B67" w:rsidRDefault="001E7B67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Главный инженер проекта</w:t>
            </w:r>
          </w:p>
          <w:p w14:paraId="1F5BACB5" w14:textId="77777777" w:rsidR="009051C9" w:rsidRPr="002A6BC3" w:rsidRDefault="009051C9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6FA0FFCD" w14:textId="058D4561" w:rsidR="001E7B67" w:rsidRPr="002A6BC3" w:rsidRDefault="001E7B67" w:rsidP="001E7B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Times New Roman" w:hAnsi="Times New Roman"/>
                <w:bCs/>
                <w:szCs w:val="24"/>
              </w:rPr>
            </w:pPr>
            <w:r w:rsidRPr="002A6BC3">
              <w:rPr>
                <w:rFonts w:ascii="Times New Roman" w:eastAsia="Arial" w:hAnsi="Times New Roman"/>
                <w:szCs w:val="24"/>
              </w:rPr>
              <w:t>________________</w:t>
            </w:r>
            <w:proofErr w:type="spellStart"/>
            <w:r w:rsidR="00FF5325">
              <w:rPr>
                <w:rFonts w:ascii="Times New Roman" w:eastAsia="Arial" w:hAnsi="Times New Roman"/>
                <w:szCs w:val="24"/>
              </w:rPr>
              <w:t>В.В.Боричевский</w:t>
            </w:r>
            <w:proofErr w:type="spellEnd"/>
            <w:r w:rsidRPr="002A6BC3">
              <w:rPr>
                <w:rFonts w:ascii="Times New Roman" w:eastAsia="Arial" w:hAnsi="Times New Roman"/>
                <w:szCs w:val="24"/>
              </w:rPr>
              <w:t xml:space="preserve">  </w:t>
            </w:r>
          </w:p>
          <w:p w14:paraId="0E825097" w14:textId="74A6A021" w:rsidR="00C44D46" w:rsidRPr="002A6BC3" w:rsidRDefault="001E7B67" w:rsidP="00FA7F67">
            <w:pPr>
              <w:tabs>
                <w:tab w:val="left" w:pos="68"/>
                <w:tab w:val="left" w:pos="708"/>
                <w:tab w:val="center" w:pos="5017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2A6BC3">
              <w:rPr>
                <w:rFonts w:ascii="Times New Roman" w:eastAsia="Times New Roman" w:hAnsi="Times New Roman"/>
                <w:szCs w:val="24"/>
              </w:rPr>
              <w:t xml:space="preserve">                    </w:t>
            </w:r>
            <w:r w:rsidR="002038EF">
              <w:rPr>
                <w:rFonts w:ascii="Times New Roman" w:eastAsia="Times New Roman" w:hAnsi="Times New Roman"/>
                <w:szCs w:val="24"/>
              </w:rPr>
              <w:t>27</w:t>
            </w:r>
            <w:r w:rsidR="00C259B5">
              <w:rPr>
                <w:rFonts w:ascii="Times New Roman" w:eastAsia="Times New Roman" w:hAnsi="Times New Roman"/>
                <w:szCs w:val="24"/>
              </w:rPr>
              <w:t>.</w:t>
            </w:r>
            <w:r w:rsidR="00420F37">
              <w:rPr>
                <w:rFonts w:ascii="Times New Roman" w:eastAsia="Times New Roman" w:hAnsi="Times New Roman"/>
                <w:szCs w:val="24"/>
              </w:rPr>
              <w:t>0</w:t>
            </w:r>
            <w:r w:rsidR="00FA7F67">
              <w:rPr>
                <w:rFonts w:ascii="Times New Roman" w:eastAsia="Times New Roman" w:hAnsi="Times New Roman"/>
                <w:szCs w:val="24"/>
                <w:lang w:val="en-US"/>
              </w:rPr>
              <w:t>5</w:t>
            </w:r>
            <w:r w:rsidR="00420F37">
              <w:rPr>
                <w:rFonts w:ascii="Times New Roman" w:eastAsia="Times New Roman" w:hAnsi="Times New Roman"/>
                <w:szCs w:val="24"/>
              </w:rPr>
              <w:t>.2025</w:t>
            </w:r>
          </w:p>
        </w:tc>
      </w:tr>
    </w:tbl>
    <w:p w14:paraId="6F78E940" w14:textId="77777777" w:rsidR="001E7B67" w:rsidRPr="00545B6D" w:rsidRDefault="001E7B67" w:rsidP="00622E60">
      <w:pPr>
        <w:tabs>
          <w:tab w:val="left" w:pos="68"/>
          <w:tab w:val="left" w:pos="708"/>
          <w:tab w:val="center" w:pos="501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b/>
          <w:color w:val="FF0000"/>
          <w:szCs w:val="24"/>
        </w:rPr>
      </w:pPr>
    </w:p>
    <w:sectPr w:rsidR="001E7B67" w:rsidRPr="00545B6D" w:rsidSect="00EB6496">
      <w:headerReference w:type="default" r:id="rId8"/>
      <w:pgSz w:w="11907" w:h="16840"/>
      <w:pgMar w:top="851" w:right="567" w:bottom="568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2139" w14:textId="77777777" w:rsidR="00BC5196" w:rsidRDefault="00BC5196">
      <w:r>
        <w:separator/>
      </w:r>
    </w:p>
  </w:endnote>
  <w:endnote w:type="continuationSeparator" w:id="0">
    <w:p w14:paraId="5795F19F" w14:textId="77777777" w:rsidR="00BC5196" w:rsidRDefault="00BC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6253" w14:textId="77777777" w:rsidR="00BC5196" w:rsidRDefault="00BC5196">
      <w:r>
        <w:separator/>
      </w:r>
    </w:p>
  </w:footnote>
  <w:footnote w:type="continuationSeparator" w:id="0">
    <w:p w14:paraId="5009837A" w14:textId="77777777" w:rsidR="00BC5196" w:rsidRDefault="00BC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5D78" w14:textId="564A4083" w:rsidR="00E6363B" w:rsidRPr="00FC487A" w:rsidRDefault="00E6363B">
    <w:pPr>
      <w:pStyle w:val="ac"/>
      <w:jc w:val="right"/>
      <w:rPr>
        <w:rFonts w:ascii="Times New Roman" w:hAnsi="Times New Roman"/>
        <w:sz w:val="20"/>
      </w:rPr>
    </w:pPr>
    <w:r w:rsidRPr="00FC487A">
      <w:rPr>
        <w:rFonts w:ascii="Times New Roman" w:hAnsi="Times New Roman"/>
        <w:sz w:val="20"/>
      </w:rPr>
      <w:fldChar w:fldCharType="begin"/>
    </w:r>
    <w:r w:rsidRPr="00FC487A">
      <w:rPr>
        <w:rFonts w:ascii="Times New Roman" w:hAnsi="Times New Roman"/>
        <w:sz w:val="20"/>
      </w:rPr>
      <w:instrText xml:space="preserve"> PAGE   \* MERGEFORMAT </w:instrText>
    </w:r>
    <w:r w:rsidRPr="00FC487A">
      <w:rPr>
        <w:rFonts w:ascii="Times New Roman" w:hAnsi="Times New Roman"/>
        <w:sz w:val="20"/>
      </w:rPr>
      <w:fldChar w:fldCharType="separate"/>
    </w:r>
    <w:r w:rsidR="00DF4AB7" w:rsidRPr="00DF4AB7">
      <w:rPr>
        <w:rFonts w:ascii="Times New Roman" w:hAnsi="Times New Roman"/>
        <w:noProof/>
        <w:sz w:val="20"/>
        <w:lang w:val="en-US" w:eastAsia="en-US"/>
      </w:rPr>
      <w:t>2</w:t>
    </w:r>
    <w:r w:rsidRPr="00FC487A">
      <w:rPr>
        <w:rFonts w:ascii="Times New Roman" w:hAnsi="Times New Roman"/>
        <w:sz w:val="20"/>
      </w:rPr>
      <w:fldChar w:fldCharType="end"/>
    </w:r>
  </w:p>
  <w:p w14:paraId="5EF577C5" w14:textId="77777777" w:rsidR="00E6363B" w:rsidRDefault="00E636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645DF"/>
    <w:multiLevelType w:val="hybridMultilevel"/>
    <w:tmpl w:val="E50C93BA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B77"/>
    <w:multiLevelType w:val="hybridMultilevel"/>
    <w:tmpl w:val="EB50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6A8"/>
    <w:multiLevelType w:val="hybridMultilevel"/>
    <w:tmpl w:val="9776F25C"/>
    <w:lvl w:ilvl="0" w:tplc="5C9E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2765"/>
    <w:multiLevelType w:val="multilevel"/>
    <w:tmpl w:val="00BC6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AC1321"/>
    <w:multiLevelType w:val="hybridMultilevel"/>
    <w:tmpl w:val="9776F25C"/>
    <w:lvl w:ilvl="0" w:tplc="5C9E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C090B"/>
    <w:multiLevelType w:val="hybridMultilevel"/>
    <w:tmpl w:val="9776F25C"/>
    <w:lvl w:ilvl="0" w:tplc="5C9E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2C"/>
    <w:rsid w:val="00001447"/>
    <w:rsid w:val="000033AA"/>
    <w:rsid w:val="0000465E"/>
    <w:rsid w:val="00007D2A"/>
    <w:rsid w:val="00010F88"/>
    <w:rsid w:val="00011A0F"/>
    <w:rsid w:val="00015A39"/>
    <w:rsid w:val="00016046"/>
    <w:rsid w:val="000162CA"/>
    <w:rsid w:val="000164A8"/>
    <w:rsid w:val="000172BC"/>
    <w:rsid w:val="000232F7"/>
    <w:rsid w:val="00024623"/>
    <w:rsid w:val="000261B1"/>
    <w:rsid w:val="00026CCA"/>
    <w:rsid w:val="00026E80"/>
    <w:rsid w:val="00030B84"/>
    <w:rsid w:val="00032EFD"/>
    <w:rsid w:val="00034649"/>
    <w:rsid w:val="00035F96"/>
    <w:rsid w:val="00037CCB"/>
    <w:rsid w:val="00041B2B"/>
    <w:rsid w:val="000430F7"/>
    <w:rsid w:val="0004515C"/>
    <w:rsid w:val="00046426"/>
    <w:rsid w:val="00046B1F"/>
    <w:rsid w:val="00050E54"/>
    <w:rsid w:val="00051F95"/>
    <w:rsid w:val="000529AF"/>
    <w:rsid w:val="000537DB"/>
    <w:rsid w:val="00054411"/>
    <w:rsid w:val="00054C95"/>
    <w:rsid w:val="00060284"/>
    <w:rsid w:val="000629A6"/>
    <w:rsid w:val="00065393"/>
    <w:rsid w:val="00066992"/>
    <w:rsid w:val="00066CB1"/>
    <w:rsid w:val="00066CF6"/>
    <w:rsid w:val="00070513"/>
    <w:rsid w:val="000707C9"/>
    <w:rsid w:val="0007180B"/>
    <w:rsid w:val="00073A15"/>
    <w:rsid w:val="00074ECF"/>
    <w:rsid w:val="0007504C"/>
    <w:rsid w:val="00075F2D"/>
    <w:rsid w:val="00077375"/>
    <w:rsid w:val="00080AF0"/>
    <w:rsid w:val="00080E79"/>
    <w:rsid w:val="000817B2"/>
    <w:rsid w:val="00081D82"/>
    <w:rsid w:val="000908F3"/>
    <w:rsid w:val="00090FA7"/>
    <w:rsid w:val="000910F3"/>
    <w:rsid w:val="0009127A"/>
    <w:rsid w:val="00091313"/>
    <w:rsid w:val="0009281E"/>
    <w:rsid w:val="000928CD"/>
    <w:rsid w:val="00092A33"/>
    <w:rsid w:val="00094538"/>
    <w:rsid w:val="000948C1"/>
    <w:rsid w:val="00094C93"/>
    <w:rsid w:val="0009666C"/>
    <w:rsid w:val="00097716"/>
    <w:rsid w:val="000A08BC"/>
    <w:rsid w:val="000A1EE0"/>
    <w:rsid w:val="000A404E"/>
    <w:rsid w:val="000A440D"/>
    <w:rsid w:val="000A55B1"/>
    <w:rsid w:val="000B1B06"/>
    <w:rsid w:val="000B2267"/>
    <w:rsid w:val="000B30EF"/>
    <w:rsid w:val="000B3340"/>
    <w:rsid w:val="000B3A48"/>
    <w:rsid w:val="000B4F9B"/>
    <w:rsid w:val="000B76AF"/>
    <w:rsid w:val="000B7D93"/>
    <w:rsid w:val="000C00B2"/>
    <w:rsid w:val="000C1322"/>
    <w:rsid w:val="000C2912"/>
    <w:rsid w:val="000C422C"/>
    <w:rsid w:val="000C44D7"/>
    <w:rsid w:val="000C59BB"/>
    <w:rsid w:val="000C5BDA"/>
    <w:rsid w:val="000D27F3"/>
    <w:rsid w:val="000D2A8F"/>
    <w:rsid w:val="000D34CA"/>
    <w:rsid w:val="000D39B8"/>
    <w:rsid w:val="000D7748"/>
    <w:rsid w:val="000D7815"/>
    <w:rsid w:val="000E26F9"/>
    <w:rsid w:val="000E2930"/>
    <w:rsid w:val="000E52A5"/>
    <w:rsid w:val="000E7437"/>
    <w:rsid w:val="000F33F0"/>
    <w:rsid w:val="000F5E90"/>
    <w:rsid w:val="000F5FF6"/>
    <w:rsid w:val="00100021"/>
    <w:rsid w:val="00100923"/>
    <w:rsid w:val="00102032"/>
    <w:rsid w:val="00104D67"/>
    <w:rsid w:val="00105D89"/>
    <w:rsid w:val="00107391"/>
    <w:rsid w:val="00107868"/>
    <w:rsid w:val="00111C08"/>
    <w:rsid w:val="00116487"/>
    <w:rsid w:val="00120556"/>
    <w:rsid w:val="00121B80"/>
    <w:rsid w:val="00121DBD"/>
    <w:rsid w:val="001227EB"/>
    <w:rsid w:val="00123B8E"/>
    <w:rsid w:val="001249A1"/>
    <w:rsid w:val="00124D6E"/>
    <w:rsid w:val="001271B6"/>
    <w:rsid w:val="0012785C"/>
    <w:rsid w:val="00130A77"/>
    <w:rsid w:val="00133725"/>
    <w:rsid w:val="00133CC3"/>
    <w:rsid w:val="00135027"/>
    <w:rsid w:val="00135AAB"/>
    <w:rsid w:val="00137574"/>
    <w:rsid w:val="00140578"/>
    <w:rsid w:val="00140783"/>
    <w:rsid w:val="00141569"/>
    <w:rsid w:val="00141B09"/>
    <w:rsid w:val="00142276"/>
    <w:rsid w:val="001435ED"/>
    <w:rsid w:val="0014782E"/>
    <w:rsid w:val="0015166E"/>
    <w:rsid w:val="00151B26"/>
    <w:rsid w:val="001528B5"/>
    <w:rsid w:val="001535FE"/>
    <w:rsid w:val="00157A89"/>
    <w:rsid w:val="00160BD2"/>
    <w:rsid w:val="00161966"/>
    <w:rsid w:val="00163482"/>
    <w:rsid w:val="00165437"/>
    <w:rsid w:val="00165C20"/>
    <w:rsid w:val="00166EEE"/>
    <w:rsid w:val="00170299"/>
    <w:rsid w:val="0017156F"/>
    <w:rsid w:val="00173C80"/>
    <w:rsid w:val="0017404C"/>
    <w:rsid w:val="00174649"/>
    <w:rsid w:val="0017583C"/>
    <w:rsid w:val="00175934"/>
    <w:rsid w:val="00175AF9"/>
    <w:rsid w:val="0017617E"/>
    <w:rsid w:val="00176CCF"/>
    <w:rsid w:val="001819F8"/>
    <w:rsid w:val="00182C33"/>
    <w:rsid w:val="00182CDB"/>
    <w:rsid w:val="00182E16"/>
    <w:rsid w:val="001838F6"/>
    <w:rsid w:val="001854DF"/>
    <w:rsid w:val="00186884"/>
    <w:rsid w:val="001873C2"/>
    <w:rsid w:val="00187AC5"/>
    <w:rsid w:val="00191288"/>
    <w:rsid w:val="00191C20"/>
    <w:rsid w:val="001935CB"/>
    <w:rsid w:val="001942C0"/>
    <w:rsid w:val="0019483F"/>
    <w:rsid w:val="00194E7E"/>
    <w:rsid w:val="00195464"/>
    <w:rsid w:val="00197B20"/>
    <w:rsid w:val="001A3882"/>
    <w:rsid w:val="001A425C"/>
    <w:rsid w:val="001A4556"/>
    <w:rsid w:val="001A4FD7"/>
    <w:rsid w:val="001A585F"/>
    <w:rsid w:val="001A606E"/>
    <w:rsid w:val="001A62AD"/>
    <w:rsid w:val="001A74B3"/>
    <w:rsid w:val="001B05C6"/>
    <w:rsid w:val="001B0CCC"/>
    <w:rsid w:val="001B1196"/>
    <w:rsid w:val="001B155D"/>
    <w:rsid w:val="001B17F3"/>
    <w:rsid w:val="001B3A64"/>
    <w:rsid w:val="001B4D0D"/>
    <w:rsid w:val="001C0ADD"/>
    <w:rsid w:val="001C0E94"/>
    <w:rsid w:val="001C2A3B"/>
    <w:rsid w:val="001C3386"/>
    <w:rsid w:val="001C35B4"/>
    <w:rsid w:val="001C3B07"/>
    <w:rsid w:val="001C4158"/>
    <w:rsid w:val="001C425B"/>
    <w:rsid w:val="001D0937"/>
    <w:rsid w:val="001D2D7B"/>
    <w:rsid w:val="001D32E8"/>
    <w:rsid w:val="001D3BAC"/>
    <w:rsid w:val="001D3E72"/>
    <w:rsid w:val="001D47F5"/>
    <w:rsid w:val="001D7597"/>
    <w:rsid w:val="001E342A"/>
    <w:rsid w:val="001E5745"/>
    <w:rsid w:val="001E5A4A"/>
    <w:rsid w:val="001E5A93"/>
    <w:rsid w:val="001E5F4D"/>
    <w:rsid w:val="001E642E"/>
    <w:rsid w:val="001E6E72"/>
    <w:rsid w:val="001E7B67"/>
    <w:rsid w:val="001E7C8A"/>
    <w:rsid w:val="001E7FBB"/>
    <w:rsid w:val="001F0A45"/>
    <w:rsid w:val="001F1038"/>
    <w:rsid w:val="001F181D"/>
    <w:rsid w:val="001F1A33"/>
    <w:rsid w:val="001F2F2E"/>
    <w:rsid w:val="001F3CFC"/>
    <w:rsid w:val="001F4049"/>
    <w:rsid w:val="001F437C"/>
    <w:rsid w:val="001F6017"/>
    <w:rsid w:val="001F70BA"/>
    <w:rsid w:val="0020129F"/>
    <w:rsid w:val="002038EF"/>
    <w:rsid w:val="0020546A"/>
    <w:rsid w:val="0020553F"/>
    <w:rsid w:val="00206C51"/>
    <w:rsid w:val="00206E3E"/>
    <w:rsid w:val="002077A5"/>
    <w:rsid w:val="0021017B"/>
    <w:rsid w:val="00210E9F"/>
    <w:rsid w:val="00211BE9"/>
    <w:rsid w:val="002133FD"/>
    <w:rsid w:val="00213A81"/>
    <w:rsid w:val="00214D13"/>
    <w:rsid w:val="002160DB"/>
    <w:rsid w:val="0021795D"/>
    <w:rsid w:val="00221BEF"/>
    <w:rsid w:val="0022203C"/>
    <w:rsid w:val="00223027"/>
    <w:rsid w:val="00226357"/>
    <w:rsid w:val="00226DA4"/>
    <w:rsid w:val="0022717F"/>
    <w:rsid w:val="00227336"/>
    <w:rsid w:val="0022745D"/>
    <w:rsid w:val="002308E0"/>
    <w:rsid w:val="0023210D"/>
    <w:rsid w:val="0023469F"/>
    <w:rsid w:val="0023495C"/>
    <w:rsid w:val="002358CD"/>
    <w:rsid w:val="0023647C"/>
    <w:rsid w:val="0023664A"/>
    <w:rsid w:val="00236D56"/>
    <w:rsid w:val="00237038"/>
    <w:rsid w:val="0023725A"/>
    <w:rsid w:val="00237646"/>
    <w:rsid w:val="0024187E"/>
    <w:rsid w:val="002433D8"/>
    <w:rsid w:val="00244BAA"/>
    <w:rsid w:val="002473F4"/>
    <w:rsid w:val="00252071"/>
    <w:rsid w:val="002525A9"/>
    <w:rsid w:val="00252672"/>
    <w:rsid w:val="00254808"/>
    <w:rsid w:val="00254DEC"/>
    <w:rsid w:val="00257E65"/>
    <w:rsid w:val="00260421"/>
    <w:rsid w:val="00261532"/>
    <w:rsid w:val="00262C90"/>
    <w:rsid w:val="00265637"/>
    <w:rsid w:val="00267695"/>
    <w:rsid w:val="00267F30"/>
    <w:rsid w:val="00270B1F"/>
    <w:rsid w:val="00271F0D"/>
    <w:rsid w:val="00272036"/>
    <w:rsid w:val="00272C36"/>
    <w:rsid w:val="00274C2C"/>
    <w:rsid w:val="00275088"/>
    <w:rsid w:val="00275388"/>
    <w:rsid w:val="00275B06"/>
    <w:rsid w:val="002766FF"/>
    <w:rsid w:val="002775DB"/>
    <w:rsid w:val="002778A1"/>
    <w:rsid w:val="00280D07"/>
    <w:rsid w:val="00281800"/>
    <w:rsid w:val="00281B43"/>
    <w:rsid w:val="00282BDF"/>
    <w:rsid w:val="00282E9C"/>
    <w:rsid w:val="00282EBB"/>
    <w:rsid w:val="00285D15"/>
    <w:rsid w:val="00287CF6"/>
    <w:rsid w:val="00290305"/>
    <w:rsid w:val="002904D9"/>
    <w:rsid w:val="00290C46"/>
    <w:rsid w:val="002945B4"/>
    <w:rsid w:val="00296E6F"/>
    <w:rsid w:val="00296EB8"/>
    <w:rsid w:val="00297AF0"/>
    <w:rsid w:val="002A01C8"/>
    <w:rsid w:val="002A07C1"/>
    <w:rsid w:val="002A0A45"/>
    <w:rsid w:val="002A0ED3"/>
    <w:rsid w:val="002A14A3"/>
    <w:rsid w:val="002A2A26"/>
    <w:rsid w:val="002A2F3C"/>
    <w:rsid w:val="002A5F0B"/>
    <w:rsid w:val="002A5F52"/>
    <w:rsid w:val="002A6037"/>
    <w:rsid w:val="002A6BC3"/>
    <w:rsid w:val="002A7067"/>
    <w:rsid w:val="002B00CF"/>
    <w:rsid w:val="002B0BE4"/>
    <w:rsid w:val="002B15FE"/>
    <w:rsid w:val="002B2CEB"/>
    <w:rsid w:val="002B32DB"/>
    <w:rsid w:val="002B66F9"/>
    <w:rsid w:val="002B79DB"/>
    <w:rsid w:val="002C316D"/>
    <w:rsid w:val="002C35AF"/>
    <w:rsid w:val="002C3E84"/>
    <w:rsid w:val="002C4072"/>
    <w:rsid w:val="002C49F1"/>
    <w:rsid w:val="002C6F14"/>
    <w:rsid w:val="002D0210"/>
    <w:rsid w:val="002D2CC2"/>
    <w:rsid w:val="002D2D89"/>
    <w:rsid w:val="002D47FA"/>
    <w:rsid w:val="002D5063"/>
    <w:rsid w:val="002D643F"/>
    <w:rsid w:val="002D65A6"/>
    <w:rsid w:val="002D6A4F"/>
    <w:rsid w:val="002E0257"/>
    <w:rsid w:val="002E12D3"/>
    <w:rsid w:val="002E142D"/>
    <w:rsid w:val="002E2FBE"/>
    <w:rsid w:val="002E3916"/>
    <w:rsid w:val="002E5906"/>
    <w:rsid w:val="002E68CE"/>
    <w:rsid w:val="002F056E"/>
    <w:rsid w:val="002F0C9F"/>
    <w:rsid w:val="002F0D20"/>
    <w:rsid w:val="002F1080"/>
    <w:rsid w:val="002F134A"/>
    <w:rsid w:val="002F3803"/>
    <w:rsid w:val="002F4728"/>
    <w:rsid w:val="002F48B1"/>
    <w:rsid w:val="002F5CD1"/>
    <w:rsid w:val="002F6463"/>
    <w:rsid w:val="002F79B6"/>
    <w:rsid w:val="0030016C"/>
    <w:rsid w:val="00300916"/>
    <w:rsid w:val="00301FFA"/>
    <w:rsid w:val="003032B5"/>
    <w:rsid w:val="00304B50"/>
    <w:rsid w:val="00304FD4"/>
    <w:rsid w:val="00304FD7"/>
    <w:rsid w:val="00305F2B"/>
    <w:rsid w:val="003065D1"/>
    <w:rsid w:val="003076BA"/>
    <w:rsid w:val="003076EA"/>
    <w:rsid w:val="00310081"/>
    <w:rsid w:val="0031009F"/>
    <w:rsid w:val="00311F7C"/>
    <w:rsid w:val="00315A95"/>
    <w:rsid w:val="00316166"/>
    <w:rsid w:val="0031627D"/>
    <w:rsid w:val="00317C4B"/>
    <w:rsid w:val="00317D77"/>
    <w:rsid w:val="00320648"/>
    <w:rsid w:val="00321B00"/>
    <w:rsid w:val="00322654"/>
    <w:rsid w:val="00322903"/>
    <w:rsid w:val="003232B4"/>
    <w:rsid w:val="00324919"/>
    <w:rsid w:val="0032612D"/>
    <w:rsid w:val="0032756B"/>
    <w:rsid w:val="00327935"/>
    <w:rsid w:val="00331575"/>
    <w:rsid w:val="00331B8B"/>
    <w:rsid w:val="00332336"/>
    <w:rsid w:val="00332DBE"/>
    <w:rsid w:val="003333D6"/>
    <w:rsid w:val="0033557C"/>
    <w:rsid w:val="003363D5"/>
    <w:rsid w:val="00336FAC"/>
    <w:rsid w:val="0034005F"/>
    <w:rsid w:val="003400B1"/>
    <w:rsid w:val="0034125B"/>
    <w:rsid w:val="0034196B"/>
    <w:rsid w:val="00344FA7"/>
    <w:rsid w:val="003477BC"/>
    <w:rsid w:val="00347A9F"/>
    <w:rsid w:val="00347ED6"/>
    <w:rsid w:val="00351F16"/>
    <w:rsid w:val="00353805"/>
    <w:rsid w:val="00355046"/>
    <w:rsid w:val="00355666"/>
    <w:rsid w:val="00355840"/>
    <w:rsid w:val="00355A5B"/>
    <w:rsid w:val="00356548"/>
    <w:rsid w:val="003624D6"/>
    <w:rsid w:val="003627B9"/>
    <w:rsid w:val="0036298F"/>
    <w:rsid w:val="00362A96"/>
    <w:rsid w:val="00363289"/>
    <w:rsid w:val="003633CC"/>
    <w:rsid w:val="003656C4"/>
    <w:rsid w:val="00370878"/>
    <w:rsid w:val="00374DB7"/>
    <w:rsid w:val="003758FE"/>
    <w:rsid w:val="00375D06"/>
    <w:rsid w:val="003829AB"/>
    <w:rsid w:val="003838CA"/>
    <w:rsid w:val="00385D5E"/>
    <w:rsid w:val="00390CC1"/>
    <w:rsid w:val="00392122"/>
    <w:rsid w:val="0039231B"/>
    <w:rsid w:val="00392F2E"/>
    <w:rsid w:val="003947E9"/>
    <w:rsid w:val="00395F75"/>
    <w:rsid w:val="00397311"/>
    <w:rsid w:val="003A0235"/>
    <w:rsid w:val="003A208A"/>
    <w:rsid w:val="003A421E"/>
    <w:rsid w:val="003A500E"/>
    <w:rsid w:val="003A681E"/>
    <w:rsid w:val="003A69EF"/>
    <w:rsid w:val="003A6D53"/>
    <w:rsid w:val="003A6F06"/>
    <w:rsid w:val="003B070A"/>
    <w:rsid w:val="003B0F78"/>
    <w:rsid w:val="003B1981"/>
    <w:rsid w:val="003B1E10"/>
    <w:rsid w:val="003B2524"/>
    <w:rsid w:val="003B2BBD"/>
    <w:rsid w:val="003B337B"/>
    <w:rsid w:val="003B4013"/>
    <w:rsid w:val="003B4B44"/>
    <w:rsid w:val="003B540D"/>
    <w:rsid w:val="003B5BE1"/>
    <w:rsid w:val="003B688C"/>
    <w:rsid w:val="003B6D37"/>
    <w:rsid w:val="003B6DE3"/>
    <w:rsid w:val="003B72C4"/>
    <w:rsid w:val="003C0A44"/>
    <w:rsid w:val="003C17C7"/>
    <w:rsid w:val="003C1904"/>
    <w:rsid w:val="003C525A"/>
    <w:rsid w:val="003C5D96"/>
    <w:rsid w:val="003C78ED"/>
    <w:rsid w:val="003D0F65"/>
    <w:rsid w:val="003D108A"/>
    <w:rsid w:val="003D1253"/>
    <w:rsid w:val="003D196A"/>
    <w:rsid w:val="003D263E"/>
    <w:rsid w:val="003D4F83"/>
    <w:rsid w:val="003E03DE"/>
    <w:rsid w:val="003E3726"/>
    <w:rsid w:val="003E5ED3"/>
    <w:rsid w:val="003E7594"/>
    <w:rsid w:val="003F08B2"/>
    <w:rsid w:val="003F0921"/>
    <w:rsid w:val="003F09AA"/>
    <w:rsid w:val="003F0B63"/>
    <w:rsid w:val="003F1130"/>
    <w:rsid w:val="003F125D"/>
    <w:rsid w:val="003F174B"/>
    <w:rsid w:val="003F1EB9"/>
    <w:rsid w:val="003F1EDA"/>
    <w:rsid w:val="003F2630"/>
    <w:rsid w:val="003F2D05"/>
    <w:rsid w:val="003F2E78"/>
    <w:rsid w:val="003F4553"/>
    <w:rsid w:val="003F4D10"/>
    <w:rsid w:val="003F59C8"/>
    <w:rsid w:val="003F5EB5"/>
    <w:rsid w:val="003F7384"/>
    <w:rsid w:val="003F77CA"/>
    <w:rsid w:val="003F7C44"/>
    <w:rsid w:val="004003E3"/>
    <w:rsid w:val="00400F65"/>
    <w:rsid w:val="004017D7"/>
    <w:rsid w:val="0040197A"/>
    <w:rsid w:val="004033AC"/>
    <w:rsid w:val="004044F0"/>
    <w:rsid w:val="004056FA"/>
    <w:rsid w:val="00407859"/>
    <w:rsid w:val="00412F8B"/>
    <w:rsid w:val="00414151"/>
    <w:rsid w:val="004145CC"/>
    <w:rsid w:val="00415388"/>
    <w:rsid w:val="00415875"/>
    <w:rsid w:val="00415CBD"/>
    <w:rsid w:val="004164C7"/>
    <w:rsid w:val="00416B6B"/>
    <w:rsid w:val="0041742C"/>
    <w:rsid w:val="00417C49"/>
    <w:rsid w:val="00420F37"/>
    <w:rsid w:val="00421C66"/>
    <w:rsid w:val="004237E6"/>
    <w:rsid w:val="00423909"/>
    <w:rsid w:val="00423E4A"/>
    <w:rsid w:val="004265C0"/>
    <w:rsid w:val="00431366"/>
    <w:rsid w:val="004333B6"/>
    <w:rsid w:val="00434420"/>
    <w:rsid w:val="00434C12"/>
    <w:rsid w:val="00435293"/>
    <w:rsid w:val="00440969"/>
    <w:rsid w:val="00442D1A"/>
    <w:rsid w:val="00444268"/>
    <w:rsid w:val="00444595"/>
    <w:rsid w:val="00444671"/>
    <w:rsid w:val="00446D5E"/>
    <w:rsid w:val="00447164"/>
    <w:rsid w:val="00450D1A"/>
    <w:rsid w:val="004512D4"/>
    <w:rsid w:val="00452559"/>
    <w:rsid w:val="004525D0"/>
    <w:rsid w:val="00452D23"/>
    <w:rsid w:val="00453EAD"/>
    <w:rsid w:val="00455741"/>
    <w:rsid w:val="00461D65"/>
    <w:rsid w:val="004621B5"/>
    <w:rsid w:val="00463845"/>
    <w:rsid w:val="00464128"/>
    <w:rsid w:val="00464150"/>
    <w:rsid w:val="00464584"/>
    <w:rsid w:val="00464BAA"/>
    <w:rsid w:val="00465C96"/>
    <w:rsid w:val="004662FD"/>
    <w:rsid w:val="004663B2"/>
    <w:rsid w:val="00467DBB"/>
    <w:rsid w:val="004700C1"/>
    <w:rsid w:val="00472FD6"/>
    <w:rsid w:val="0047360C"/>
    <w:rsid w:val="0047555E"/>
    <w:rsid w:val="00476F09"/>
    <w:rsid w:val="00481381"/>
    <w:rsid w:val="00481C46"/>
    <w:rsid w:val="004822D5"/>
    <w:rsid w:val="00483D48"/>
    <w:rsid w:val="00484AC1"/>
    <w:rsid w:val="00485259"/>
    <w:rsid w:val="004857FF"/>
    <w:rsid w:val="00486B72"/>
    <w:rsid w:val="004912A7"/>
    <w:rsid w:val="00493091"/>
    <w:rsid w:val="00494EC6"/>
    <w:rsid w:val="00495762"/>
    <w:rsid w:val="00496E19"/>
    <w:rsid w:val="00497D87"/>
    <w:rsid w:val="004A3ABD"/>
    <w:rsid w:val="004A3F18"/>
    <w:rsid w:val="004A41AA"/>
    <w:rsid w:val="004A4681"/>
    <w:rsid w:val="004A4B44"/>
    <w:rsid w:val="004A4D33"/>
    <w:rsid w:val="004A5D9F"/>
    <w:rsid w:val="004A62B2"/>
    <w:rsid w:val="004A7DB7"/>
    <w:rsid w:val="004B1B2B"/>
    <w:rsid w:val="004B27C5"/>
    <w:rsid w:val="004B2916"/>
    <w:rsid w:val="004B522E"/>
    <w:rsid w:val="004B5D0F"/>
    <w:rsid w:val="004B671D"/>
    <w:rsid w:val="004C0D97"/>
    <w:rsid w:val="004C4431"/>
    <w:rsid w:val="004C59C0"/>
    <w:rsid w:val="004C59DF"/>
    <w:rsid w:val="004C6F37"/>
    <w:rsid w:val="004C7266"/>
    <w:rsid w:val="004D0E60"/>
    <w:rsid w:val="004D1F74"/>
    <w:rsid w:val="004D22A0"/>
    <w:rsid w:val="004D2543"/>
    <w:rsid w:val="004D2DCB"/>
    <w:rsid w:val="004D3030"/>
    <w:rsid w:val="004D3119"/>
    <w:rsid w:val="004D4474"/>
    <w:rsid w:val="004E01EC"/>
    <w:rsid w:val="004E15CA"/>
    <w:rsid w:val="004E20E1"/>
    <w:rsid w:val="004E30A1"/>
    <w:rsid w:val="004E3379"/>
    <w:rsid w:val="004E426A"/>
    <w:rsid w:val="004E70D7"/>
    <w:rsid w:val="004E7291"/>
    <w:rsid w:val="004F0DA6"/>
    <w:rsid w:val="004F0DB9"/>
    <w:rsid w:val="004F12BA"/>
    <w:rsid w:val="004F1FD7"/>
    <w:rsid w:val="004F24D7"/>
    <w:rsid w:val="004F39F7"/>
    <w:rsid w:val="004F3C01"/>
    <w:rsid w:val="004F4F38"/>
    <w:rsid w:val="004F50DA"/>
    <w:rsid w:val="004F572C"/>
    <w:rsid w:val="004F5FF7"/>
    <w:rsid w:val="00502907"/>
    <w:rsid w:val="0050402D"/>
    <w:rsid w:val="00504204"/>
    <w:rsid w:val="005055FD"/>
    <w:rsid w:val="0050784B"/>
    <w:rsid w:val="005079E3"/>
    <w:rsid w:val="00510430"/>
    <w:rsid w:val="0051090C"/>
    <w:rsid w:val="0051132A"/>
    <w:rsid w:val="0051161D"/>
    <w:rsid w:val="00511C11"/>
    <w:rsid w:val="005125DB"/>
    <w:rsid w:val="00512718"/>
    <w:rsid w:val="00512CA8"/>
    <w:rsid w:val="00512D58"/>
    <w:rsid w:val="00512F07"/>
    <w:rsid w:val="00514AC9"/>
    <w:rsid w:val="00514D70"/>
    <w:rsid w:val="005165CF"/>
    <w:rsid w:val="00517CEC"/>
    <w:rsid w:val="00520C81"/>
    <w:rsid w:val="00521C1A"/>
    <w:rsid w:val="0052200D"/>
    <w:rsid w:val="0052304D"/>
    <w:rsid w:val="0052393B"/>
    <w:rsid w:val="00524AC3"/>
    <w:rsid w:val="00525264"/>
    <w:rsid w:val="00525E41"/>
    <w:rsid w:val="00530158"/>
    <w:rsid w:val="00530925"/>
    <w:rsid w:val="00531052"/>
    <w:rsid w:val="00534727"/>
    <w:rsid w:val="00537498"/>
    <w:rsid w:val="00537F70"/>
    <w:rsid w:val="00541117"/>
    <w:rsid w:val="005412C8"/>
    <w:rsid w:val="00541C54"/>
    <w:rsid w:val="0054255C"/>
    <w:rsid w:val="005456E7"/>
    <w:rsid w:val="00545B6D"/>
    <w:rsid w:val="00546251"/>
    <w:rsid w:val="00546DFA"/>
    <w:rsid w:val="005470B3"/>
    <w:rsid w:val="005477E2"/>
    <w:rsid w:val="00550ABC"/>
    <w:rsid w:val="0055348A"/>
    <w:rsid w:val="005576B0"/>
    <w:rsid w:val="00557A9A"/>
    <w:rsid w:val="00561CF7"/>
    <w:rsid w:val="00561FE0"/>
    <w:rsid w:val="00562C81"/>
    <w:rsid w:val="0056405E"/>
    <w:rsid w:val="005649E8"/>
    <w:rsid w:val="00567AB9"/>
    <w:rsid w:val="005740BF"/>
    <w:rsid w:val="00574282"/>
    <w:rsid w:val="00574B5F"/>
    <w:rsid w:val="00575B58"/>
    <w:rsid w:val="005779BE"/>
    <w:rsid w:val="00580AC0"/>
    <w:rsid w:val="0058161E"/>
    <w:rsid w:val="005820AE"/>
    <w:rsid w:val="00582A4B"/>
    <w:rsid w:val="00584F30"/>
    <w:rsid w:val="0058516A"/>
    <w:rsid w:val="00585BE9"/>
    <w:rsid w:val="00586055"/>
    <w:rsid w:val="005874FE"/>
    <w:rsid w:val="00591F03"/>
    <w:rsid w:val="0059346E"/>
    <w:rsid w:val="005935DE"/>
    <w:rsid w:val="00593C09"/>
    <w:rsid w:val="005945BA"/>
    <w:rsid w:val="00594740"/>
    <w:rsid w:val="005955A6"/>
    <w:rsid w:val="005A0575"/>
    <w:rsid w:val="005A21BC"/>
    <w:rsid w:val="005A387F"/>
    <w:rsid w:val="005A3BE0"/>
    <w:rsid w:val="005A5ABA"/>
    <w:rsid w:val="005B1525"/>
    <w:rsid w:val="005B3C45"/>
    <w:rsid w:val="005B3E9B"/>
    <w:rsid w:val="005B48E3"/>
    <w:rsid w:val="005B5A60"/>
    <w:rsid w:val="005B75E7"/>
    <w:rsid w:val="005B7A87"/>
    <w:rsid w:val="005C14F2"/>
    <w:rsid w:val="005C1F30"/>
    <w:rsid w:val="005C320E"/>
    <w:rsid w:val="005C3F4B"/>
    <w:rsid w:val="005C490E"/>
    <w:rsid w:val="005C4B5A"/>
    <w:rsid w:val="005C6664"/>
    <w:rsid w:val="005C7A41"/>
    <w:rsid w:val="005D03EC"/>
    <w:rsid w:val="005D049D"/>
    <w:rsid w:val="005D0E55"/>
    <w:rsid w:val="005D27D9"/>
    <w:rsid w:val="005D2873"/>
    <w:rsid w:val="005D2EB4"/>
    <w:rsid w:val="005D3ED4"/>
    <w:rsid w:val="005D4131"/>
    <w:rsid w:val="005D4B03"/>
    <w:rsid w:val="005D6071"/>
    <w:rsid w:val="005D691D"/>
    <w:rsid w:val="005D6AF7"/>
    <w:rsid w:val="005D7095"/>
    <w:rsid w:val="005D7437"/>
    <w:rsid w:val="005D74A1"/>
    <w:rsid w:val="005E0ECB"/>
    <w:rsid w:val="005E6DCA"/>
    <w:rsid w:val="005E73E2"/>
    <w:rsid w:val="005E73FB"/>
    <w:rsid w:val="005E75FF"/>
    <w:rsid w:val="005F2502"/>
    <w:rsid w:val="005F3004"/>
    <w:rsid w:val="005F32DE"/>
    <w:rsid w:val="005F3515"/>
    <w:rsid w:val="005F37FD"/>
    <w:rsid w:val="005F39BA"/>
    <w:rsid w:val="005F3C58"/>
    <w:rsid w:val="005F5EAD"/>
    <w:rsid w:val="005F6012"/>
    <w:rsid w:val="005F6486"/>
    <w:rsid w:val="005F67D7"/>
    <w:rsid w:val="005F7F98"/>
    <w:rsid w:val="006007D6"/>
    <w:rsid w:val="0060127F"/>
    <w:rsid w:val="00601E14"/>
    <w:rsid w:val="00603879"/>
    <w:rsid w:val="006069DD"/>
    <w:rsid w:val="006109D5"/>
    <w:rsid w:val="006116EC"/>
    <w:rsid w:val="00613D72"/>
    <w:rsid w:val="00615D82"/>
    <w:rsid w:val="006165DC"/>
    <w:rsid w:val="00616EFF"/>
    <w:rsid w:val="006203A3"/>
    <w:rsid w:val="00620FBC"/>
    <w:rsid w:val="00621CA2"/>
    <w:rsid w:val="00622E60"/>
    <w:rsid w:val="00624231"/>
    <w:rsid w:val="006248E1"/>
    <w:rsid w:val="00625036"/>
    <w:rsid w:val="00625C9D"/>
    <w:rsid w:val="00626FFB"/>
    <w:rsid w:val="00627512"/>
    <w:rsid w:val="00630DD4"/>
    <w:rsid w:val="006324F7"/>
    <w:rsid w:val="006331AA"/>
    <w:rsid w:val="00633305"/>
    <w:rsid w:val="00634103"/>
    <w:rsid w:val="00634FCC"/>
    <w:rsid w:val="0063509B"/>
    <w:rsid w:val="00635ED0"/>
    <w:rsid w:val="006374B2"/>
    <w:rsid w:val="00637C3A"/>
    <w:rsid w:val="00641536"/>
    <w:rsid w:val="006421DE"/>
    <w:rsid w:val="00642355"/>
    <w:rsid w:val="00642CCF"/>
    <w:rsid w:val="00642EC3"/>
    <w:rsid w:val="006432F2"/>
    <w:rsid w:val="0064578F"/>
    <w:rsid w:val="00645EC4"/>
    <w:rsid w:val="00645F3E"/>
    <w:rsid w:val="00650FD7"/>
    <w:rsid w:val="00656E63"/>
    <w:rsid w:val="00660014"/>
    <w:rsid w:val="006616D8"/>
    <w:rsid w:val="00662F11"/>
    <w:rsid w:val="006634F1"/>
    <w:rsid w:val="00664068"/>
    <w:rsid w:val="006651C3"/>
    <w:rsid w:val="0066597A"/>
    <w:rsid w:val="00666C67"/>
    <w:rsid w:val="00666C84"/>
    <w:rsid w:val="00667692"/>
    <w:rsid w:val="00667C70"/>
    <w:rsid w:val="00670224"/>
    <w:rsid w:val="00670B54"/>
    <w:rsid w:val="00670BF3"/>
    <w:rsid w:val="006712CC"/>
    <w:rsid w:val="00673D6C"/>
    <w:rsid w:val="00673EF1"/>
    <w:rsid w:val="00674510"/>
    <w:rsid w:val="0067502C"/>
    <w:rsid w:val="00675D3F"/>
    <w:rsid w:val="00675E8E"/>
    <w:rsid w:val="00676FD4"/>
    <w:rsid w:val="00680B54"/>
    <w:rsid w:val="006828B5"/>
    <w:rsid w:val="006851C5"/>
    <w:rsid w:val="00685F2C"/>
    <w:rsid w:val="0068711E"/>
    <w:rsid w:val="00687297"/>
    <w:rsid w:val="00690382"/>
    <w:rsid w:val="0069096F"/>
    <w:rsid w:val="00692E82"/>
    <w:rsid w:val="00696C7D"/>
    <w:rsid w:val="00697540"/>
    <w:rsid w:val="00697898"/>
    <w:rsid w:val="006A1A4D"/>
    <w:rsid w:val="006A1D1D"/>
    <w:rsid w:val="006A224C"/>
    <w:rsid w:val="006A27E4"/>
    <w:rsid w:val="006A3CF7"/>
    <w:rsid w:val="006A46CC"/>
    <w:rsid w:val="006A5808"/>
    <w:rsid w:val="006A5993"/>
    <w:rsid w:val="006A5D93"/>
    <w:rsid w:val="006A7370"/>
    <w:rsid w:val="006A7C26"/>
    <w:rsid w:val="006B1167"/>
    <w:rsid w:val="006B186C"/>
    <w:rsid w:val="006B1B1E"/>
    <w:rsid w:val="006B1D5E"/>
    <w:rsid w:val="006B4EE1"/>
    <w:rsid w:val="006B4EE3"/>
    <w:rsid w:val="006C1AE4"/>
    <w:rsid w:val="006C214D"/>
    <w:rsid w:val="006C3481"/>
    <w:rsid w:val="006C3D9D"/>
    <w:rsid w:val="006C458B"/>
    <w:rsid w:val="006C7A33"/>
    <w:rsid w:val="006D04F1"/>
    <w:rsid w:val="006D13DF"/>
    <w:rsid w:val="006D3871"/>
    <w:rsid w:val="006D3C17"/>
    <w:rsid w:val="006D4CD5"/>
    <w:rsid w:val="006D614F"/>
    <w:rsid w:val="006D6D32"/>
    <w:rsid w:val="006D730F"/>
    <w:rsid w:val="006D7E2C"/>
    <w:rsid w:val="006E14E0"/>
    <w:rsid w:val="006E1970"/>
    <w:rsid w:val="006E2382"/>
    <w:rsid w:val="006E240A"/>
    <w:rsid w:val="006E2A88"/>
    <w:rsid w:val="006E32BE"/>
    <w:rsid w:val="006E3F82"/>
    <w:rsid w:val="006E4BEF"/>
    <w:rsid w:val="006E57AE"/>
    <w:rsid w:val="006E68A2"/>
    <w:rsid w:val="006E79D1"/>
    <w:rsid w:val="006E7C64"/>
    <w:rsid w:val="006F0CF8"/>
    <w:rsid w:val="006F3182"/>
    <w:rsid w:val="006F3332"/>
    <w:rsid w:val="006F685E"/>
    <w:rsid w:val="006F6C10"/>
    <w:rsid w:val="007002CF"/>
    <w:rsid w:val="00701931"/>
    <w:rsid w:val="00702FFC"/>
    <w:rsid w:val="00703011"/>
    <w:rsid w:val="00703322"/>
    <w:rsid w:val="00704313"/>
    <w:rsid w:val="00704AC4"/>
    <w:rsid w:val="007055AA"/>
    <w:rsid w:val="007060DD"/>
    <w:rsid w:val="00706E03"/>
    <w:rsid w:val="00707C17"/>
    <w:rsid w:val="007100FC"/>
    <w:rsid w:val="00711A6D"/>
    <w:rsid w:val="0071476E"/>
    <w:rsid w:val="00715E73"/>
    <w:rsid w:val="0072014C"/>
    <w:rsid w:val="00723094"/>
    <w:rsid w:val="007231E3"/>
    <w:rsid w:val="00723DD0"/>
    <w:rsid w:val="00723F03"/>
    <w:rsid w:val="007245B1"/>
    <w:rsid w:val="007247FE"/>
    <w:rsid w:val="00724D22"/>
    <w:rsid w:val="00727F93"/>
    <w:rsid w:val="0073124D"/>
    <w:rsid w:val="007312C4"/>
    <w:rsid w:val="007313AE"/>
    <w:rsid w:val="00731D3E"/>
    <w:rsid w:val="007336DF"/>
    <w:rsid w:val="007341DF"/>
    <w:rsid w:val="00737C6A"/>
    <w:rsid w:val="00737DEB"/>
    <w:rsid w:val="00740775"/>
    <w:rsid w:val="00740A08"/>
    <w:rsid w:val="0074162E"/>
    <w:rsid w:val="007432E6"/>
    <w:rsid w:val="00744316"/>
    <w:rsid w:val="007444BD"/>
    <w:rsid w:val="00745D18"/>
    <w:rsid w:val="00746AF3"/>
    <w:rsid w:val="00746F20"/>
    <w:rsid w:val="00746F25"/>
    <w:rsid w:val="00751247"/>
    <w:rsid w:val="007553B0"/>
    <w:rsid w:val="00756241"/>
    <w:rsid w:val="007578BC"/>
    <w:rsid w:val="00757E4C"/>
    <w:rsid w:val="00761BFA"/>
    <w:rsid w:val="00761E30"/>
    <w:rsid w:val="0076292A"/>
    <w:rsid w:val="00762F1C"/>
    <w:rsid w:val="00763D7F"/>
    <w:rsid w:val="007641D9"/>
    <w:rsid w:val="00765268"/>
    <w:rsid w:val="00766212"/>
    <w:rsid w:val="00766707"/>
    <w:rsid w:val="0077252B"/>
    <w:rsid w:val="007756F8"/>
    <w:rsid w:val="00776E9A"/>
    <w:rsid w:val="00780DCF"/>
    <w:rsid w:val="0078217C"/>
    <w:rsid w:val="00782C08"/>
    <w:rsid w:val="00783D97"/>
    <w:rsid w:val="00790FE9"/>
    <w:rsid w:val="0079126C"/>
    <w:rsid w:val="00792B6F"/>
    <w:rsid w:val="0079340C"/>
    <w:rsid w:val="0079435C"/>
    <w:rsid w:val="0079490A"/>
    <w:rsid w:val="007969A0"/>
    <w:rsid w:val="00797A4F"/>
    <w:rsid w:val="007A218F"/>
    <w:rsid w:val="007A3057"/>
    <w:rsid w:val="007A6966"/>
    <w:rsid w:val="007B1F00"/>
    <w:rsid w:val="007B45E4"/>
    <w:rsid w:val="007B56EA"/>
    <w:rsid w:val="007B5CCA"/>
    <w:rsid w:val="007B5F4E"/>
    <w:rsid w:val="007B63E1"/>
    <w:rsid w:val="007C1A74"/>
    <w:rsid w:val="007C4284"/>
    <w:rsid w:val="007C7E25"/>
    <w:rsid w:val="007D02B8"/>
    <w:rsid w:val="007D0449"/>
    <w:rsid w:val="007D08EE"/>
    <w:rsid w:val="007D0926"/>
    <w:rsid w:val="007D1F03"/>
    <w:rsid w:val="007D28AD"/>
    <w:rsid w:val="007D346C"/>
    <w:rsid w:val="007D45C7"/>
    <w:rsid w:val="007D4829"/>
    <w:rsid w:val="007D5D1A"/>
    <w:rsid w:val="007D77E0"/>
    <w:rsid w:val="007E4F71"/>
    <w:rsid w:val="007E525C"/>
    <w:rsid w:val="007E5713"/>
    <w:rsid w:val="007E5EA6"/>
    <w:rsid w:val="007E6432"/>
    <w:rsid w:val="007F0056"/>
    <w:rsid w:val="007F1AFA"/>
    <w:rsid w:val="007F28F4"/>
    <w:rsid w:val="007F6615"/>
    <w:rsid w:val="008009A5"/>
    <w:rsid w:val="0080161D"/>
    <w:rsid w:val="00801A1A"/>
    <w:rsid w:val="00805BC7"/>
    <w:rsid w:val="0080690F"/>
    <w:rsid w:val="00807C94"/>
    <w:rsid w:val="00811475"/>
    <w:rsid w:val="00811AF1"/>
    <w:rsid w:val="00812237"/>
    <w:rsid w:val="00812D40"/>
    <w:rsid w:val="00813FC1"/>
    <w:rsid w:val="0081477C"/>
    <w:rsid w:val="00815BCF"/>
    <w:rsid w:val="008165EE"/>
    <w:rsid w:val="008165F1"/>
    <w:rsid w:val="00817480"/>
    <w:rsid w:val="00820012"/>
    <w:rsid w:val="00820A59"/>
    <w:rsid w:val="008217D1"/>
    <w:rsid w:val="0082274F"/>
    <w:rsid w:val="00823719"/>
    <w:rsid w:val="00823D12"/>
    <w:rsid w:val="00825350"/>
    <w:rsid w:val="00826659"/>
    <w:rsid w:val="008314C5"/>
    <w:rsid w:val="008319C3"/>
    <w:rsid w:val="00832814"/>
    <w:rsid w:val="00832B3D"/>
    <w:rsid w:val="00834461"/>
    <w:rsid w:val="00835002"/>
    <w:rsid w:val="008361CD"/>
    <w:rsid w:val="00836640"/>
    <w:rsid w:val="00836C6B"/>
    <w:rsid w:val="00837381"/>
    <w:rsid w:val="00837780"/>
    <w:rsid w:val="00840A67"/>
    <w:rsid w:val="0084285B"/>
    <w:rsid w:val="00842ACC"/>
    <w:rsid w:val="00842AF6"/>
    <w:rsid w:val="00843627"/>
    <w:rsid w:val="00844652"/>
    <w:rsid w:val="008458E5"/>
    <w:rsid w:val="00846032"/>
    <w:rsid w:val="008468AC"/>
    <w:rsid w:val="0084690B"/>
    <w:rsid w:val="00847565"/>
    <w:rsid w:val="0084762E"/>
    <w:rsid w:val="008505E2"/>
    <w:rsid w:val="008509F3"/>
    <w:rsid w:val="00852506"/>
    <w:rsid w:val="00852B72"/>
    <w:rsid w:val="00854407"/>
    <w:rsid w:val="008547C4"/>
    <w:rsid w:val="00855CA1"/>
    <w:rsid w:val="008562DD"/>
    <w:rsid w:val="0086108A"/>
    <w:rsid w:val="008622B8"/>
    <w:rsid w:val="008668EC"/>
    <w:rsid w:val="00866E46"/>
    <w:rsid w:val="00867625"/>
    <w:rsid w:val="00867D95"/>
    <w:rsid w:val="00870B44"/>
    <w:rsid w:val="008714FF"/>
    <w:rsid w:val="00871AFA"/>
    <w:rsid w:val="00873992"/>
    <w:rsid w:val="00873EA9"/>
    <w:rsid w:val="00874BA4"/>
    <w:rsid w:val="0087518C"/>
    <w:rsid w:val="008751BE"/>
    <w:rsid w:val="0087589E"/>
    <w:rsid w:val="008766B4"/>
    <w:rsid w:val="00876F15"/>
    <w:rsid w:val="0087726F"/>
    <w:rsid w:val="008778EA"/>
    <w:rsid w:val="008808A7"/>
    <w:rsid w:val="008808C5"/>
    <w:rsid w:val="008817F6"/>
    <w:rsid w:val="008833F4"/>
    <w:rsid w:val="008834E9"/>
    <w:rsid w:val="00883C32"/>
    <w:rsid w:val="00884345"/>
    <w:rsid w:val="00884EA3"/>
    <w:rsid w:val="00890142"/>
    <w:rsid w:val="00890876"/>
    <w:rsid w:val="00890EEF"/>
    <w:rsid w:val="00892D23"/>
    <w:rsid w:val="00892D46"/>
    <w:rsid w:val="00893251"/>
    <w:rsid w:val="008933EA"/>
    <w:rsid w:val="0089510E"/>
    <w:rsid w:val="008951BF"/>
    <w:rsid w:val="008959C5"/>
    <w:rsid w:val="008A29FD"/>
    <w:rsid w:val="008A3EAC"/>
    <w:rsid w:val="008A649A"/>
    <w:rsid w:val="008A7CDB"/>
    <w:rsid w:val="008B0258"/>
    <w:rsid w:val="008B1CF7"/>
    <w:rsid w:val="008B290A"/>
    <w:rsid w:val="008B4103"/>
    <w:rsid w:val="008B4EAF"/>
    <w:rsid w:val="008B56DC"/>
    <w:rsid w:val="008B5EB1"/>
    <w:rsid w:val="008C0E92"/>
    <w:rsid w:val="008C16D6"/>
    <w:rsid w:val="008C1942"/>
    <w:rsid w:val="008C2A7C"/>
    <w:rsid w:val="008C406B"/>
    <w:rsid w:val="008C476E"/>
    <w:rsid w:val="008C4C37"/>
    <w:rsid w:val="008C575D"/>
    <w:rsid w:val="008C6097"/>
    <w:rsid w:val="008C69ED"/>
    <w:rsid w:val="008C76C9"/>
    <w:rsid w:val="008C7DE1"/>
    <w:rsid w:val="008D09E0"/>
    <w:rsid w:val="008D0EC8"/>
    <w:rsid w:val="008D1280"/>
    <w:rsid w:val="008D1444"/>
    <w:rsid w:val="008D19BB"/>
    <w:rsid w:val="008D1BDD"/>
    <w:rsid w:val="008D1CBE"/>
    <w:rsid w:val="008D360A"/>
    <w:rsid w:val="008D361F"/>
    <w:rsid w:val="008D38BF"/>
    <w:rsid w:val="008D3F68"/>
    <w:rsid w:val="008D4240"/>
    <w:rsid w:val="008D604B"/>
    <w:rsid w:val="008D69C2"/>
    <w:rsid w:val="008D6F58"/>
    <w:rsid w:val="008D799E"/>
    <w:rsid w:val="008E02B8"/>
    <w:rsid w:val="008E2AEC"/>
    <w:rsid w:val="008E3855"/>
    <w:rsid w:val="008E3FDF"/>
    <w:rsid w:val="008E5822"/>
    <w:rsid w:val="008E76AE"/>
    <w:rsid w:val="008E7857"/>
    <w:rsid w:val="008F2C82"/>
    <w:rsid w:val="008F4B39"/>
    <w:rsid w:val="008F4BA8"/>
    <w:rsid w:val="008F57BE"/>
    <w:rsid w:val="008F6743"/>
    <w:rsid w:val="008F702C"/>
    <w:rsid w:val="008F7A83"/>
    <w:rsid w:val="00900DD4"/>
    <w:rsid w:val="009012D7"/>
    <w:rsid w:val="009017BE"/>
    <w:rsid w:val="00902356"/>
    <w:rsid w:val="009051C9"/>
    <w:rsid w:val="009064F3"/>
    <w:rsid w:val="009066C1"/>
    <w:rsid w:val="00906874"/>
    <w:rsid w:val="0090740B"/>
    <w:rsid w:val="00910087"/>
    <w:rsid w:val="00910C41"/>
    <w:rsid w:val="00912AA0"/>
    <w:rsid w:val="00912D0E"/>
    <w:rsid w:val="00912D7D"/>
    <w:rsid w:val="0091334D"/>
    <w:rsid w:val="00915EA4"/>
    <w:rsid w:val="00916528"/>
    <w:rsid w:val="009175F5"/>
    <w:rsid w:val="00921908"/>
    <w:rsid w:val="00924D4A"/>
    <w:rsid w:val="00924ECF"/>
    <w:rsid w:val="00924F07"/>
    <w:rsid w:val="009271F6"/>
    <w:rsid w:val="00927ADD"/>
    <w:rsid w:val="00931DAE"/>
    <w:rsid w:val="009330E6"/>
    <w:rsid w:val="00933A3D"/>
    <w:rsid w:val="00934B49"/>
    <w:rsid w:val="0093798D"/>
    <w:rsid w:val="009415EB"/>
    <w:rsid w:val="00942639"/>
    <w:rsid w:val="0094591B"/>
    <w:rsid w:val="00947C81"/>
    <w:rsid w:val="00950D9E"/>
    <w:rsid w:val="0095255F"/>
    <w:rsid w:val="00952C8F"/>
    <w:rsid w:val="00954745"/>
    <w:rsid w:val="00960E66"/>
    <w:rsid w:val="0096113D"/>
    <w:rsid w:val="009612B4"/>
    <w:rsid w:val="009620FB"/>
    <w:rsid w:val="009624A4"/>
    <w:rsid w:val="00962E43"/>
    <w:rsid w:val="00963AEE"/>
    <w:rsid w:val="00964080"/>
    <w:rsid w:val="009642B0"/>
    <w:rsid w:val="0096592A"/>
    <w:rsid w:val="00967CD4"/>
    <w:rsid w:val="00970A87"/>
    <w:rsid w:val="009710F4"/>
    <w:rsid w:val="009715E3"/>
    <w:rsid w:val="00973042"/>
    <w:rsid w:val="00973CE1"/>
    <w:rsid w:val="00974392"/>
    <w:rsid w:val="00977054"/>
    <w:rsid w:val="00980CF8"/>
    <w:rsid w:val="00981829"/>
    <w:rsid w:val="00983CA9"/>
    <w:rsid w:val="00983E0D"/>
    <w:rsid w:val="00984020"/>
    <w:rsid w:val="00984460"/>
    <w:rsid w:val="00985CA0"/>
    <w:rsid w:val="00985F6C"/>
    <w:rsid w:val="00991982"/>
    <w:rsid w:val="009936EB"/>
    <w:rsid w:val="00993DA0"/>
    <w:rsid w:val="00995AC9"/>
    <w:rsid w:val="00996B6B"/>
    <w:rsid w:val="00996C8A"/>
    <w:rsid w:val="009972B1"/>
    <w:rsid w:val="009A21B7"/>
    <w:rsid w:val="009A31AB"/>
    <w:rsid w:val="009A3499"/>
    <w:rsid w:val="009A355B"/>
    <w:rsid w:val="009A413E"/>
    <w:rsid w:val="009A41DE"/>
    <w:rsid w:val="009A7671"/>
    <w:rsid w:val="009A785F"/>
    <w:rsid w:val="009A7894"/>
    <w:rsid w:val="009B105C"/>
    <w:rsid w:val="009B11A3"/>
    <w:rsid w:val="009B4396"/>
    <w:rsid w:val="009C182B"/>
    <w:rsid w:val="009C38AB"/>
    <w:rsid w:val="009C5C7D"/>
    <w:rsid w:val="009C63E5"/>
    <w:rsid w:val="009D2895"/>
    <w:rsid w:val="009D3CA4"/>
    <w:rsid w:val="009D5FD0"/>
    <w:rsid w:val="009D67DB"/>
    <w:rsid w:val="009D79B3"/>
    <w:rsid w:val="009E0EAD"/>
    <w:rsid w:val="009E3254"/>
    <w:rsid w:val="009E5789"/>
    <w:rsid w:val="009E6764"/>
    <w:rsid w:val="009F05EA"/>
    <w:rsid w:val="009F225C"/>
    <w:rsid w:val="009F528F"/>
    <w:rsid w:val="009F5840"/>
    <w:rsid w:val="009F5A1A"/>
    <w:rsid w:val="009F5E8D"/>
    <w:rsid w:val="009F7947"/>
    <w:rsid w:val="009F7C6E"/>
    <w:rsid w:val="00A00E40"/>
    <w:rsid w:val="00A0212F"/>
    <w:rsid w:val="00A021AD"/>
    <w:rsid w:val="00A0269A"/>
    <w:rsid w:val="00A028EA"/>
    <w:rsid w:val="00A02981"/>
    <w:rsid w:val="00A0403D"/>
    <w:rsid w:val="00A05389"/>
    <w:rsid w:val="00A06022"/>
    <w:rsid w:val="00A0627F"/>
    <w:rsid w:val="00A06A68"/>
    <w:rsid w:val="00A07693"/>
    <w:rsid w:val="00A10981"/>
    <w:rsid w:val="00A10D4B"/>
    <w:rsid w:val="00A11F3F"/>
    <w:rsid w:val="00A12F0A"/>
    <w:rsid w:val="00A13AB6"/>
    <w:rsid w:val="00A13D81"/>
    <w:rsid w:val="00A14224"/>
    <w:rsid w:val="00A14C0F"/>
    <w:rsid w:val="00A14CF7"/>
    <w:rsid w:val="00A15FF7"/>
    <w:rsid w:val="00A168DC"/>
    <w:rsid w:val="00A2386B"/>
    <w:rsid w:val="00A2521F"/>
    <w:rsid w:val="00A25269"/>
    <w:rsid w:val="00A25D41"/>
    <w:rsid w:val="00A2731B"/>
    <w:rsid w:val="00A27694"/>
    <w:rsid w:val="00A30003"/>
    <w:rsid w:val="00A30247"/>
    <w:rsid w:val="00A31E70"/>
    <w:rsid w:val="00A32DD4"/>
    <w:rsid w:val="00A32FA2"/>
    <w:rsid w:val="00A35D1C"/>
    <w:rsid w:val="00A366CB"/>
    <w:rsid w:val="00A4086E"/>
    <w:rsid w:val="00A42798"/>
    <w:rsid w:val="00A437B5"/>
    <w:rsid w:val="00A43BC3"/>
    <w:rsid w:val="00A4445E"/>
    <w:rsid w:val="00A44557"/>
    <w:rsid w:val="00A45985"/>
    <w:rsid w:val="00A45A4A"/>
    <w:rsid w:val="00A46287"/>
    <w:rsid w:val="00A47974"/>
    <w:rsid w:val="00A50CE0"/>
    <w:rsid w:val="00A51754"/>
    <w:rsid w:val="00A51BC5"/>
    <w:rsid w:val="00A52B79"/>
    <w:rsid w:val="00A54A2C"/>
    <w:rsid w:val="00A54F6F"/>
    <w:rsid w:val="00A55CBC"/>
    <w:rsid w:val="00A55F44"/>
    <w:rsid w:val="00A56237"/>
    <w:rsid w:val="00A5630A"/>
    <w:rsid w:val="00A56D35"/>
    <w:rsid w:val="00A60375"/>
    <w:rsid w:val="00A613B5"/>
    <w:rsid w:val="00A62136"/>
    <w:rsid w:val="00A62AAD"/>
    <w:rsid w:val="00A62F2B"/>
    <w:rsid w:val="00A6369F"/>
    <w:rsid w:val="00A6518D"/>
    <w:rsid w:val="00A66BFF"/>
    <w:rsid w:val="00A679E1"/>
    <w:rsid w:val="00A70F7E"/>
    <w:rsid w:val="00A755A5"/>
    <w:rsid w:val="00A80004"/>
    <w:rsid w:val="00A802BE"/>
    <w:rsid w:val="00A80A48"/>
    <w:rsid w:val="00A810DE"/>
    <w:rsid w:val="00A82944"/>
    <w:rsid w:val="00A82F75"/>
    <w:rsid w:val="00A83094"/>
    <w:rsid w:val="00A835D4"/>
    <w:rsid w:val="00A83DA0"/>
    <w:rsid w:val="00A844A3"/>
    <w:rsid w:val="00A86389"/>
    <w:rsid w:val="00A86764"/>
    <w:rsid w:val="00A872D5"/>
    <w:rsid w:val="00A92C2A"/>
    <w:rsid w:val="00A93A39"/>
    <w:rsid w:val="00A94418"/>
    <w:rsid w:val="00A94AE8"/>
    <w:rsid w:val="00A94DB7"/>
    <w:rsid w:val="00A96FCA"/>
    <w:rsid w:val="00AA0C97"/>
    <w:rsid w:val="00AA11CF"/>
    <w:rsid w:val="00AA169F"/>
    <w:rsid w:val="00AA2B2E"/>
    <w:rsid w:val="00AA2DAF"/>
    <w:rsid w:val="00AA34B3"/>
    <w:rsid w:val="00AA4E7A"/>
    <w:rsid w:val="00AA5691"/>
    <w:rsid w:val="00AA6609"/>
    <w:rsid w:val="00AA6AA5"/>
    <w:rsid w:val="00AA72D4"/>
    <w:rsid w:val="00AA75A2"/>
    <w:rsid w:val="00AA7730"/>
    <w:rsid w:val="00AB14CE"/>
    <w:rsid w:val="00AB2BD4"/>
    <w:rsid w:val="00AB317C"/>
    <w:rsid w:val="00AB4AD7"/>
    <w:rsid w:val="00AB4C32"/>
    <w:rsid w:val="00AB6401"/>
    <w:rsid w:val="00AB784E"/>
    <w:rsid w:val="00AC2CFE"/>
    <w:rsid w:val="00AC38FA"/>
    <w:rsid w:val="00AC4431"/>
    <w:rsid w:val="00AC4573"/>
    <w:rsid w:val="00AC4DF7"/>
    <w:rsid w:val="00AC59CC"/>
    <w:rsid w:val="00AC7B1A"/>
    <w:rsid w:val="00AD0C3A"/>
    <w:rsid w:val="00AD28B0"/>
    <w:rsid w:val="00AD463A"/>
    <w:rsid w:val="00AD4887"/>
    <w:rsid w:val="00AE0C06"/>
    <w:rsid w:val="00AE0EC8"/>
    <w:rsid w:val="00AE2342"/>
    <w:rsid w:val="00AE388E"/>
    <w:rsid w:val="00AE55F8"/>
    <w:rsid w:val="00AE61DF"/>
    <w:rsid w:val="00AE6F04"/>
    <w:rsid w:val="00AE7204"/>
    <w:rsid w:val="00AE72D0"/>
    <w:rsid w:val="00AE758B"/>
    <w:rsid w:val="00AF1EE6"/>
    <w:rsid w:val="00AF222E"/>
    <w:rsid w:val="00AF2598"/>
    <w:rsid w:val="00AF3277"/>
    <w:rsid w:val="00AF3553"/>
    <w:rsid w:val="00AF4D76"/>
    <w:rsid w:val="00AF502E"/>
    <w:rsid w:val="00AF5B88"/>
    <w:rsid w:val="00AF5F3F"/>
    <w:rsid w:val="00AF6205"/>
    <w:rsid w:val="00AF72D9"/>
    <w:rsid w:val="00B003F5"/>
    <w:rsid w:val="00B0765E"/>
    <w:rsid w:val="00B07E1A"/>
    <w:rsid w:val="00B07E77"/>
    <w:rsid w:val="00B12E25"/>
    <w:rsid w:val="00B132E8"/>
    <w:rsid w:val="00B136EA"/>
    <w:rsid w:val="00B13836"/>
    <w:rsid w:val="00B13E6A"/>
    <w:rsid w:val="00B1510B"/>
    <w:rsid w:val="00B1735D"/>
    <w:rsid w:val="00B21264"/>
    <w:rsid w:val="00B212C1"/>
    <w:rsid w:val="00B21ACF"/>
    <w:rsid w:val="00B22C16"/>
    <w:rsid w:val="00B23C9D"/>
    <w:rsid w:val="00B2422A"/>
    <w:rsid w:val="00B2598A"/>
    <w:rsid w:val="00B26192"/>
    <w:rsid w:val="00B263DB"/>
    <w:rsid w:val="00B267DF"/>
    <w:rsid w:val="00B31D6A"/>
    <w:rsid w:val="00B32558"/>
    <w:rsid w:val="00B330CF"/>
    <w:rsid w:val="00B33BBB"/>
    <w:rsid w:val="00B34752"/>
    <w:rsid w:val="00B34EDA"/>
    <w:rsid w:val="00B35B72"/>
    <w:rsid w:val="00B3666D"/>
    <w:rsid w:val="00B41F85"/>
    <w:rsid w:val="00B45FBB"/>
    <w:rsid w:val="00B46057"/>
    <w:rsid w:val="00B46819"/>
    <w:rsid w:val="00B476F0"/>
    <w:rsid w:val="00B50838"/>
    <w:rsid w:val="00B50846"/>
    <w:rsid w:val="00B51414"/>
    <w:rsid w:val="00B519E1"/>
    <w:rsid w:val="00B52510"/>
    <w:rsid w:val="00B532B8"/>
    <w:rsid w:val="00B53CD1"/>
    <w:rsid w:val="00B5628D"/>
    <w:rsid w:val="00B574E4"/>
    <w:rsid w:val="00B61C86"/>
    <w:rsid w:val="00B62085"/>
    <w:rsid w:val="00B62218"/>
    <w:rsid w:val="00B626E6"/>
    <w:rsid w:val="00B6283D"/>
    <w:rsid w:val="00B6342A"/>
    <w:rsid w:val="00B650AB"/>
    <w:rsid w:val="00B664D6"/>
    <w:rsid w:val="00B6676E"/>
    <w:rsid w:val="00B6680C"/>
    <w:rsid w:val="00B6740A"/>
    <w:rsid w:val="00B67A52"/>
    <w:rsid w:val="00B70D8A"/>
    <w:rsid w:val="00B7206F"/>
    <w:rsid w:val="00B733C0"/>
    <w:rsid w:val="00B73A0D"/>
    <w:rsid w:val="00B744A1"/>
    <w:rsid w:val="00B75C19"/>
    <w:rsid w:val="00B76914"/>
    <w:rsid w:val="00B76B1E"/>
    <w:rsid w:val="00B76E22"/>
    <w:rsid w:val="00B842B7"/>
    <w:rsid w:val="00B85A24"/>
    <w:rsid w:val="00B85B52"/>
    <w:rsid w:val="00B867C9"/>
    <w:rsid w:val="00B872C7"/>
    <w:rsid w:val="00B87863"/>
    <w:rsid w:val="00B9073F"/>
    <w:rsid w:val="00B90B52"/>
    <w:rsid w:val="00B92795"/>
    <w:rsid w:val="00B92B11"/>
    <w:rsid w:val="00B93909"/>
    <w:rsid w:val="00B94D77"/>
    <w:rsid w:val="00B9595E"/>
    <w:rsid w:val="00BA109C"/>
    <w:rsid w:val="00BA2E4E"/>
    <w:rsid w:val="00BA342F"/>
    <w:rsid w:val="00BA449F"/>
    <w:rsid w:val="00BA44A8"/>
    <w:rsid w:val="00BA488B"/>
    <w:rsid w:val="00BA5AC6"/>
    <w:rsid w:val="00BB0E21"/>
    <w:rsid w:val="00BB21CF"/>
    <w:rsid w:val="00BB338F"/>
    <w:rsid w:val="00BB3848"/>
    <w:rsid w:val="00BB3E9F"/>
    <w:rsid w:val="00BB510C"/>
    <w:rsid w:val="00BB52B3"/>
    <w:rsid w:val="00BB6137"/>
    <w:rsid w:val="00BB6E8C"/>
    <w:rsid w:val="00BC0B54"/>
    <w:rsid w:val="00BC1FD9"/>
    <w:rsid w:val="00BC24EB"/>
    <w:rsid w:val="00BC47E1"/>
    <w:rsid w:val="00BC5196"/>
    <w:rsid w:val="00BC53EB"/>
    <w:rsid w:val="00BC5AD4"/>
    <w:rsid w:val="00BC5DCD"/>
    <w:rsid w:val="00BC6241"/>
    <w:rsid w:val="00BC6B7B"/>
    <w:rsid w:val="00BD1D01"/>
    <w:rsid w:val="00BD266C"/>
    <w:rsid w:val="00BD36AC"/>
    <w:rsid w:val="00BD4F1A"/>
    <w:rsid w:val="00BD5E8B"/>
    <w:rsid w:val="00BE1DA5"/>
    <w:rsid w:val="00BE2984"/>
    <w:rsid w:val="00BE4502"/>
    <w:rsid w:val="00BF11AC"/>
    <w:rsid w:val="00BF1871"/>
    <w:rsid w:val="00BF35E6"/>
    <w:rsid w:val="00BF3D3A"/>
    <w:rsid w:val="00BF46A2"/>
    <w:rsid w:val="00BF47B2"/>
    <w:rsid w:val="00BF4F5B"/>
    <w:rsid w:val="00BF67A0"/>
    <w:rsid w:val="00C03DC4"/>
    <w:rsid w:val="00C040C7"/>
    <w:rsid w:val="00C0719D"/>
    <w:rsid w:val="00C116C6"/>
    <w:rsid w:val="00C13E85"/>
    <w:rsid w:val="00C1407F"/>
    <w:rsid w:val="00C14C5F"/>
    <w:rsid w:val="00C14EB9"/>
    <w:rsid w:val="00C1687A"/>
    <w:rsid w:val="00C16FEE"/>
    <w:rsid w:val="00C170FE"/>
    <w:rsid w:val="00C20311"/>
    <w:rsid w:val="00C2271C"/>
    <w:rsid w:val="00C22854"/>
    <w:rsid w:val="00C22C9E"/>
    <w:rsid w:val="00C259B5"/>
    <w:rsid w:val="00C27C87"/>
    <w:rsid w:val="00C32738"/>
    <w:rsid w:val="00C3297F"/>
    <w:rsid w:val="00C3366B"/>
    <w:rsid w:val="00C33E32"/>
    <w:rsid w:val="00C3468C"/>
    <w:rsid w:val="00C359B4"/>
    <w:rsid w:val="00C35D5E"/>
    <w:rsid w:val="00C376A6"/>
    <w:rsid w:val="00C41274"/>
    <w:rsid w:val="00C414BA"/>
    <w:rsid w:val="00C416ED"/>
    <w:rsid w:val="00C436FF"/>
    <w:rsid w:val="00C4395C"/>
    <w:rsid w:val="00C43A09"/>
    <w:rsid w:val="00C444D5"/>
    <w:rsid w:val="00C44D46"/>
    <w:rsid w:val="00C46010"/>
    <w:rsid w:val="00C46FD6"/>
    <w:rsid w:val="00C4791D"/>
    <w:rsid w:val="00C47FC7"/>
    <w:rsid w:val="00C50B9C"/>
    <w:rsid w:val="00C51A72"/>
    <w:rsid w:val="00C52B79"/>
    <w:rsid w:val="00C52D1C"/>
    <w:rsid w:val="00C5324D"/>
    <w:rsid w:val="00C548CB"/>
    <w:rsid w:val="00C54C28"/>
    <w:rsid w:val="00C55499"/>
    <w:rsid w:val="00C57653"/>
    <w:rsid w:val="00C60533"/>
    <w:rsid w:val="00C60BF1"/>
    <w:rsid w:val="00C60FDD"/>
    <w:rsid w:val="00C62058"/>
    <w:rsid w:val="00C64974"/>
    <w:rsid w:val="00C658D1"/>
    <w:rsid w:val="00C70C99"/>
    <w:rsid w:val="00C7162F"/>
    <w:rsid w:val="00C71996"/>
    <w:rsid w:val="00C71BB0"/>
    <w:rsid w:val="00C71D39"/>
    <w:rsid w:val="00C720AC"/>
    <w:rsid w:val="00C73380"/>
    <w:rsid w:val="00C74407"/>
    <w:rsid w:val="00C75EC7"/>
    <w:rsid w:val="00C76E32"/>
    <w:rsid w:val="00C77556"/>
    <w:rsid w:val="00C77D44"/>
    <w:rsid w:val="00C77F38"/>
    <w:rsid w:val="00C83B4D"/>
    <w:rsid w:val="00C84CD8"/>
    <w:rsid w:val="00C8754C"/>
    <w:rsid w:val="00C90704"/>
    <w:rsid w:val="00C91583"/>
    <w:rsid w:val="00C92484"/>
    <w:rsid w:val="00C934D1"/>
    <w:rsid w:val="00C94C9E"/>
    <w:rsid w:val="00C97615"/>
    <w:rsid w:val="00CA074C"/>
    <w:rsid w:val="00CA3147"/>
    <w:rsid w:val="00CA322D"/>
    <w:rsid w:val="00CA3715"/>
    <w:rsid w:val="00CA3D92"/>
    <w:rsid w:val="00CA5006"/>
    <w:rsid w:val="00CA5CA1"/>
    <w:rsid w:val="00CB20B3"/>
    <w:rsid w:val="00CB2CAE"/>
    <w:rsid w:val="00CB4C9F"/>
    <w:rsid w:val="00CB5284"/>
    <w:rsid w:val="00CB542C"/>
    <w:rsid w:val="00CB5E56"/>
    <w:rsid w:val="00CB731F"/>
    <w:rsid w:val="00CC0F1F"/>
    <w:rsid w:val="00CC11B7"/>
    <w:rsid w:val="00CC2498"/>
    <w:rsid w:val="00CC2503"/>
    <w:rsid w:val="00CC2A5A"/>
    <w:rsid w:val="00CC2F6A"/>
    <w:rsid w:val="00CC360C"/>
    <w:rsid w:val="00CC474D"/>
    <w:rsid w:val="00CC638D"/>
    <w:rsid w:val="00CC64EC"/>
    <w:rsid w:val="00CC6DFC"/>
    <w:rsid w:val="00CC70A6"/>
    <w:rsid w:val="00CC70F2"/>
    <w:rsid w:val="00CC73F5"/>
    <w:rsid w:val="00CD0AB5"/>
    <w:rsid w:val="00CD18C7"/>
    <w:rsid w:val="00CD1E6B"/>
    <w:rsid w:val="00CD612B"/>
    <w:rsid w:val="00CD776B"/>
    <w:rsid w:val="00CD79B3"/>
    <w:rsid w:val="00CD7D8E"/>
    <w:rsid w:val="00CE0215"/>
    <w:rsid w:val="00CE031A"/>
    <w:rsid w:val="00CE08EE"/>
    <w:rsid w:val="00CE1000"/>
    <w:rsid w:val="00CE2CA3"/>
    <w:rsid w:val="00CE2F1F"/>
    <w:rsid w:val="00CE3BA4"/>
    <w:rsid w:val="00CE508D"/>
    <w:rsid w:val="00CE54F2"/>
    <w:rsid w:val="00CE6071"/>
    <w:rsid w:val="00CF0555"/>
    <w:rsid w:val="00CF0A52"/>
    <w:rsid w:val="00CF0C25"/>
    <w:rsid w:val="00CF11F7"/>
    <w:rsid w:val="00CF1706"/>
    <w:rsid w:val="00CF2E94"/>
    <w:rsid w:val="00CF34C3"/>
    <w:rsid w:val="00CF3B28"/>
    <w:rsid w:val="00CF4341"/>
    <w:rsid w:val="00CF4F05"/>
    <w:rsid w:val="00CF5639"/>
    <w:rsid w:val="00CF5944"/>
    <w:rsid w:val="00CF5957"/>
    <w:rsid w:val="00CF59C3"/>
    <w:rsid w:val="00CF59D6"/>
    <w:rsid w:val="00D01224"/>
    <w:rsid w:val="00D01E8A"/>
    <w:rsid w:val="00D02109"/>
    <w:rsid w:val="00D02784"/>
    <w:rsid w:val="00D02836"/>
    <w:rsid w:val="00D0311A"/>
    <w:rsid w:val="00D03A01"/>
    <w:rsid w:val="00D04550"/>
    <w:rsid w:val="00D06061"/>
    <w:rsid w:val="00D065A5"/>
    <w:rsid w:val="00D067F0"/>
    <w:rsid w:val="00D076E7"/>
    <w:rsid w:val="00D1004F"/>
    <w:rsid w:val="00D10601"/>
    <w:rsid w:val="00D11255"/>
    <w:rsid w:val="00D12545"/>
    <w:rsid w:val="00D12D6F"/>
    <w:rsid w:val="00D144CC"/>
    <w:rsid w:val="00D2167D"/>
    <w:rsid w:val="00D2436F"/>
    <w:rsid w:val="00D247B1"/>
    <w:rsid w:val="00D26021"/>
    <w:rsid w:val="00D26181"/>
    <w:rsid w:val="00D31245"/>
    <w:rsid w:val="00D313E4"/>
    <w:rsid w:val="00D318BE"/>
    <w:rsid w:val="00D323C3"/>
    <w:rsid w:val="00D32CE0"/>
    <w:rsid w:val="00D3336D"/>
    <w:rsid w:val="00D33B8F"/>
    <w:rsid w:val="00D36A4B"/>
    <w:rsid w:val="00D36D9B"/>
    <w:rsid w:val="00D41095"/>
    <w:rsid w:val="00D4158B"/>
    <w:rsid w:val="00D43380"/>
    <w:rsid w:val="00D43B6D"/>
    <w:rsid w:val="00D4415D"/>
    <w:rsid w:val="00D44D98"/>
    <w:rsid w:val="00D4504B"/>
    <w:rsid w:val="00D4533C"/>
    <w:rsid w:val="00D461A2"/>
    <w:rsid w:val="00D462A3"/>
    <w:rsid w:val="00D4670D"/>
    <w:rsid w:val="00D46CA9"/>
    <w:rsid w:val="00D516DF"/>
    <w:rsid w:val="00D52235"/>
    <w:rsid w:val="00D534B4"/>
    <w:rsid w:val="00D54D5D"/>
    <w:rsid w:val="00D54EB4"/>
    <w:rsid w:val="00D560D5"/>
    <w:rsid w:val="00D574D8"/>
    <w:rsid w:val="00D57BE3"/>
    <w:rsid w:val="00D6081E"/>
    <w:rsid w:val="00D622EC"/>
    <w:rsid w:val="00D637EA"/>
    <w:rsid w:val="00D63911"/>
    <w:rsid w:val="00D63D10"/>
    <w:rsid w:val="00D65739"/>
    <w:rsid w:val="00D66761"/>
    <w:rsid w:val="00D67141"/>
    <w:rsid w:val="00D67292"/>
    <w:rsid w:val="00D67F07"/>
    <w:rsid w:val="00D7116E"/>
    <w:rsid w:val="00D71F9A"/>
    <w:rsid w:val="00D75898"/>
    <w:rsid w:val="00D76411"/>
    <w:rsid w:val="00D769D0"/>
    <w:rsid w:val="00D80932"/>
    <w:rsid w:val="00D813A6"/>
    <w:rsid w:val="00D81E74"/>
    <w:rsid w:val="00D83012"/>
    <w:rsid w:val="00D83868"/>
    <w:rsid w:val="00D83FD1"/>
    <w:rsid w:val="00D84774"/>
    <w:rsid w:val="00D847A2"/>
    <w:rsid w:val="00D84C7B"/>
    <w:rsid w:val="00D85672"/>
    <w:rsid w:val="00D866DE"/>
    <w:rsid w:val="00D87FCC"/>
    <w:rsid w:val="00D903AB"/>
    <w:rsid w:val="00D9188A"/>
    <w:rsid w:val="00D92160"/>
    <w:rsid w:val="00D92202"/>
    <w:rsid w:val="00D92D7B"/>
    <w:rsid w:val="00D959E4"/>
    <w:rsid w:val="00D95B9F"/>
    <w:rsid w:val="00D95EB9"/>
    <w:rsid w:val="00D974F4"/>
    <w:rsid w:val="00DA0AE6"/>
    <w:rsid w:val="00DA22AA"/>
    <w:rsid w:val="00DA2A19"/>
    <w:rsid w:val="00DA5074"/>
    <w:rsid w:val="00DA5497"/>
    <w:rsid w:val="00DA5F59"/>
    <w:rsid w:val="00DA7F4A"/>
    <w:rsid w:val="00DB040F"/>
    <w:rsid w:val="00DB2AFC"/>
    <w:rsid w:val="00DB32FC"/>
    <w:rsid w:val="00DB3E80"/>
    <w:rsid w:val="00DB3FBE"/>
    <w:rsid w:val="00DB4A2C"/>
    <w:rsid w:val="00DB792E"/>
    <w:rsid w:val="00DB7DC2"/>
    <w:rsid w:val="00DC02D9"/>
    <w:rsid w:val="00DC0610"/>
    <w:rsid w:val="00DC1B45"/>
    <w:rsid w:val="00DC302A"/>
    <w:rsid w:val="00DC5AE6"/>
    <w:rsid w:val="00DC67D1"/>
    <w:rsid w:val="00DD0008"/>
    <w:rsid w:val="00DD184A"/>
    <w:rsid w:val="00DD2603"/>
    <w:rsid w:val="00DD2EFB"/>
    <w:rsid w:val="00DD30FA"/>
    <w:rsid w:val="00DD344A"/>
    <w:rsid w:val="00DD57BB"/>
    <w:rsid w:val="00DD7F0D"/>
    <w:rsid w:val="00DE1504"/>
    <w:rsid w:val="00DE1AA2"/>
    <w:rsid w:val="00DE3AB2"/>
    <w:rsid w:val="00DE4748"/>
    <w:rsid w:val="00DE6F68"/>
    <w:rsid w:val="00DE7A58"/>
    <w:rsid w:val="00DF2F0E"/>
    <w:rsid w:val="00DF377B"/>
    <w:rsid w:val="00DF4AB7"/>
    <w:rsid w:val="00DF4B52"/>
    <w:rsid w:val="00DF5074"/>
    <w:rsid w:val="00DF77C0"/>
    <w:rsid w:val="00E00039"/>
    <w:rsid w:val="00E01198"/>
    <w:rsid w:val="00E01C64"/>
    <w:rsid w:val="00E01CA1"/>
    <w:rsid w:val="00E039B5"/>
    <w:rsid w:val="00E0709F"/>
    <w:rsid w:val="00E11BF4"/>
    <w:rsid w:val="00E149AB"/>
    <w:rsid w:val="00E1528A"/>
    <w:rsid w:val="00E16016"/>
    <w:rsid w:val="00E16091"/>
    <w:rsid w:val="00E17655"/>
    <w:rsid w:val="00E20274"/>
    <w:rsid w:val="00E2038E"/>
    <w:rsid w:val="00E20CCA"/>
    <w:rsid w:val="00E21000"/>
    <w:rsid w:val="00E21382"/>
    <w:rsid w:val="00E22375"/>
    <w:rsid w:val="00E2365B"/>
    <w:rsid w:val="00E239CE"/>
    <w:rsid w:val="00E23BBD"/>
    <w:rsid w:val="00E24CB5"/>
    <w:rsid w:val="00E25FE1"/>
    <w:rsid w:val="00E261FF"/>
    <w:rsid w:val="00E27FD9"/>
    <w:rsid w:val="00E3006A"/>
    <w:rsid w:val="00E32498"/>
    <w:rsid w:val="00E329CB"/>
    <w:rsid w:val="00E330C4"/>
    <w:rsid w:val="00E332E4"/>
    <w:rsid w:val="00E41F52"/>
    <w:rsid w:val="00E42826"/>
    <w:rsid w:val="00E44CCF"/>
    <w:rsid w:val="00E46B5C"/>
    <w:rsid w:val="00E50E74"/>
    <w:rsid w:val="00E52158"/>
    <w:rsid w:val="00E53233"/>
    <w:rsid w:val="00E533AF"/>
    <w:rsid w:val="00E56F30"/>
    <w:rsid w:val="00E608CB"/>
    <w:rsid w:val="00E62656"/>
    <w:rsid w:val="00E62DAC"/>
    <w:rsid w:val="00E630FF"/>
    <w:rsid w:val="00E6363B"/>
    <w:rsid w:val="00E63850"/>
    <w:rsid w:val="00E63A18"/>
    <w:rsid w:val="00E70986"/>
    <w:rsid w:val="00E725ED"/>
    <w:rsid w:val="00E72B2D"/>
    <w:rsid w:val="00E73254"/>
    <w:rsid w:val="00E73280"/>
    <w:rsid w:val="00E74644"/>
    <w:rsid w:val="00E751E6"/>
    <w:rsid w:val="00E75BC0"/>
    <w:rsid w:val="00E764DE"/>
    <w:rsid w:val="00E76F38"/>
    <w:rsid w:val="00E777A7"/>
    <w:rsid w:val="00E779DF"/>
    <w:rsid w:val="00E80D12"/>
    <w:rsid w:val="00E82380"/>
    <w:rsid w:val="00E82D05"/>
    <w:rsid w:val="00E83504"/>
    <w:rsid w:val="00E835F0"/>
    <w:rsid w:val="00E84632"/>
    <w:rsid w:val="00E84BA2"/>
    <w:rsid w:val="00E853C7"/>
    <w:rsid w:val="00E85773"/>
    <w:rsid w:val="00E86479"/>
    <w:rsid w:val="00E91D7C"/>
    <w:rsid w:val="00E92125"/>
    <w:rsid w:val="00E92B45"/>
    <w:rsid w:val="00E9552B"/>
    <w:rsid w:val="00E9604D"/>
    <w:rsid w:val="00E97343"/>
    <w:rsid w:val="00EA21D8"/>
    <w:rsid w:val="00EA3048"/>
    <w:rsid w:val="00EA4B0C"/>
    <w:rsid w:val="00EA57EC"/>
    <w:rsid w:val="00EA58A9"/>
    <w:rsid w:val="00EA5A74"/>
    <w:rsid w:val="00EA6C66"/>
    <w:rsid w:val="00EA6CA7"/>
    <w:rsid w:val="00EB042A"/>
    <w:rsid w:val="00EB0F2C"/>
    <w:rsid w:val="00EB0F64"/>
    <w:rsid w:val="00EB1EE5"/>
    <w:rsid w:val="00EB2747"/>
    <w:rsid w:val="00EB43D8"/>
    <w:rsid w:val="00EB5C20"/>
    <w:rsid w:val="00EB6496"/>
    <w:rsid w:val="00EB7E00"/>
    <w:rsid w:val="00EC2B09"/>
    <w:rsid w:val="00EC49D6"/>
    <w:rsid w:val="00EC7732"/>
    <w:rsid w:val="00ED02A7"/>
    <w:rsid w:val="00ED1981"/>
    <w:rsid w:val="00ED3540"/>
    <w:rsid w:val="00ED3C99"/>
    <w:rsid w:val="00ED425D"/>
    <w:rsid w:val="00ED52F1"/>
    <w:rsid w:val="00ED5E1F"/>
    <w:rsid w:val="00ED681B"/>
    <w:rsid w:val="00EE08E8"/>
    <w:rsid w:val="00EE0A4C"/>
    <w:rsid w:val="00EE0F5A"/>
    <w:rsid w:val="00EE2D81"/>
    <w:rsid w:val="00EE4771"/>
    <w:rsid w:val="00EF0904"/>
    <w:rsid w:val="00EF0DE5"/>
    <w:rsid w:val="00EF2190"/>
    <w:rsid w:val="00EF219C"/>
    <w:rsid w:val="00EF2463"/>
    <w:rsid w:val="00EF289D"/>
    <w:rsid w:val="00EF35F7"/>
    <w:rsid w:val="00EF3967"/>
    <w:rsid w:val="00EF466B"/>
    <w:rsid w:val="00EF5951"/>
    <w:rsid w:val="00F00247"/>
    <w:rsid w:val="00F009A7"/>
    <w:rsid w:val="00F01A27"/>
    <w:rsid w:val="00F02CB5"/>
    <w:rsid w:val="00F03003"/>
    <w:rsid w:val="00F039F2"/>
    <w:rsid w:val="00F060AB"/>
    <w:rsid w:val="00F062B0"/>
    <w:rsid w:val="00F064F3"/>
    <w:rsid w:val="00F06532"/>
    <w:rsid w:val="00F07AEB"/>
    <w:rsid w:val="00F103C8"/>
    <w:rsid w:val="00F106E1"/>
    <w:rsid w:val="00F107A4"/>
    <w:rsid w:val="00F11D5F"/>
    <w:rsid w:val="00F126DA"/>
    <w:rsid w:val="00F129CA"/>
    <w:rsid w:val="00F12F2D"/>
    <w:rsid w:val="00F1681D"/>
    <w:rsid w:val="00F16992"/>
    <w:rsid w:val="00F16F20"/>
    <w:rsid w:val="00F20D0B"/>
    <w:rsid w:val="00F21CE0"/>
    <w:rsid w:val="00F2228D"/>
    <w:rsid w:val="00F228A7"/>
    <w:rsid w:val="00F2377C"/>
    <w:rsid w:val="00F24946"/>
    <w:rsid w:val="00F24AD3"/>
    <w:rsid w:val="00F26C7D"/>
    <w:rsid w:val="00F273C8"/>
    <w:rsid w:val="00F2757B"/>
    <w:rsid w:val="00F3037A"/>
    <w:rsid w:val="00F30AED"/>
    <w:rsid w:val="00F328C7"/>
    <w:rsid w:val="00F33902"/>
    <w:rsid w:val="00F3399E"/>
    <w:rsid w:val="00F33BA1"/>
    <w:rsid w:val="00F344B1"/>
    <w:rsid w:val="00F364A9"/>
    <w:rsid w:val="00F36729"/>
    <w:rsid w:val="00F371E7"/>
    <w:rsid w:val="00F37D96"/>
    <w:rsid w:val="00F44AA9"/>
    <w:rsid w:val="00F4540C"/>
    <w:rsid w:val="00F4670A"/>
    <w:rsid w:val="00F47035"/>
    <w:rsid w:val="00F47608"/>
    <w:rsid w:val="00F47B27"/>
    <w:rsid w:val="00F47F07"/>
    <w:rsid w:val="00F504D6"/>
    <w:rsid w:val="00F516E3"/>
    <w:rsid w:val="00F51E8F"/>
    <w:rsid w:val="00F53515"/>
    <w:rsid w:val="00F5458B"/>
    <w:rsid w:val="00F55AD1"/>
    <w:rsid w:val="00F56D81"/>
    <w:rsid w:val="00F56D89"/>
    <w:rsid w:val="00F57AC5"/>
    <w:rsid w:val="00F608CA"/>
    <w:rsid w:val="00F62DD4"/>
    <w:rsid w:val="00F64EED"/>
    <w:rsid w:val="00F65D6F"/>
    <w:rsid w:val="00F66FCF"/>
    <w:rsid w:val="00F712E6"/>
    <w:rsid w:val="00F7187E"/>
    <w:rsid w:val="00F71E7A"/>
    <w:rsid w:val="00F72BB0"/>
    <w:rsid w:val="00F746AA"/>
    <w:rsid w:val="00F77AA3"/>
    <w:rsid w:val="00F77E2D"/>
    <w:rsid w:val="00F80DC1"/>
    <w:rsid w:val="00F81A97"/>
    <w:rsid w:val="00F82EE9"/>
    <w:rsid w:val="00F85A4F"/>
    <w:rsid w:val="00F8733B"/>
    <w:rsid w:val="00F90ECC"/>
    <w:rsid w:val="00F912FC"/>
    <w:rsid w:val="00F91807"/>
    <w:rsid w:val="00F922CC"/>
    <w:rsid w:val="00F92652"/>
    <w:rsid w:val="00F9375E"/>
    <w:rsid w:val="00F93A49"/>
    <w:rsid w:val="00F95EEC"/>
    <w:rsid w:val="00F95F25"/>
    <w:rsid w:val="00F96FE7"/>
    <w:rsid w:val="00FA01BD"/>
    <w:rsid w:val="00FA0923"/>
    <w:rsid w:val="00FA2DC6"/>
    <w:rsid w:val="00FA3884"/>
    <w:rsid w:val="00FA7799"/>
    <w:rsid w:val="00FA7F67"/>
    <w:rsid w:val="00FB01FA"/>
    <w:rsid w:val="00FB0813"/>
    <w:rsid w:val="00FB11FB"/>
    <w:rsid w:val="00FB3359"/>
    <w:rsid w:val="00FB6104"/>
    <w:rsid w:val="00FB6A9F"/>
    <w:rsid w:val="00FB6BF0"/>
    <w:rsid w:val="00FC0C21"/>
    <w:rsid w:val="00FC38E1"/>
    <w:rsid w:val="00FC40A5"/>
    <w:rsid w:val="00FC487A"/>
    <w:rsid w:val="00FC491E"/>
    <w:rsid w:val="00FC5EF7"/>
    <w:rsid w:val="00FC7047"/>
    <w:rsid w:val="00FC7C10"/>
    <w:rsid w:val="00FC7EFC"/>
    <w:rsid w:val="00FD1286"/>
    <w:rsid w:val="00FD1FA4"/>
    <w:rsid w:val="00FD2318"/>
    <w:rsid w:val="00FD2475"/>
    <w:rsid w:val="00FD2744"/>
    <w:rsid w:val="00FD351B"/>
    <w:rsid w:val="00FD4D12"/>
    <w:rsid w:val="00FE0D62"/>
    <w:rsid w:val="00FE1095"/>
    <w:rsid w:val="00FE32B5"/>
    <w:rsid w:val="00FE37B0"/>
    <w:rsid w:val="00FE4644"/>
    <w:rsid w:val="00FE5236"/>
    <w:rsid w:val="00FE717D"/>
    <w:rsid w:val="00FE7681"/>
    <w:rsid w:val="00FE7A3B"/>
    <w:rsid w:val="00FE7AFE"/>
    <w:rsid w:val="00FF1135"/>
    <w:rsid w:val="00FF20FC"/>
    <w:rsid w:val="00FF22FB"/>
    <w:rsid w:val="00FF46C5"/>
    <w:rsid w:val="00FF5325"/>
    <w:rsid w:val="00FF556E"/>
    <w:rsid w:val="00FF5B90"/>
    <w:rsid w:val="00FF5BAF"/>
    <w:rsid w:val="00FF71B0"/>
    <w:rsid w:val="00FF7314"/>
    <w:rsid w:val="00FF785F"/>
    <w:rsid w:val="5C7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7F30"/>
  <w15:chartTrackingRefBased/>
  <w15:docId w15:val="{FA9AC69D-E70F-40B4-8EB6-0AEC0DF8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4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37D96"/>
    <w:pPr>
      <w:keepNext/>
      <w:numPr>
        <w:numId w:val="1"/>
      </w:numPr>
      <w:suppressAutoHyphens/>
      <w:overflowPunct/>
      <w:autoSpaceDE/>
      <w:autoSpaceDN/>
      <w:adjustRightInd/>
      <w:textAlignment w:val="auto"/>
      <w:outlineLvl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Continue"/>
    <w:basedOn w:val="a"/>
    <w:link w:val="a7"/>
    <w:pPr>
      <w:spacing w:after="120"/>
      <w:ind w:left="283"/>
    </w:pPr>
  </w:style>
  <w:style w:type="character" w:customStyle="1" w:styleId="a7">
    <w:name w:val="Продолжение списка Знак"/>
    <w:link w:val="a6"/>
    <w:rPr>
      <w:rFonts w:ascii="Arial" w:hAnsi="Arial"/>
      <w:sz w:val="24"/>
      <w:lang w:val="ru-RU" w:eastAsia="ru-RU" w:bidi="ar-SA"/>
    </w:rPr>
  </w:style>
  <w:style w:type="paragraph" w:styleId="a8">
    <w:name w:val="annotation text"/>
    <w:basedOn w:val="a"/>
    <w:link w:val="a9"/>
    <w:rPr>
      <w:sz w:val="20"/>
    </w:rPr>
  </w:style>
  <w:style w:type="character" w:customStyle="1" w:styleId="a9">
    <w:name w:val="Текст примечания Знак"/>
    <w:link w:val="a8"/>
    <w:rPr>
      <w:rFonts w:ascii="Arial" w:hAnsi="Arial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character" w:customStyle="1" w:styleId="ab">
    <w:name w:val="Тема примечания Знак"/>
    <w:link w:val="aa"/>
    <w:rPr>
      <w:rFonts w:ascii="Arial" w:hAnsi="Arial"/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Pr>
      <w:rFonts w:ascii="Arial" w:hAnsi="Arial"/>
      <w:sz w:val="24"/>
    </w:rPr>
  </w:style>
  <w:style w:type="paragraph" w:styleId="ae">
    <w:name w:val="List Bullet"/>
    <w:basedOn w:val="a"/>
    <w:pPr>
      <w:jc w:val="center"/>
    </w:pPr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pPr>
      <w:overflowPunct/>
      <w:autoSpaceDE/>
      <w:autoSpaceDN/>
      <w:adjustRightInd/>
      <w:ind w:firstLine="708"/>
      <w:jc w:val="both"/>
      <w:textAlignment w:val="auto"/>
    </w:pPr>
  </w:style>
  <w:style w:type="table" w:styleId="af0">
    <w:name w:val="Table Grid"/>
    <w:basedOn w:val="a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ListParagraphChar">
    <w:name w:val="List Paragraph Char"/>
    <w:link w:val="11"/>
    <w:uiPriority w:val="34"/>
    <w:rPr>
      <w:rFonts w:ascii="Calibri" w:eastAsia="Calibri" w:hAnsi="Calibri"/>
      <w:sz w:val="24"/>
      <w:szCs w:val="22"/>
      <w:lang w:eastAsia="en-US"/>
    </w:rPr>
  </w:style>
  <w:style w:type="character" w:customStyle="1" w:styleId="12">
    <w:name w:val="Слабое выделение1"/>
    <w:uiPriority w:val="19"/>
    <w:qFormat/>
    <w:rPr>
      <w:rFonts w:ascii="Calibri" w:hAnsi="Calibri"/>
      <w:i/>
      <w:iCs/>
      <w:color w:val="808080"/>
      <w:sz w:val="22"/>
    </w:rPr>
  </w:style>
  <w:style w:type="character" w:customStyle="1" w:styleId="st1">
    <w:name w:val="st1"/>
  </w:style>
  <w:style w:type="paragraph" w:styleId="af1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overflowPunct/>
      <w:adjustRightInd/>
      <w:ind w:left="7"/>
      <w:textAlignment w:val="auto"/>
    </w:pPr>
    <w:rPr>
      <w:rFonts w:ascii="Times New Roman" w:hAnsi="Times New Roman"/>
      <w:sz w:val="22"/>
      <w:szCs w:val="22"/>
      <w:lang w:bidi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20">
    <w:name w:val="Основной текст с отступом 2 Знак"/>
    <w:link w:val="2"/>
    <w:rsid w:val="00B12E25"/>
    <w:rPr>
      <w:rFonts w:ascii="Arial" w:hAnsi="Arial"/>
      <w:sz w:val="24"/>
    </w:rPr>
  </w:style>
  <w:style w:type="character" w:customStyle="1" w:styleId="24">
    <w:name w:val="Основной текст (2)4"/>
    <w:rsid w:val="008E582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">
    <w:name w:val="Основной текст (2)_"/>
    <w:link w:val="210"/>
    <w:locked/>
    <w:rsid w:val="00EA21D8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A21D8"/>
    <w:pPr>
      <w:widowControl w:val="0"/>
      <w:shd w:val="clear" w:color="auto" w:fill="FFFFFF"/>
      <w:overflowPunct/>
      <w:autoSpaceDE/>
      <w:autoSpaceDN/>
      <w:adjustRightInd/>
      <w:spacing w:line="266" w:lineRule="exact"/>
      <w:ind w:hanging="2440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link w:val="1"/>
    <w:rsid w:val="00F37D96"/>
    <w:rPr>
      <w:rFonts w:eastAsia="Times New Roman"/>
      <w:sz w:val="24"/>
      <w:lang w:eastAsia="ar-SA"/>
    </w:rPr>
  </w:style>
  <w:style w:type="character" w:customStyle="1" w:styleId="FontStyle23">
    <w:name w:val="Font Style23"/>
    <w:uiPriority w:val="99"/>
    <w:rsid w:val="007D77E0"/>
    <w:rPr>
      <w:rFonts w:ascii="Times New Roman" w:hAnsi="Times New Roman"/>
      <w:color w:val="000000"/>
      <w:sz w:val="20"/>
    </w:rPr>
  </w:style>
  <w:style w:type="paragraph" w:customStyle="1" w:styleId="af2">
    <w:name w:val="ПЗ Текст"/>
    <w:basedOn w:val="a"/>
    <w:link w:val="Char"/>
    <w:qFormat/>
    <w:rsid w:val="00104D67"/>
    <w:pPr>
      <w:overflowPunct/>
      <w:autoSpaceDE/>
      <w:autoSpaceDN/>
      <w:adjustRightInd/>
      <w:spacing w:before="60" w:after="60"/>
      <w:ind w:left="284" w:firstLine="567"/>
      <w:textAlignment w:val="auto"/>
      <w:textboxTightWrap w:val="firstAndLastLine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Char">
    <w:name w:val="ПЗ Текст Char"/>
    <w:basedOn w:val="a0"/>
    <w:link w:val="af2"/>
    <w:rsid w:val="00104D67"/>
    <w:rPr>
      <w:rFonts w:eastAsiaTheme="minorHAnsi" w:cstheme="minorBidi"/>
      <w:sz w:val="28"/>
      <w:szCs w:val="22"/>
      <w:lang w:val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rsid w:val="0096592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sid w:val="00965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%20&#1060;&#1086;&#1088;&#1084;&#1099;%20&#1080;%20&#1064;&#1072;&#1073;&#1083;&#1086;&#1085;&#1099;%20&#1052;&#1048;&#1055;\&#1055;&#1088;&#1086;&#1080;&#1079;&#1074;&#1086;&#1076;&#1089;&#1090;&#1074;&#1086;\&#1047;&#1040;&#1044;&#1040;&#1053;&#1048;&#1045;%20&#1053;&#1040;%20&#1055;&#1056;&#1054;&#1045;&#1050;&#1058;&#1048;&#1056;&#1054;&#1042;&#1040;&#1053;&#1048;&#1045;%20&#1057;&#1055;%20&#1052;&#1048;&#1053;&#1057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3BD3-42F1-4205-B0EA-FA4A566A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ЗАДАНИЕ НА ПРОЕКТИРОВАНИЕ СП МИНСК.dotx</Template>
  <TotalTime>1</TotalTime>
  <Pages>2</Pages>
  <Words>460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УТВЕРЖДАЮ “</vt:lpstr>
    </vt:vector>
  </TitlesOfParts>
  <Company>MGP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УТВЕРЖДАЮ “</dc:title>
  <dc:subject/>
  <dc:creator>Алексин Александр Георгиевич</dc:creator>
  <cp:keywords/>
  <cp:lastModifiedBy>Савчук Андрей Иванович</cp:lastModifiedBy>
  <cp:revision>2</cp:revision>
  <cp:lastPrinted>2025-05-27T11:23:00Z</cp:lastPrinted>
  <dcterms:created xsi:type="dcterms:W3CDTF">2025-05-27T12:05:00Z</dcterms:created>
  <dcterms:modified xsi:type="dcterms:W3CDTF">2025-05-27T12:05:00Z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AEB55F33989A4FC0BF3535FAA940BAF8_12</vt:lpwstr>
  </property>
</Properties>
</file>