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8104" w14:textId="77FB5B3B" w:rsidR="00D40E80" w:rsidRDefault="00D40E80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D40E80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08.05.2025 ДО 11.00 (ФИО И ДОЛЖНОСТЬ ИЛИ ПРИЧИНА ОТСУТСТВИЯ, ФИО И ДОЛЖНОСТЬ ЛИЦА ИСПОЛНЯЮЩЕГО ОБЯЗАННОСТИ РУКОВОДИТЕЛЯ).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0E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D40E80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565404D3" w14:textId="77777777" w:rsidR="00D40E80" w:rsidRPr="00D40E80" w:rsidRDefault="00D40E80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8C3B466" w14:textId="079876CE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6EC7E46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9B53FBC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5AF652" w14:textId="77777777" w:rsidR="00A92D37" w:rsidRPr="00235722" w:rsidRDefault="00504F56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16005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1A89EA0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1CDA3D1D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71703DAD" w14:textId="77777777" w:rsidTr="0009240E">
        <w:trPr>
          <w:trHeight w:val="1134"/>
        </w:trPr>
        <w:tc>
          <w:tcPr>
            <w:tcW w:w="851" w:type="dxa"/>
          </w:tcPr>
          <w:p w14:paraId="7B6744F8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3CDCA37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8D37E04" w14:textId="77777777" w:rsidR="00850A50" w:rsidRPr="003E7E9F" w:rsidRDefault="00E82FD8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мероприятиях, запланированных к окончанию учебного года</w:t>
            </w:r>
            <w:r w:rsidR="00850A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749637B7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E82FD8">
              <w:rPr>
                <w:b/>
                <w:i/>
                <w:sz w:val="28"/>
                <w:szCs w:val="28"/>
                <w:lang w:val="ru-RU"/>
              </w:rPr>
              <w:t>Ильина Марина Александровна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41E466A2" w14:textId="77777777" w:rsidR="00435052" w:rsidRPr="00986185" w:rsidRDefault="00850A50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председатель комитета </w:t>
            </w:r>
            <w:r w:rsidR="00E82FD8">
              <w:rPr>
                <w:i/>
                <w:sz w:val="28"/>
                <w:szCs w:val="28"/>
                <w:lang w:val="ru-RU"/>
              </w:rPr>
              <w:t>по образованию</w:t>
            </w:r>
            <w:r w:rsidRPr="003E7E9F">
              <w:rPr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435052">
              <w:rPr>
                <w:i/>
                <w:sz w:val="28"/>
                <w:szCs w:val="28"/>
                <w:lang w:val="ru-RU"/>
              </w:rPr>
              <w:t xml:space="preserve"> 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72423821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185B8E7E" w14:textId="77777777" w:rsidTr="0009240E">
        <w:trPr>
          <w:trHeight w:val="1134"/>
        </w:trPr>
        <w:tc>
          <w:tcPr>
            <w:tcW w:w="851" w:type="dxa"/>
          </w:tcPr>
          <w:p w14:paraId="79FB0111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D64E6AF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2F284A5" w14:textId="77777777" w:rsidR="0091309F" w:rsidRPr="003E7E9F" w:rsidRDefault="00E82FD8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ходе благоустройства дворовых территорий</w:t>
            </w:r>
            <w:r w:rsidR="009130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7CD762D6" w14:textId="77777777" w:rsidR="0091309F" w:rsidRPr="003E7E9F" w:rsidRDefault="0091309F" w:rsidP="0091309F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E82FD8">
              <w:rPr>
                <w:b/>
                <w:i/>
                <w:sz w:val="28"/>
                <w:szCs w:val="28"/>
                <w:lang w:val="ru-RU"/>
              </w:rPr>
              <w:t>Толстик</w:t>
            </w:r>
            <w:proofErr w:type="spellEnd"/>
            <w:r w:rsidR="00E82FD8">
              <w:rPr>
                <w:b/>
                <w:i/>
                <w:sz w:val="28"/>
                <w:szCs w:val="28"/>
                <w:lang w:val="ru-RU"/>
              </w:rPr>
              <w:t xml:space="preserve"> Марина Анатольевна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6DF7B515" w14:textId="77777777" w:rsidR="00435052" w:rsidRPr="009D09BD" w:rsidRDefault="00E82FD8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ГО «Минское городское жилищное хозяйство»</w:t>
            </w:r>
          </w:p>
          <w:p w14:paraId="52EAE4E2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2336FE90" w14:textId="77777777" w:rsidTr="0009240E">
        <w:trPr>
          <w:trHeight w:val="1134"/>
        </w:trPr>
        <w:tc>
          <w:tcPr>
            <w:tcW w:w="851" w:type="dxa"/>
          </w:tcPr>
          <w:p w14:paraId="0B7629D4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F2F6A61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6910E633" w14:textId="77777777" w:rsidR="009D09BD" w:rsidRPr="003E7E9F" w:rsidRDefault="00196D1F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 услугах, оказываемых объединением</w:t>
            </w:r>
          </w:p>
          <w:p w14:paraId="485C1FFF" w14:textId="77777777"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196D1F">
              <w:rPr>
                <w:b/>
                <w:i/>
                <w:sz w:val="28"/>
                <w:szCs w:val="28"/>
                <w:lang w:val="ru-RU"/>
              </w:rPr>
              <w:t>Зырянов Андрей Сергеевич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114461F1" w14:textId="77777777" w:rsidR="009D09BD" w:rsidRDefault="00196D1F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ГО «Гаражи, автостоянки и парковки»</w:t>
            </w:r>
          </w:p>
          <w:p w14:paraId="076E0809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7533E037" w14:textId="77777777" w:rsidTr="0009240E">
        <w:tc>
          <w:tcPr>
            <w:tcW w:w="851" w:type="dxa"/>
          </w:tcPr>
          <w:p w14:paraId="0FD0A41F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234E984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127EAF01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2EF45E4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0592CF8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81F0A93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9E57322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210C7010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019D906" w14:textId="77777777" w:rsidTr="0009240E">
        <w:tc>
          <w:tcPr>
            <w:tcW w:w="851" w:type="dxa"/>
          </w:tcPr>
          <w:p w14:paraId="622D85FB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779CC86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66A7D817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AA79FE3" w14:textId="77777777" w:rsidR="001E52CB" w:rsidRPr="00F85448" w:rsidRDefault="001E52CB" w:rsidP="00301899">
      <w:pPr>
        <w:widowControl w:val="0"/>
      </w:pPr>
    </w:p>
    <w:p w14:paraId="5BAD7FBC" w14:textId="77777777" w:rsidR="00301899" w:rsidRPr="00F85448" w:rsidRDefault="00301899" w:rsidP="00301899">
      <w:pPr>
        <w:widowControl w:val="0"/>
      </w:pPr>
    </w:p>
    <w:sectPr w:rsidR="00301899" w:rsidRPr="00F85448" w:rsidSect="00D40E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3398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96D1F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87C6C"/>
    <w:rsid w:val="00390901"/>
    <w:rsid w:val="003A1C53"/>
    <w:rsid w:val="003C3338"/>
    <w:rsid w:val="003D4358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04F56"/>
    <w:rsid w:val="00510738"/>
    <w:rsid w:val="00515D23"/>
    <w:rsid w:val="0051614C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04BE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0E80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82FD8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F749"/>
  <w15:docId w15:val="{61ABD4C7-99CB-40E1-85D0-3CB7103B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D40E8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2025-05-05T12:12:00Z</cp:lastPrinted>
  <dcterms:created xsi:type="dcterms:W3CDTF">2025-05-05T08:41:00Z</dcterms:created>
  <dcterms:modified xsi:type="dcterms:W3CDTF">2025-05-06T08:00:00Z</dcterms:modified>
</cp:coreProperties>
</file>