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974B" w14:textId="3D3D967C" w:rsidR="00477F99" w:rsidRDefault="00477F9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477F9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10.04.2025 ДО 17.00 (ФИО И ДОЛЖНОСТЬ ИЛИ ПРИЧИНА ОТСУТСТВИЯ, ФИО И ДОЛЖНОСТЬ ЛИЦА ИСПОЛНЯЮЩЕГО ОБЯЗАННОСТИ РУКОВОДИТЕЛЯ).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77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477F99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02F497DA" w14:textId="77777777" w:rsidR="00477F99" w:rsidRPr="00477F99" w:rsidRDefault="00477F9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89DFAF9" w14:textId="7132BFBD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FB1FBFF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A1D41CC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7218FC" w14:textId="77777777" w:rsidR="00A92D37" w:rsidRPr="00235722" w:rsidRDefault="00A07FB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1802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7354859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02255F25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6D6AEC83" w14:textId="77777777" w:rsidTr="0009240E">
        <w:trPr>
          <w:trHeight w:val="1134"/>
        </w:trPr>
        <w:tc>
          <w:tcPr>
            <w:tcW w:w="851" w:type="dxa"/>
          </w:tcPr>
          <w:p w14:paraId="6EBFB5A0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BA7BB41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7CC78E64" w14:textId="77777777" w:rsidR="00A07FBB" w:rsidRPr="00CA2F6E" w:rsidRDefault="00A07FBB" w:rsidP="00A07FBB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 кадровой политике </w:t>
            </w:r>
            <w:r>
              <w:rPr>
                <w:b/>
                <w:sz w:val="28"/>
                <w:szCs w:val="28"/>
                <w:lang w:val="be-BY"/>
              </w:rPr>
              <w:t>предприятия</w:t>
            </w:r>
          </w:p>
          <w:p w14:paraId="0EAE941B" w14:textId="77777777" w:rsidR="00A07FBB" w:rsidRPr="009D09BD" w:rsidRDefault="00A07FBB" w:rsidP="00A07FBB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09BD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09BD">
              <w:rPr>
                <w:i/>
                <w:sz w:val="28"/>
                <w:szCs w:val="28"/>
                <w:lang w:val="ru-RU"/>
              </w:rPr>
              <w:t>.</w:t>
            </w:r>
            <w:r w:rsidRPr="009D09BD">
              <w:rPr>
                <w:sz w:val="28"/>
                <w:szCs w:val="28"/>
                <w:lang w:val="ru-RU"/>
              </w:rPr>
              <w:t>:</w:t>
            </w:r>
            <w:r w:rsidRPr="009D09BD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Дзюбенко Олег Анатольевич</w:t>
            </w:r>
            <w:r w:rsidRPr="009D09BD">
              <w:rPr>
                <w:i/>
                <w:sz w:val="28"/>
                <w:szCs w:val="28"/>
                <w:lang w:val="ru-RU"/>
              </w:rPr>
              <w:t>,</w:t>
            </w:r>
          </w:p>
          <w:p w14:paraId="5A749A5C" w14:textId="77777777" w:rsidR="00435052" w:rsidRPr="00986185" w:rsidRDefault="00A07FBB" w:rsidP="00A07FBB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</w:t>
            </w:r>
            <w:r w:rsidRPr="006C121A">
              <w:rPr>
                <w:i/>
                <w:sz w:val="28"/>
                <w:szCs w:val="28"/>
                <w:lang w:val="ru-RU"/>
              </w:rPr>
              <w:t xml:space="preserve">енеральный директор </w:t>
            </w:r>
            <w:r w:rsidR="00543D2A">
              <w:rPr>
                <w:i/>
                <w:sz w:val="28"/>
                <w:szCs w:val="28"/>
                <w:lang w:val="ru-RU"/>
              </w:rPr>
              <w:t>КУП</w:t>
            </w:r>
            <w:r w:rsidRPr="006C121A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6C121A">
              <w:rPr>
                <w:i/>
                <w:sz w:val="28"/>
                <w:szCs w:val="28"/>
                <w:lang w:val="ru-RU"/>
              </w:rPr>
              <w:t>Минсктранс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4652B15C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074AC9C0" w14:textId="77777777" w:rsidTr="0009240E">
        <w:trPr>
          <w:trHeight w:val="1134"/>
        </w:trPr>
        <w:tc>
          <w:tcPr>
            <w:tcW w:w="851" w:type="dxa"/>
          </w:tcPr>
          <w:p w14:paraId="3A00527B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968F9F2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B499AC6" w14:textId="77777777" w:rsidR="00435052" w:rsidRDefault="00543D2A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 подготовке городских парков и зон отдыха к работе в летний период</w:t>
            </w:r>
          </w:p>
          <w:p w14:paraId="21C359F3" w14:textId="77777777" w:rsidR="00435052" w:rsidRPr="009D09BD" w:rsidRDefault="00435052" w:rsidP="00435052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09BD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09BD">
              <w:rPr>
                <w:i/>
                <w:sz w:val="28"/>
                <w:szCs w:val="28"/>
                <w:lang w:val="ru-RU"/>
              </w:rPr>
              <w:t>.</w:t>
            </w:r>
            <w:r w:rsidRPr="009D09BD">
              <w:rPr>
                <w:sz w:val="28"/>
                <w:szCs w:val="28"/>
                <w:lang w:val="ru-RU"/>
              </w:rPr>
              <w:t>:</w:t>
            </w:r>
            <w:r w:rsidRPr="009D09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3D2A">
              <w:rPr>
                <w:b/>
                <w:i/>
                <w:sz w:val="28"/>
                <w:szCs w:val="28"/>
                <w:lang w:val="ru-RU"/>
              </w:rPr>
              <w:t>Ермолович Александр Георгиевич</w:t>
            </w:r>
            <w:r w:rsidRPr="009D09BD">
              <w:rPr>
                <w:i/>
                <w:sz w:val="28"/>
                <w:szCs w:val="28"/>
                <w:lang w:val="ru-RU"/>
              </w:rPr>
              <w:t>,</w:t>
            </w:r>
          </w:p>
          <w:p w14:paraId="5E5E85B5" w14:textId="77777777" w:rsidR="00435052" w:rsidRPr="009D09BD" w:rsidRDefault="00543D2A" w:rsidP="00435052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УП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Минскзеленстрой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6B3C6710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3685C59D" w14:textId="77777777" w:rsidTr="0009240E">
        <w:trPr>
          <w:trHeight w:val="1134"/>
        </w:trPr>
        <w:tc>
          <w:tcPr>
            <w:tcW w:w="851" w:type="dxa"/>
          </w:tcPr>
          <w:p w14:paraId="5B2A84D1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9363D5D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0DCE0CC" w14:textId="77777777" w:rsidR="009D09BD" w:rsidRPr="003E7E9F" w:rsidRDefault="00543D2A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производстве и реализации продукции предприятия</w:t>
            </w:r>
          </w:p>
          <w:p w14:paraId="34A89494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AF2631">
              <w:rPr>
                <w:b/>
                <w:i/>
                <w:sz w:val="28"/>
                <w:szCs w:val="28"/>
                <w:lang w:val="ru-RU"/>
              </w:rPr>
              <w:t>Забелло</w:t>
            </w:r>
            <w:proofErr w:type="spellEnd"/>
            <w:r w:rsidR="00AF2631">
              <w:rPr>
                <w:b/>
                <w:i/>
                <w:sz w:val="28"/>
                <w:szCs w:val="28"/>
                <w:lang w:val="ru-RU"/>
              </w:rPr>
              <w:t xml:space="preserve"> Александр Леонидович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258BA86" w14:textId="77777777" w:rsidR="009D09BD" w:rsidRDefault="00AF2631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КУП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Минскхлебпром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60F873F7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6E827D7D" w14:textId="77777777" w:rsidTr="0009240E">
        <w:tc>
          <w:tcPr>
            <w:tcW w:w="851" w:type="dxa"/>
          </w:tcPr>
          <w:p w14:paraId="44FAEDAE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97CF749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09B09E7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A27ABD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EF9699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155C9E9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32FBE9E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7BC5129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8D4B386" w14:textId="77777777" w:rsidTr="0009240E">
        <w:tc>
          <w:tcPr>
            <w:tcW w:w="851" w:type="dxa"/>
          </w:tcPr>
          <w:p w14:paraId="1F151E52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838F7A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C815634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2F80314" w14:textId="77777777" w:rsidR="001E52CB" w:rsidRPr="00F85448" w:rsidRDefault="001E52CB" w:rsidP="00301899">
      <w:pPr>
        <w:widowControl w:val="0"/>
      </w:pPr>
    </w:p>
    <w:p w14:paraId="2F9B0995" w14:textId="77777777" w:rsidR="00301899" w:rsidRPr="00F85448" w:rsidRDefault="00301899" w:rsidP="00301899">
      <w:pPr>
        <w:widowControl w:val="0"/>
      </w:pPr>
    </w:p>
    <w:sectPr w:rsidR="00301899" w:rsidRPr="00F85448" w:rsidSect="00477F9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7558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726DC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90901"/>
    <w:rsid w:val="003A1C53"/>
    <w:rsid w:val="003C3338"/>
    <w:rsid w:val="003D4358"/>
    <w:rsid w:val="003E2558"/>
    <w:rsid w:val="004133CF"/>
    <w:rsid w:val="004208A3"/>
    <w:rsid w:val="00435052"/>
    <w:rsid w:val="00447BDA"/>
    <w:rsid w:val="00447C51"/>
    <w:rsid w:val="00472FE6"/>
    <w:rsid w:val="00477F99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43D2A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C6F4A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F2F5"/>
  <w15:docId w15:val="{9F0CDC5B-7A0B-4C72-964D-95F724C7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77F9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2025-04-08T07:05:00Z</cp:lastPrinted>
  <dcterms:created xsi:type="dcterms:W3CDTF">2025-04-07T10:47:00Z</dcterms:created>
  <dcterms:modified xsi:type="dcterms:W3CDTF">2025-04-09T09:25:00Z</dcterms:modified>
</cp:coreProperties>
</file>