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A508" w14:textId="32B4CAA5" w:rsidR="008A3120" w:rsidRDefault="008A3120" w:rsidP="00A92D37">
      <w:pPr>
        <w:spacing w:line="280" w:lineRule="exact"/>
        <w:jc w:val="center"/>
      </w:pPr>
      <w:bookmarkStart w:id="0" w:name="_Hlk130205919"/>
      <w:r>
        <w:t xml:space="preserve">Добрый день! </w:t>
      </w:r>
      <w:r>
        <w:br/>
      </w:r>
      <w: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>
          <w:rPr>
            <w:rStyle w:val="a5"/>
          </w:rPr>
          <w:t>A.Arsenovich@minsk.gov.by</w:t>
        </w:r>
      </w:hyperlink>
      <w:r>
        <w:t xml:space="preserve">  В СРОК НЕ ПОЗДНЕЕ 30.01.2025 ДО 16.00 (ФИО И ДОЛЖНОСТЬ ИЛИ ПРИЧИНА ОТСУТСТВИЯ, ФИО И ДОЛЖНОСТЬ ЛИЦА ИСПОЛНЯЮЩЕГО ОБЯЗАННОСТИ РУКОВОДИТЕЛЯ). </w:t>
      </w:r>
      <w:r>
        <w:br/>
      </w:r>
      <w:r>
        <w:br/>
        <w:t xml:space="preserve">Присутствие в зале всех участников совещания обязательно! </w:t>
      </w:r>
      <w:r>
        <w:br/>
      </w:r>
      <w:r>
        <w:br/>
        <w:t xml:space="preserve"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p w14:paraId="6DC3C7E8" w14:textId="77777777" w:rsidR="008A3120" w:rsidRDefault="008A3120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810DE3" w14:textId="0B6D1AB1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1BFE8D31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0F7B4E78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7E17E1" w14:textId="77777777" w:rsidR="00A92D37" w:rsidRPr="00F85448" w:rsidRDefault="00B86250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A55C93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6866D4BF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4BFCA490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5670F9F1" w14:textId="77777777" w:rsidTr="0009240E">
        <w:trPr>
          <w:trHeight w:val="1134"/>
        </w:trPr>
        <w:tc>
          <w:tcPr>
            <w:tcW w:w="851" w:type="dxa"/>
          </w:tcPr>
          <w:p w14:paraId="364207D9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E33DA03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463F782F" w14:textId="77777777" w:rsidR="00AF0862" w:rsidRPr="00EE6876" w:rsidRDefault="00AF0862" w:rsidP="00AF086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/>
              </w:rPr>
            </w:pPr>
            <w:r w:rsidRPr="00EE6876">
              <w:rPr>
                <w:b/>
                <w:sz w:val="28"/>
                <w:szCs w:val="28"/>
                <w:lang w:val="ru-RU"/>
              </w:rPr>
              <w:t xml:space="preserve">О санитарно-эпидемиологической ситуации в </w:t>
            </w:r>
            <w:proofErr w:type="spellStart"/>
            <w:r w:rsidRPr="00EE6876">
              <w:rPr>
                <w:b/>
                <w:sz w:val="28"/>
                <w:szCs w:val="28"/>
                <w:lang w:val="ru-RU"/>
              </w:rPr>
              <w:t>г.Минске</w:t>
            </w:r>
            <w:proofErr w:type="spellEnd"/>
          </w:p>
          <w:p w14:paraId="0BF28DC7" w14:textId="77777777" w:rsidR="00AF0862" w:rsidRPr="00EE6876" w:rsidRDefault="00AF0862" w:rsidP="00AF0862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EE6876">
              <w:rPr>
                <w:i/>
                <w:color w:val="000000" w:themeColor="text1"/>
                <w:sz w:val="28"/>
                <w:szCs w:val="28"/>
                <w:lang w:val="ru-RU"/>
              </w:rPr>
              <w:t>Докл</w:t>
            </w:r>
            <w:proofErr w:type="spellEnd"/>
            <w:r w:rsidRPr="00EE6876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.: </w:t>
            </w:r>
            <w:proofErr w:type="spellStart"/>
            <w:r w:rsidRPr="00EE6876">
              <w:rPr>
                <w:b/>
                <w:i/>
                <w:sz w:val="28"/>
                <w:szCs w:val="28"/>
                <w:lang w:val="ru-RU"/>
              </w:rPr>
              <w:t>Гетюк</w:t>
            </w:r>
            <w:proofErr w:type="spellEnd"/>
            <w:r w:rsidRPr="00EE6876">
              <w:rPr>
                <w:b/>
                <w:i/>
                <w:sz w:val="28"/>
                <w:szCs w:val="28"/>
                <w:lang w:val="ru-RU"/>
              </w:rPr>
              <w:t xml:space="preserve"> Григорий Викторович,</w:t>
            </w:r>
          </w:p>
          <w:p w14:paraId="7335B194" w14:textId="77777777" w:rsidR="00472FE6" w:rsidRDefault="00AF0862" w:rsidP="00AF0862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EE6876">
              <w:rPr>
                <w:i/>
                <w:sz w:val="28"/>
                <w:szCs w:val="28"/>
                <w:lang w:val="ru-RU"/>
              </w:rPr>
              <w:t>заместитель главного врача ГУ «Минский городской центр гигиены и эпидемиологии»</w:t>
            </w:r>
          </w:p>
          <w:p w14:paraId="6DEA73FF" w14:textId="77777777" w:rsidR="004F62B6" w:rsidRPr="00F85448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65EFF932" w14:textId="77777777" w:rsidTr="0009240E">
        <w:trPr>
          <w:trHeight w:val="1134"/>
        </w:trPr>
        <w:tc>
          <w:tcPr>
            <w:tcW w:w="851" w:type="dxa"/>
          </w:tcPr>
          <w:p w14:paraId="47317994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011F33D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5BAD4825" w14:textId="77777777" w:rsidR="00472FE6" w:rsidRPr="008D3FA1" w:rsidRDefault="00EC419F" w:rsidP="00D76CD1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работе ГПО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Минскстрой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 в 2024 году и задачах на 2025 год</w:t>
            </w:r>
          </w:p>
          <w:p w14:paraId="21B59D3E" w14:textId="77777777" w:rsidR="00FC7E3D" w:rsidRPr="00B34668" w:rsidRDefault="00FC7E3D" w:rsidP="00FC7E3D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 w:rsidR="00EC419F">
              <w:rPr>
                <w:b/>
                <w:i/>
                <w:sz w:val="28"/>
                <w:szCs w:val="28"/>
                <w:lang w:val="be-BY"/>
              </w:rPr>
              <w:t>Терехов Александр Александрович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4F5E1948" w14:textId="77777777" w:rsidR="004F62B6" w:rsidRDefault="00C82740" w:rsidP="00FC7E3D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ГПО «</w:t>
            </w:r>
            <w:proofErr w:type="spellStart"/>
            <w:r w:rsidR="00EC419F">
              <w:rPr>
                <w:i/>
                <w:sz w:val="28"/>
                <w:szCs w:val="28"/>
                <w:lang w:val="ru-RU"/>
              </w:rPr>
              <w:t>Минскстрой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»</w:t>
            </w:r>
          </w:p>
          <w:p w14:paraId="67FCBD1D" w14:textId="77777777" w:rsidR="00C0640B" w:rsidRPr="00C0640B" w:rsidRDefault="00C0640B" w:rsidP="00C0640B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258A962B" w14:textId="77777777" w:rsidTr="0009240E">
        <w:trPr>
          <w:trHeight w:val="1134"/>
        </w:trPr>
        <w:tc>
          <w:tcPr>
            <w:tcW w:w="851" w:type="dxa"/>
          </w:tcPr>
          <w:p w14:paraId="4237D013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2364BBB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F85448" w14:paraId="4478DD15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2804352E" w14:textId="77777777" w:rsidR="00991B1E" w:rsidRPr="00F85448" w:rsidRDefault="00EC419F" w:rsidP="006C11A4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реализации задач, стоящих перед предприятием</w:t>
                  </w:r>
                </w:p>
              </w:tc>
            </w:tr>
            <w:tr w:rsidR="00991B1E" w:rsidRPr="00F85448" w14:paraId="3D0E8DF2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6BC65162" w14:textId="77777777" w:rsidR="00FC7E3D" w:rsidRPr="00F9318D" w:rsidRDefault="00FC7E3D" w:rsidP="00FC7E3D">
                  <w:pPr>
                    <w:pStyle w:val="2"/>
                    <w:spacing w:line="280" w:lineRule="exact"/>
                    <w:ind w:left="2301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F9318D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F9318D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EC419F">
                    <w:rPr>
                      <w:b/>
                      <w:i/>
                      <w:sz w:val="28"/>
                      <w:szCs w:val="28"/>
                      <w:lang w:val="be-BY"/>
                    </w:rPr>
                    <w:t>Казунко Григорий Валерьевич</w:t>
                  </w:r>
                  <w:r w:rsidRPr="00F9318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322D05E1" w14:textId="77777777" w:rsidR="00991B1E" w:rsidRPr="00F85448" w:rsidRDefault="00FF57B8" w:rsidP="00FC7E3D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 w:rsidR="008D3FA1">
                    <w:rPr>
                      <w:i/>
                      <w:sz w:val="28"/>
                      <w:szCs w:val="28"/>
                    </w:rPr>
                    <w:t>КУП «</w:t>
                  </w:r>
                  <w:r w:rsidR="00EC419F">
                    <w:rPr>
                      <w:i/>
                      <w:sz w:val="28"/>
                      <w:szCs w:val="28"/>
                    </w:rPr>
                    <w:t>Минские городские общежития</w:t>
                  </w:r>
                  <w:r w:rsidR="008D3FA1">
                    <w:rPr>
                      <w:i/>
                      <w:sz w:val="28"/>
                      <w:szCs w:val="28"/>
                    </w:rPr>
                    <w:t>»</w:t>
                  </w:r>
                </w:p>
                <w:p w14:paraId="04474429" w14:textId="77777777" w:rsidR="00991B1E" w:rsidRPr="00F85448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72684777" w14:textId="77777777" w:rsidR="00991B1E" w:rsidRPr="00F85448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225A8162" w14:textId="77777777" w:rsidTr="0009240E">
        <w:tc>
          <w:tcPr>
            <w:tcW w:w="851" w:type="dxa"/>
          </w:tcPr>
          <w:p w14:paraId="50AFC5DD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02468BC0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3D8889DD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676BFDC5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34F3512D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757DF752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C860C08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A1DBFF9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6CB57A12" w14:textId="77777777" w:rsidTr="0009240E">
        <w:tc>
          <w:tcPr>
            <w:tcW w:w="851" w:type="dxa"/>
          </w:tcPr>
          <w:p w14:paraId="052262D9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336D4EF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39938DD8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0919063E" w14:textId="77777777" w:rsidR="001E52CB" w:rsidRPr="00F85448" w:rsidRDefault="001E52CB" w:rsidP="00301899">
      <w:pPr>
        <w:widowControl w:val="0"/>
      </w:pPr>
    </w:p>
    <w:p w14:paraId="20113C30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82660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A3120"/>
    <w:rsid w:val="008A555A"/>
    <w:rsid w:val="008D3FA1"/>
    <w:rsid w:val="009025FF"/>
    <w:rsid w:val="00904E55"/>
    <w:rsid w:val="00905708"/>
    <w:rsid w:val="00934174"/>
    <w:rsid w:val="00937D65"/>
    <w:rsid w:val="0097093C"/>
    <w:rsid w:val="00991B1E"/>
    <w:rsid w:val="009A65B0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C116E"/>
    <w:rsid w:val="00AE5903"/>
    <w:rsid w:val="00AF0862"/>
    <w:rsid w:val="00B04034"/>
    <w:rsid w:val="00B121C2"/>
    <w:rsid w:val="00B86250"/>
    <w:rsid w:val="00B930DC"/>
    <w:rsid w:val="00B94229"/>
    <w:rsid w:val="00BB0C20"/>
    <w:rsid w:val="00BB63C4"/>
    <w:rsid w:val="00BC3F2D"/>
    <w:rsid w:val="00BE195E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35DCF"/>
    <w:rsid w:val="00D47AE7"/>
    <w:rsid w:val="00D53C82"/>
    <w:rsid w:val="00D60CA0"/>
    <w:rsid w:val="00D76CD1"/>
    <w:rsid w:val="00DC566C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C365"/>
  <w15:docId w15:val="{39CFC436-B16F-475C-B2DF-5A08969D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A3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4</cp:revision>
  <cp:lastPrinted>2025-01-27T09:02:00Z</cp:lastPrinted>
  <dcterms:created xsi:type="dcterms:W3CDTF">2025-01-27T09:02:00Z</dcterms:created>
  <dcterms:modified xsi:type="dcterms:W3CDTF">2025-01-28T13:45:00Z</dcterms:modified>
</cp:coreProperties>
</file>