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EA07" w14:textId="3FB3C48A" w:rsidR="00743F60" w:rsidRDefault="00963C6F">
      <w:r>
        <w:t xml:space="preserve">Добрый день! Главное управление организационно-кадровой работы Мингорисполкома информирует, что  оперативное совещание 27.01.2025, в 8.00 с участием председателя Мингорисполкома ОТМЕНЕНО. Убедительная просьба проинформировать руководителей и подтвердить передачу информации обратным письмом завтра до 13.00.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sectPr w:rsidR="00743F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60"/>
    <w:rsid w:val="002E32E8"/>
    <w:rsid w:val="00743F60"/>
    <w:rsid w:val="0096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37CC"/>
  <w15:docId w15:val="{941DA9FB-349A-4164-8976-833214A4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 Сергей Владимирович</dc:creator>
  <cp:lastModifiedBy>242</cp:lastModifiedBy>
  <cp:revision>3</cp:revision>
  <dcterms:created xsi:type="dcterms:W3CDTF">2025-01-23T14:10:00Z</dcterms:created>
  <dcterms:modified xsi:type="dcterms:W3CDTF">2025-01-23T14:10:00Z</dcterms:modified>
</cp:coreProperties>
</file>