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2D37" w:rsidRPr="00F85448" w:rsidRDefault="00A92D37" w:rsidP="00A92D37">
      <w:pPr>
        <w:spacing w:line="280" w:lineRule="exac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0" w:name="_Hlk130205919"/>
      <w:r w:rsidRPr="00F85448">
        <w:rPr>
          <w:rFonts w:ascii="Times New Roman" w:eastAsia="Times New Roman" w:hAnsi="Times New Roman"/>
          <w:sz w:val="28"/>
          <w:szCs w:val="28"/>
          <w:lang w:eastAsia="ru-RU"/>
        </w:rPr>
        <w:t>СПИСОК</w:t>
      </w:r>
    </w:p>
    <w:p w:rsidR="00A92D37" w:rsidRPr="00F85448" w:rsidRDefault="00A92D37" w:rsidP="00A92D37">
      <w:pPr>
        <w:spacing w:line="280" w:lineRule="exac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F85448">
        <w:rPr>
          <w:rFonts w:ascii="Times New Roman" w:eastAsia="Times New Roman" w:hAnsi="Times New Roman"/>
          <w:sz w:val="28"/>
          <w:szCs w:val="28"/>
          <w:lang w:eastAsia="ru-RU"/>
        </w:rPr>
        <w:t xml:space="preserve">руководителей структурных подразделений </w:t>
      </w:r>
      <w:proofErr w:type="spellStart"/>
      <w:r w:rsidRPr="00F85448">
        <w:rPr>
          <w:rFonts w:ascii="Times New Roman" w:eastAsia="Times New Roman" w:hAnsi="Times New Roman"/>
          <w:sz w:val="28"/>
          <w:szCs w:val="28"/>
          <w:lang w:eastAsia="ru-RU"/>
        </w:rPr>
        <w:t>Мингорисполкома</w:t>
      </w:r>
      <w:proofErr w:type="spellEnd"/>
      <w:r w:rsidRPr="00F85448">
        <w:rPr>
          <w:rFonts w:ascii="Times New Roman" w:eastAsia="Times New Roman" w:hAnsi="Times New Roman"/>
          <w:sz w:val="28"/>
          <w:szCs w:val="28"/>
          <w:lang w:eastAsia="ru-RU"/>
        </w:rPr>
        <w:t>, организаций, выступающих с информацией на оперативном совещании</w:t>
      </w:r>
    </w:p>
    <w:p w:rsidR="00A92D37" w:rsidRPr="00F85448" w:rsidRDefault="00A92D37" w:rsidP="00A92D37">
      <w:pPr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A92D37" w:rsidRPr="00F85448" w:rsidRDefault="002D02A6" w:rsidP="00A92D37">
      <w:pPr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25</w:t>
      </w:r>
      <w:r w:rsidR="00510738" w:rsidRPr="00F8544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D47AE7" w:rsidRPr="00F85448">
        <w:rPr>
          <w:rFonts w:ascii="Times New Roman" w:eastAsia="Times New Roman" w:hAnsi="Times New Roman"/>
          <w:b/>
          <w:sz w:val="28"/>
          <w:szCs w:val="28"/>
          <w:lang w:eastAsia="ru-RU"/>
        </w:rPr>
        <w:t>ноября</w:t>
      </w:r>
      <w:r w:rsidR="00A92D37" w:rsidRPr="00F8544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2024 г., начало: 08.00 </w:t>
      </w:r>
    </w:p>
    <w:p w:rsidR="00A92D37" w:rsidRPr="00F85448" w:rsidRDefault="00A92D37" w:rsidP="00A92D37">
      <w:pPr>
        <w:ind w:left="709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F8544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Место проведения: </w:t>
      </w:r>
      <w:proofErr w:type="spellStart"/>
      <w:r w:rsidRPr="00F85448">
        <w:rPr>
          <w:rFonts w:ascii="Times New Roman" w:eastAsia="Times New Roman" w:hAnsi="Times New Roman"/>
          <w:b/>
          <w:sz w:val="28"/>
          <w:szCs w:val="28"/>
          <w:lang w:eastAsia="ru-RU"/>
        </w:rPr>
        <w:t>Мингорисполком</w:t>
      </w:r>
      <w:proofErr w:type="spellEnd"/>
      <w:r w:rsidRPr="00F8544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, </w:t>
      </w:r>
      <w:proofErr w:type="spellStart"/>
      <w:r w:rsidRPr="00F85448">
        <w:rPr>
          <w:rFonts w:ascii="Times New Roman" w:eastAsia="Times New Roman" w:hAnsi="Times New Roman"/>
          <w:b/>
          <w:sz w:val="28"/>
          <w:szCs w:val="28"/>
          <w:lang w:eastAsia="ru-RU"/>
        </w:rPr>
        <w:t>каб</w:t>
      </w:r>
      <w:proofErr w:type="spellEnd"/>
      <w:r w:rsidRPr="00F8544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. № 400 </w:t>
      </w:r>
    </w:p>
    <w:p w:rsidR="00A92D37" w:rsidRPr="00F85448" w:rsidRDefault="00A92D37" w:rsidP="00A92D37">
      <w:pPr>
        <w:ind w:left="142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Style w:val="a4"/>
        <w:tblW w:w="9606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250"/>
        <w:gridCol w:w="8505"/>
      </w:tblGrid>
      <w:tr w:rsidR="00991B1E" w:rsidRPr="00F85448" w:rsidTr="0009240E">
        <w:trPr>
          <w:trHeight w:val="1134"/>
        </w:trPr>
        <w:tc>
          <w:tcPr>
            <w:tcW w:w="851" w:type="dxa"/>
          </w:tcPr>
          <w:p w:rsidR="00991B1E" w:rsidRPr="00F85448" w:rsidRDefault="00991B1E" w:rsidP="0009240E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250" w:type="dxa"/>
          </w:tcPr>
          <w:p w:rsidR="00991B1E" w:rsidRPr="00F85448" w:rsidRDefault="00991B1E" w:rsidP="0009240E">
            <w:pPr>
              <w:pStyle w:val="2"/>
              <w:tabs>
                <w:tab w:val="left" w:pos="2937"/>
              </w:tabs>
              <w:rPr>
                <w:b/>
                <w:sz w:val="28"/>
                <w:szCs w:val="28"/>
                <w:lang w:val="ru-RU" w:eastAsia="en-US"/>
              </w:rPr>
            </w:pPr>
          </w:p>
        </w:tc>
        <w:tc>
          <w:tcPr>
            <w:tcW w:w="8505" w:type="dxa"/>
          </w:tcPr>
          <w:p w:rsidR="00472FE6" w:rsidRPr="004F62B6" w:rsidRDefault="005A0F2B" w:rsidP="00472FE6">
            <w:pPr>
              <w:pStyle w:val="2"/>
              <w:widowControl w:val="0"/>
              <w:tabs>
                <w:tab w:val="left" w:pos="2937"/>
              </w:tabs>
              <w:spacing w:line="280" w:lineRule="exact"/>
              <w:rPr>
                <w:b/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b/>
                <w:color w:val="000000" w:themeColor="text1"/>
                <w:sz w:val="28"/>
                <w:szCs w:val="28"/>
                <w:lang w:val="ru-RU"/>
              </w:rPr>
              <w:t xml:space="preserve">О работе служб «одно окно» </w:t>
            </w:r>
          </w:p>
          <w:p w:rsidR="00472FE6" w:rsidRPr="004F62B6" w:rsidRDefault="00472FE6" w:rsidP="00472FE6">
            <w:pPr>
              <w:pStyle w:val="2"/>
              <w:widowControl w:val="0"/>
              <w:spacing w:line="280" w:lineRule="exact"/>
              <w:ind w:left="2301"/>
              <w:rPr>
                <w:i/>
                <w:sz w:val="28"/>
                <w:szCs w:val="28"/>
                <w:lang w:val="ru-RU"/>
              </w:rPr>
            </w:pPr>
            <w:proofErr w:type="spellStart"/>
            <w:r w:rsidRPr="004F62B6">
              <w:rPr>
                <w:i/>
                <w:sz w:val="28"/>
                <w:szCs w:val="28"/>
                <w:lang w:val="ru-RU"/>
              </w:rPr>
              <w:t>Докл</w:t>
            </w:r>
            <w:proofErr w:type="spellEnd"/>
            <w:r w:rsidRPr="004F62B6">
              <w:rPr>
                <w:i/>
                <w:sz w:val="28"/>
                <w:szCs w:val="28"/>
                <w:lang w:val="ru-RU"/>
              </w:rPr>
              <w:t xml:space="preserve">.: </w:t>
            </w:r>
            <w:proofErr w:type="spellStart"/>
            <w:r w:rsidR="005A0F2B">
              <w:rPr>
                <w:b/>
                <w:i/>
                <w:sz w:val="28"/>
                <w:szCs w:val="28"/>
                <w:lang w:val="ru-RU"/>
              </w:rPr>
              <w:t>Бариева</w:t>
            </w:r>
            <w:proofErr w:type="spellEnd"/>
            <w:r w:rsidR="005A0F2B">
              <w:rPr>
                <w:b/>
                <w:i/>
                <w:sz w:val="28"/>
                <w:szCs w:val="28"/>
                <w:lang w:val="ru-RU"/>
              </w:rPr>
              <w:t xml:space="preserve"> Инна Иван</w:t>
            </w:r>
            <w:bookmarkStart w:id="1" w:name="_GoBack"/>
            <w:bookmarkEnd w:id="1"/>
            <w:r w:rsidR="005A0F2B">
              <w:rPr>
                <w:b/>
                <w:i/>
                <w:sz w:val="28"/>
                <w:szCs w:val="28"/>
                <w:lang w:val="ru-RU"/>
              </w:rPr>
              <w:t>овна</w:t>
            </w:r>
            <w:r w:rsidRPr="004F62B6">
              <w:rPr>
                <w:b/>
                <w:i/>
                <w:sz w:val="28"/>
                <w:szCs w:val="28"/>
                <w:lang w:val="ru-RU"/>
              </w:rPr>
              <w:t>,</w:t>
            </w:r>
          </w:p>
          <w:p w:rsidR="00472FE6" w:rsidRDefault="005A0F2B" w:rsidP="00472FE6">
            <w:pPr>
              <w:pStyle w:val="2"/>
              <w:widowControl w:val="0"/>
              <w:tabs>
                <w:tab w:val="left" w:pos="2937"/>
              </w:tabs>
              <w:spacing w:line="280" w:lineRule="exact"/>
              <w:ind w:left="2301"/>
              <w:rPr>
                <w:i/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i/>
                <w:color w:val="000000" w:themeColor="text1"/>
                <w:sz w:val="28"/>
                <w:szCs w:val="28"/>
                <w:lang w:val="ru-RU"/>
              </w:rPr>
              <w:t>директор КУП «Минское городское агентство обслуживания населения»</w:t>
            </w:r>
          </w:p>
          <w:p w:rsidR="004F62B6" w:rsidRPr="00F85448" w:rsidRDefault="004F62B6" w:rsidP="00123D7D">
            <w:pPr>
              <w:pStyle w:val="2"/>
              <w:tabs>
                <w:tab w:val="left" w:pos="2937"/>
              </w:tabs>
              <w:spacing w:line="280" w:lineRule="exact"/>
              <w:ind w:left="2301"/>
              <w:rPr>
                <w:b/>
                <w:sz w:val="28"/>
                <w:szCs w:val="28"/>
                <w:lang w:val="ru-RU"/>
              </w:rPr>
            </w:pPr>
          </w:p>
        </w:tc>
      </w:tr>
      <w:tr w:rsidR="00991B1E" w:rsidRPr="00F85448" w:rsidTr="0009240E">
        <w:trPr>
          <w:trHeight w:val="1134"/>
        </w:trPr>
        <w:tc>
          <w:tcPr>
            <w:tcW w:w="851" w:type="dxa"/>
          </w:tcPr>
          <w:p w:rsidR="00991B1E" w:rsidRPr="00F85448" w:rsidRDefault="00991B1E" w:rsidP="0009240E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250" w:type="dxa"/>
          </w:tcPr>
          <w:p w:rsidR="00991B1E" w:rsidRPr="00F85448" w:rsidRDefault="00991B1E" w:rsidP="0009240E">
            <w:pPr>
              <w:pStyle w:val="2"/>
              <w:tabs>
                <w:tab w:val="left" w:pos="2937"/>
              </w:tabs>
              <w:rPr>
                <w:b/>
                <w:sz w:val="28"/>
                <w:szCs w:val="28"/>
                <w:lang w:val="ru-RU" w:eastAsia="en-US"/>
              </w:rPr>
            </w:pPr>
          </w:p>
        </w:tc>
        <w:tc>
          <w:tcPr>
            <w:tcW w:w="8505" w:type="dxa"/>
          </w:tcPr>
          <w:p w:rsidR="00472FE6" w:rsidRPr="00BB456A" w:rsidRDefault="00472FE6" w:rsidP="00472FE6">
            <w:pPr>
              <w:tabs>
                <w:tab w:val="left" w:pos="3014"/>
              </w:tabs>
              <w:ind w:right="170"/>
              <w:jc w:val="both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О работе государственного объединения в 2024 году</w:t>
            </w:r>
            <w:r w:rsidRPr="00BB456A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  <w:p w:rsidR="00472FE6" w:rsidRPr="00F9318D" w:rsidRDefault="00472FE6" w:rsidP="00472FE6">
            <w:pPr>
              <w:pStyle w:val="2"/>
              <w:spacing w:line="280" w:lineRule="exact"/>
              <w:ind w:left="2301"/>
              <w:rPr>
                <w:i/>
                <w:sz w:val="28"/>
                <w:szCs w:val="28"/>
              </w:rPr>
            </w:pPr>
            <w:r w:rsidRPr="00F9318D">
              <w:rPr>
                <w:i/>
                <w:sz w:val="28"/>
                <w:szCs w:val="28"/>
              </w:rPr>
              <w:t xml:space="preserve">Докл.: </w:t>
            </w:r>
            <w:r>
              <w:rPr>
                <w:b/>
                <w:i/>
                <w:sz w:val="28"/>
                <w:szCs w:val="28"/>
                <w:lang w:val="be-BY"/>
              </w:rPr>
              <w:t>Супранович Иван Владимирович</w:t>
            </w:r>
            <w:r w:rsidRPr="00F9318D">
              <w:rPr>
                <w:i/>
                <w:sz w:val="28"/>
                <w:szCs w:val="28"/>
              </w:rPr>
              <w:t>,</w:t>
            </w:r>
          </w:p>
          <w:p w:rsidR="004F62B6" w:rsidRDefault="00472FE6" w:rsidP="00472FE6">
            <w:pPr>
              <w:pStyle w:val="2"/>
              <w:spacing w:line="280" w:lineRule="exact"/>
              <w:ind w:left="2301"/>
              <w:rPr>
                <w:i/>
                <w:sz w:val="28"/>
                <w:szCs w:val="28"/>
                <w:lang w:val="ru-RU"/>
              </w:rPr>
            </w:pPr>
            <w:r>
              <w:rPr>
                <w:i/>
                <w:sz w:val="28"/>
                <w:szCs w:val="28"/>
              </w:rPr>
              <w:t xml:space="preserve">генеральный директор </w:t>
            </w:r>
            <w:r>
              <w:rPr>
                <w:i/>
                <w:sz w:val="28"/>
                <w:szCs w:val="28"/>
                <w:lang w:val="ru-RU"/>
              </w:rPr>
              <w:t xml:space="preserve">ГО «Столичная торговля </w:t>
            </w:r>
            <w:r>
              <w:rPr>
                <w:i/>
                <w:sz w:val="28"/>
                <w:szCs w:val="28"/>
                <w:lang w:val="ru-RU"/>
              </w:rPr>
              <w:br/>
              <w:t>и услуги»</w:t>
            </w:r>
          </w:p>
          <w:p w:rsidR="00C0640B" w:rsidRPr="00C0640B" w:rsidRDefault="00C0640B" w:rsidP="00C0640B">
            <w:pPr>
              <w:pStyle w:val="2"/>
              <w:widowControl w:val="0"/>
              <w:spacing w:line="280" w:lineRule="exact"/>
              <w:ind w:left="2301"/>
              <w:rPr>
                <w:b/>
                <w:sz w:val="28"/>
                <w:szCs w:val="28"/>
                <w:lang w:val="ru-RU"/>
              </w:rPr>
            </w:pPr>
          </w:p>
        </w:tc>
      </w:tr>
      <w:tr w:rsidR="00991B1E" w:rsidRPr="00F85448" w:rsidTr="0009240E">
        <w:trPr>
          <w:trHeight w:val="1134"/>
        </w:trPr>
        <w:tc>
          <w:tcPr>
            <w:tcW w:w="851" w:type="dxa"/>
          </w:tcPr>
          <w:p w:rsidR="00991B1E" w:rsidRPr="00F85448" w:rsidRDefault="00991B1E" w:rsidP="0009240E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250" w:type="dxa"/>
          </w:tcPr>
          <w:p w:rsidR="00991B1E" w:rsidRPr="00F85448" w:rsidRDefault="00991B1E" w:rsidP="0009240E">
            <w:pPr>
              <w:pStyle w:val="2"/>
              <w:tabs>
                <w:tab w:val="left" w:pos="2937"/>
              </w:tabs>
              <w:rPr>
                <w:b/>
                <w:sz w:val="28"/>
                <w:szCs w:val="28"/>
                <w:lang w:val="ru-RU" w:eastAsia="en-US"/>
              </w:rPr>
            </w:pPr>
          </w:p>
        </w:tc>
        <w:tc>
          <w:tcPr>
            <w:tcW w:w="8505" w:type="dxa"/>
          </w:tcPr>
          <w:tbl>
            <w:tblPr>
              <w:tblW w:w="8397" w:type="dxa"/>
              <w:tblLayout w:type="fixed"/>
              <w:tblCellMar>
                <w:left w:w="73" w:type="dxa"/>
                <w:right w:w="73" w:type="dxa"/>
              </w:tblCellMar>
              <w:tblLook w:val="04A0" w:firstRow="1" w:lastRow="0" w:firstColumn="1" w:lastColumn="0" w:noHBand="0" w:noVBand="1"/>
            </w:tblPr>
            <w:tblGrid>
              <w:gridCol w:w="8255"/>
              <w:gridCol w:w="142"/>
            </w:tblGrid>
            <w:tr w:rsidR="00991B1E" w:rsidRPr="00F85448" w:rsidTr="00134A8D">
              <w:trPr>
                <w:cantSplit/>
                <w:trHeight w:val="301"/>
              </w:trPr>
              <w:tc>
                <w:tcPr>
                  <w:tcW w:w="8397" w:type="dxa"/>
                  <w:gridSpan w:val="2"/>
                </w:tcPr>
                <w:p w:rsidR="00991B1E" w:rsidRPr="00F85448" w:rsidRDefault="00472FE6" w:rsidP="00F85448">
                  <w:pPr>
                    <w:pStyle w:val="2"/>
                    <w:tabs>
                      <w:tab w:val="left" w:pos="2685"/>
                    </w:tabs>
                    <w:spacing w:line="280" w:lineRule="exact"/>
                    <w:ind w:left="-40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О подготовке предприятия к работе в зимний период</w:t>
                  </w:r>
                </w:p>
              </w:tc>
            </w:tr>
            <w:tr w:rsidR="00991B1E" w:rsidRPr="00F85448" w:rsidTr="00134A8D">
              <w:trPr>
                <w:gridAfter w:val="1"/>
                <w:wAfter w:w="142" w:type="dxa"/>
                <w:cantSplit/>
                <w:trHeight w:val="391"/>
              </w:trPr>
              <w:tc>
                <w:tcPr>
                  <w:tcW w:w="8255" w:type="dxa"/>
                  <w:hideMark/>
                </w:tcPr>
                <w:p w:rsidR="00A9069F" w:rsidRPr="00F85448" w:rsidRDefault="00A9069F" w:rsidP="00A9069F">
                  <w:pPr>
                    <w:pStyle w:val="2"/>
                    <w:tabs>
                      <w:tab w:val="left" w:pos="2937"/>
                    </w:tabs>
                    <w:spacing w:line="280" w:lineRule="exact"/>
                    <w:ind w:left="2228"/>
                    <w:rPr>
                      <w:b/>
                      <w:i/>
                      <w:sz w:val="28"/>
                      <w:szCs w:val="28"/>
                    </w:rPr>
                  </w:pPr>
                  <w:proofErr w:type="spellStart"/>
                  <w:r w:rsidRPr="00F85448">
                    <w:rPr>
                      <w:i/>
                      <w:color w:val="000000" w:themeColor="text1"/>
                      <w:sz w:val="28"/>
                      <w:szCs w:val="28"/>
                    </w:rPr>
                    <w:t>Докл</w:t>
                  </w:r>
                  <w:proofErr w:type="spellEnd"/>
                  <w:r w:rsidRPr="00F85448">
                    <w:rPr>
                      <w:i/>
                      <w:color w:val="000000" w:themeColor="text1"/>
                      <w:sz w:val="28"/>
                      <w:szCs w:val="28"/>
                    </w:rPr>
                    <w:t xml:space="preserve">.: </w:t>
                  </w:r>
                  <w:r w:rsidR="00472FE6">
                    <w:rPr>
                      <w:b/>
                      <w:i/>
                      <w:sz w:val="28"/>
                      <w:szCs w:val="28"/>
                    </w:rPr>
                    <w:t>Рощина Наталия Николаевна</w:t>
                  </w:r>
                  <w:r w:rsidRPr="00F85448">
                    <w:rPr>
                      <w:b/>
                      <w:i/>
                      <w:sz w:val="28"/>
                      <w:szCs w:val="28"/>
                    </w:rPr>
                    <w:t>,</w:t>
                  </w:r>
                </w:p>
                <w:p w:rsidR="00A9069F" w:rsidRDefault="00A9069F" w:rsidP="00A9069F">
                  <w:pPr>
                    <w:pStyle w:val="2"/>
                    <w:widowControl w:val="0"/>
                    <w:spacing w:line="280" w:lineRule="exact"/>
                    <w:ind w:left="2228"/>
                    <w:rPr>
                      <w:i/>
                      <w:sz w:val="28"/>
                      <w:szCs w:val="28"/>
                    </w:rPr>
                  </w:pPr>
                  <w:r w:rsidRPr="00F85448">
                    <w:rPr>
                      <w:i/>
                      <w:sz w:val="28"/>
                      <w:szCs w:val="28"/>
                    </w:rPr>
                    <w:t xml:space="preserve">директор </w:t>
                  </w:r>
                  <w:r w:rsidR="00472FE6">
                    <w:rPr>
                      <w:i/>
                      <w:sz w:val="28"/>
                      <w:szCs w:val="28"/>
                    </w:rPr>
                    <w:t>УП «</w:t>
                  </w:r>
                  <w:proofErr w:type="spellStart"/>
                  <w:r w:rsidR="00472FE6">
                    <w:rPr>
                      <w:i/>
                      <w:sz w:val="28"/>
                      <w:szCs w:val="28"/>
                    </w:rPr>
                    <w:t>Минсккоммунтеплосеть</w:t>
                  </w:r>
                  <w:proofErr w:type="spellEnd"/>
                  <w:r w:rsidR="00472FE6">
                    <w:rPr>
                      <w:i/>
                      <w:sz w:val="28"/>
                      <w:szCs w:val="28"/>
                    </w:rPr>
                    <w:t>»</w:t>
                  </w:r>
                </w:p>
                <w:p w:rsidR="00991B1E" w:rsidRPr="00F85448" w:rsidRDefault="00991B1E" w:rsidP="00EF4EF2">
                  <w:pPr>
                    <w:pStyle w:val="2"/>
                    <w:spacing w:line="280" w:lineRule="exact"/>
                    <w:ind w:left="2228"/>
                    <w:rPr>
                      <w:i/>
                      <w:sz w:val="28"/>
                      <w:szCs w:val="28"/>
                    </w:rPr>
                  </w:pPr>
                </w:p>
                <w:p w:rsidR="00991B1E" w:rsidRPr="00F85448" w:rsidRDefault="00991B1E" w:rsidP="00134A8D">
                  <w:pPr>
                    <w:pStyle w:val="2"/>
                    <w:tabs>
                      <w:tab w:val="left" w:pos="2685"/>
                    </w:tabs>
                    <w:spacing w:line="280" w:lineRule="exact"/>
                    <w:ind w:left="2512" w:hanging="2512"/>
                    <w:rPr>
                      <w:i/>
                      <w:sz w:val="28"/>
                      <w:szCs w:val="28"/>
                    </w:rPr>
                  </w:pPr>
                </w:p>
              </w:tc>
            </w:tr>
          </w:tbl>
          <w:p w:rsidR="00991B1E" w:rsidRPr="00F85448" w:rsidRDefault="00991B1E" w:rsidP="008A555A">
            <w:pPr>
              <w:widowControl w:val="0"/>
              <w:tabs>
                <w:tab w:val="left" w:pos="2835"/>
                <w:tab w:val="left" w:pos="3014"/>
              </w:tabs>
              <w:spacing w:line="280" w:lineRule="exact"/>
              <w:jc w:val="both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</w:tc>
      </w:tr>
      <w:tr w:rsidR="00991B1E" w:rsidRPr="00F85448" w:rsidTr="0009240E">
        <w:tc>
          <w:tcPr>
            <w:tcW w:w="851" w:type="dxa"/>
          </w:tcPr>
          <w:p w:rsidR="00991B1E" w:rsidRPr="00F85448" w:rsidRDefault="00991B1E" w:rsidP="00301899">
            <w:pPr>
              <w:pStyle w:val="a3"/>
              <w:widowControl w:val="0"/>
              <w:ind w:left="0" w:right="-3193" w:firstLine="2977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250" w:type="dxa"/>
          </w:tcPr>
          <w:p w:rsidR="00991B1E" w:rsidRPr="00F85448" w:rsidRDefault="00991B1E" w:rsidP="00301899">
            <w:pPr>
              <w:pStyle w:val="a3"/>
              <w:widowControl w:val="0"/>
              <w:ind w:left="604"/>
              <w:jc w:val="both"/>
              <w:rPr>
                <w:rFonts w:ascii="Times New Roman" w:hAnsi="Times New Roman"/>
                <w:b/>
                <w:i/>
                <w:sz w:val="28"/>
                <w:szCs w:val="28"/>
                <w:lang w:val="ru-RU"/>
              </w:rPr>
            </w:pPr>
            <w:r w:rsidRPr="00F85448">
              <w:rPr>
                <w:rFonts w:ascii="Times New Roman" w:hAnsi="Times New Roman"/>
                <w:b/>
                <w:i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8505" w:type="dxa"/>
          </w:tcPr>
          <w:tbl>
            <w:tblPr>
              <w:tblpPr w:leftFromText="180" w:rightFromText="180" w:bottomFromText="160" w:horzAnchor="margin" w:tblpXSpec="center" w:tblpY="-1140"/>
              <w:tblW w:w="8790" w:type="dxa"/>
              <w:tblLayout w:type="fixed"/>
              <w:tblLook w:val="04A0" w:firstRow="1" w:lastRow="0" w:firstColumn="1" w:lastColumn="0" w:noHBand="0" w:noVBand="1"/>
            </w:tblPr>
            <w:tblGrid>
              <w:gridCol w:w="8790"/>
            </w:tblGrid>
            <w:tr w:rsidR="00991B1E" w:rsidRPr="00F85448" w:rsidTr="0009240E">
              <w:trPr>
                <w:cantSplit/>
                <w:trHeight w:val="643"/>
              </w:trPr>
              <w:tc>
                <w:tcPr>
                  <w:tcW w:w="8790" w:type="dxa"/>
                </w:tcPr>
                <w:p w:rsidR="00991B1E" w:rsidRPr="00F85448" w:rsidRDefault="00991B1E" w:rsidP="00301899">
                  <w:pPr>
                    <w:pStyle w:val="a3"/>
                    <w:widowControl w:val="0"/>
                    <w:spacing w:line="240" w:lineRule="exact"/>
                    <w:ind w:left="323" w:firstLine="845"/>
                    <w:jc w:val="both"/>
                    <w:rPr>
                      <w:rFonts w:ascii="Times New Roman" w:hAnsi="Times New Roman"/>
                      <w:b/>
                      <w:i/>
                      <w:sz w:val="24"/>
                      <w:szCs w:val="24"/>
                    </w:rPr>
                  </w:pPr>
                  <w:r w:rsidRPr="00F85448">
                    <w:rPr>
                      <w:rFonts w:ascii="Times New Roman" w:hAnsi="Times New Roman"/>
                      <w:b/>
                      <w:i/>
                      <w:sz w:val="24"/>
                      <w:szCs w:val="24"/>
                    </w:rPr>
                    <w:t>Максимальная продолжительность выступления 10 минут</w:t>
                  </w:r>
                </w:p>
                <w:p w:rsidR="00991B1E" w:rsidRPr="00F85448" w:rsidRDefault="00991B1E" w:rsidP="00301899">
                  <w:pPr>
                    <w:pStyle w:val="a3"/>
                    <w:widowControl w:val="0"/>
                    <w:spacing w:line="240" w:lineRule="exact"/>
                    <w:ind w:left="323" w:firstLine="845"/>
                    <w:jc w:val="both"/>
                    <w:rPr>
                      <w:rFonts w:ascii="Times New Roman" w:hAnsi="Times New Roman"/>
                      <w:b/>
                      <w:i/>
                      <w:sz w:val="24"/>
                      <w:szCs w:val="24"/>
                    </w:rPr>
                  </w:pPr>
                  <w:r w:rsidRPr="00F85448">
                    <w:rPr>
                      <w:rFonts w:ascii="Times New Roman" w:hAnsi="Times New Roman"/>
                      <w:b/>
                      <w:i/>
                      <w:sz w:val="24"/>
                      <w:szCs w:val="24"/>
                    </w:rPr>
                    <w:t xml:space="preserve">Рекомендуется выступление сопровождать </w:t>
                  </w:r>
                  <w:proofErr w:type="gramStart"/>
                  <w:r w:rsidRPr="00F85448">
                    <w:rPr>
                      <w:rFonts w:ascii="Times New Roman" w:hAnsi="Times New Roman"/>
                      <w:b/>
                      <w:i/>
                      <w:sz w:val="24"/>
                      <w:szCs w:val="24"/>
                    </w:rPr>
                    <w:t>слайд-презентацией</w:t>
                  </w:r>
                  <w:proofErr w:type="gramEnd"/>
                </w:p>
                <w:p w:rsidR="00991B1E" w:rsidRPr="00F85448" w:rsidRDefault="00991B1E" w:rsidP="00301899">
                  <w:pPr>
                    <w:pStyle w:val="a3"/>
                    <w:widowControl w:val="0"/>
                    <w:ind w:left="0"/>
                    <w:jc w:val="right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:rsidR="00991B1E" w:rsidRPr="00F85448" w:rsidRDefault="00991B1E" w:rsidP="00301899">
                  <w:pPr>
                    <w:pStyle w:val="a3"/>
                    <w:widowControl w:val="0"/>
                    <w:ind w:left="0" w:right="177"/>
                    <w:jc w:val="right"/>
                    <w:rPr>
                      <w:rFonts w:ascii="Times New Roman" w:eastAsia="Times New Roman" w:hAnsi="Times New Roman"/>
                      <w:i/>
                      <w:sz w:val="20"/>
                      <w:szCs w:val="20"/>
                      <w:lang w:eastAsia="ru-RU"/>
                    </w:rPr>
                  </w:pPr>
                  <w:r w:rsidRPr="00F85448">
                    <w:rPr>
                      <w:rFonts w:ascii="Times New Roman" w:hAnsi="Times New Roman"/>
                      <w:sz w:val="20"/>
                      <w:szCs w:val="20"/>
                    </w:rPr>
                    <w:t xml:space="preserve">Главное управление </w:t>
                  </w:r>
                  <w:proofErr w:type="gramStart"/>
                  <w:r w:rsidRPr="00F85448">
                    <w:rPr>
                      <w:rFonts w:ascii="Times New Roman" w:hAnsi="Times New Roman"/>
                      <w:sz w:val="20"/>
                      <w:szCs w:val="20"/>
                    </w:rPr>
                    <w:t>организационно-кадровой</w:t>
                  </w:r>
                  <w:proofErr w:type="gramEnd"/>
                  <w:r w:rsidRPr="00F85448">
                    <w:rPr>
                      <w:rFonts w:ascii="Times New Roman" w:hAnsi="Times New Roman"/>
                      <w:sz w:val="20"/>
                      <w:szCs w:val="20"/>
                    </w:rPr>
                    <w:t xml:space="preserve"> работы </w:t>
                  </w:r>
                  <w:proofErr w:type="spellStart"/>
                  <w:r w:rsidRPr="00F85448">
                    <w:rPr>
                      <w:rFonts w:ascii="Times New Roman" w:hAnsi="Times New Roman"/>
                      <w:sz w:val="20"/>
                      <w:szCs w:val="20"/>
                    </w:rPr>
                    <w:t>Мингорисполкома</w:t>
                  </w:r>
                  <w:proofErr w:type="spellEnd"/>
                </w:p>
              </w:tc>
            </w:tr>
          </w:tbl>
          <w:p w:rsidR="00991B1E" w:rsidRPr="00F85448" w:rsidRDefault="00991B1E" w:rsidP="00301899">
            <w:pPr>
              <w:widowControl w:val="0"/>
              <w:jc w:val="both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</w:tc>
      </w:tr>
      <w:tr w:rsidR="00991B1E" w:rsidRPr="00F85448" w:rsidTr="0009240E">
        <w:tc>
          <w:tcPr>
            <w:tcW w:w="851" w:type="dxa"/>
          </w:tcPr>
          <w:p w:rsidR="00991B1E" w:rsidRPr="00F85448" w:rsidRDefault="00991B1E" w:rsidP="00301899">
            <w:pPr>
              <w:pStyle w:val="a3"/>
              <w:widowControl w:val="0"/>
              <w:ind w:left="0" w:right="-3193" w:firstLine="2977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250" w:type="dxa"/>
          </w:tcPr>
          <w:p w:rsidR="00991B1E" w:rsidRPr="00F85448" w:rsidRDefault="00991B1E" w:rsidP="00301899">
            <w:pPr>
              <w:pStyle w:val="a3"/>
              <w:widowControl w:val="0"/>
              <w:ind w:left="604"/>
              <w:jc w:val="both"/>
              <w:rPr>
                <w:rFonts w:ascii="Times New Roman" w:hAnsi="Times New Roman"/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8505" w:type="dxa"/>
          </w:tcPr>
          <w:p w:rsidR="00991B1E" w:rsidRPr="00F85448" w:rsidRDefault="00991B1E" w:rsidP="00301899">
            <w:pPr>
              <w:widowControl w:val="0"/>
              <w:rPr>
                <w:sz w:val="28"/>
                <w:szCs w:val="28"/>
                <w:lang w:val="ru-RU"/>
              </w:rPr>
            </w:pPr>
          </w:p>
        </w:tc>
      </w:tr>
      <w:bookmarkEnd w:id="0"/>
    </w:tbl>
    <w:p w:rsidR="001E52CB" w:rsidRPr="00F85448" w:rsidRDefault="001E52CB" w:rsidP="00301899">
      <w:pPr>
        <w:widowControl w:val="0"/>
      </w:pPr>
    </w:p>
    <w:p w:rsidR="00301899" w:rsidRPr="00F85448" w:rsidRDefault="00301899" w:rsidP="00301899">
      <w:pPr>
        <w:widowControl w:val="0"/>
      </w:pPr>
    </w:p>
    <w:sectPr w:rsidR="00301899" w:rsidRPr="00F854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4728C7"/>
    <w:multiLevelType w:val="hybridMultilevel"/>
    <w:tmpl w:val="0372830E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>
      <w:start w:val="1"/>
      <w:numFmt w:val="lowerLetter"/>
      <w:lvlText w:val="%2."/>
      <w:lvlJc w:val="left"/>
      <w:pPr>
        <w:ind w:left="1222" w:hanging="360"/>
      </w:pPr>
    </w:lvl>
    <w:lvl w:ilvl="2" w:tplc="0409001B">
      <w:start w:val="1"/>
      <w:numFmt w:val="lowerRoman"/>
      <w:lvlText w:val="%3."/>
      <w:lvlJc w:val="right"/>
      <w:pPr>
        <w:ind w:left="1942" w:hanging="180"/>
      </w:pPr>
    </w:lvl>
    <w:lvl w:ilvl="3" w:tplc="0409000F">
      <w:start w:val="1"/>
      <w:numFmt w:val="decimal"/>
      <w:lvlText w:val="%4."/>
      <w:lvlJc w:val="left"/>
      <w:pPr>
        <w:ind w:left="2662" w:hanging="360"/>
      </w:pPr>
    </w:lvl>
    <w:lvl w:ilvl="4" w:tplc="04090019">
      <w:start w:val="1"/>
      <w:numFmt w:val="lowerLetter"/>
      <w:lvlText w:val="%5."/>
      <w:lvlJc w:val="left"/>
      <w:pPr>
        <w:ind w:left="3382" w:hanging="360"/>
      </w:pPr>
    </w:lvl>
    <w:lvl w:ilvl="5" w:tplc="0409001B">
      <w:start w:val="1"/>
      <w:numFmt w:val="lowerRoman"/>
      <w:lvlText w:val="%6."/>
      <w:lvlJc w:val="right"/>
      <w:pPr>
        <w:ind w:left="4102" w:hanging="180"/>
      </w:pPr>
    </w:lvl>
    <w:lvl w:ilvl="6" w:tplc="0409000F">
      <w:start w:val="1"/>
      <w:numFmt w:val="decimal"/>
      <w:lvlText w:val="%7."/>
      <w:lvlJc w:val="left"/>
      <w:pPr>
        <w:ind w:left="4822" w:hanging="360"/>
      </w:pPr>
    </w:lvl>
    <w:lvl w:ilvl="7" w:tplc="04090019">
      <w:start w:val="1"/>
      <w:numFmt w:val="lowerLetter"/>
      <w:lvlText w:val="%8."/>
      <w:lvlJc w:val="left"/>
      <w:pPr>
        <w:ind w:left="5542" w:hanging="360"/>
      </w:pPr>
    </w:lvl>
    <w:lvl w:ilvl="8" w:tplc="0409001B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2D37"/>
    <w:rsid w:val="0000514B"/>
    <w:rsid w:val="00005C45"/>
    <w:rsid w:val="00012EF0"/>
    <w:rsid w:val="00021936"/>
    <w:rsid w:val="0006372C"/>
    <w:rsid w:val="00064CB4"/>
    <w:rsid w:val="00071521"/>
    <w:rsid w:val="000B00C9"/>
    <w:rsid w:val="000C0775"/>
    <w:rsid w:val="000C4BB5"/>
    <w:rsid w:val="000D4B78"/>
    <w:rsid w:val="000F5708"/>
    <w:rsid w:val="00104F47"/>
    <w:rsid w:val="00116E78"/>
    <w:rsid w:val="0012160D"/>
    <w:rsid w:val="00123D7D"/>
    <w:rsid w:val="00187191"/>
    <w:rsid w:val="00187647"/>
    <w:rsid w:val="001B4460"/>
    <w:rsid w:val="001E52CB"/>
    <w:rsid w:val="00226A71"/>
    <w:rsid w:val="00245177"/>
    <w:rsid w:val="0024521D"/>
    <w:rsid w:val="002C6EAE"/>
    <w:rsid w:val="002D02A6"/>
    <w:rsid w:val="00301899"/>
    <w:rsid w:val="003111D4"/>
    <w:rsid w:val="0032716B"/>
    <w:rsid w:val="00334EB4"/>
    <w:rsid w:val="003C3338"/>
    <w:rsid w:val="003D4358"/>
    <w:rsid w:val="004133CF"/>
    <w:rsid w:val="00447BDA"/>
    <w:rsid w:val="00447C51"/>
    <w:rsid w:val="00472FE6"/>
    <w:rsid w:val="00487FA4"/>
    <w:rsid w:val="004906C4"/>
    <w:rsid w:val="00495A99"/>
    <w:rsid w:val="004A56A9"/>
    <w:rsid w:val="004C21EA"/>
    <w:rsid w:val="004E5C12"/>
    <w:rsid w:val="004F62B6"/>
    <w:rsid w:val="00510738"/>
    <w:rsid w:val="00515D23"/>
    <w:rsid w:val="005A0F2B"/>
    <w:rsid w:val="005B1930"/>
    <w:rsid w:val="005B7E84"/>
    <w:rsid w:val="005C51E2"/>
    <w:rsid w:val="006205EC"/>
    <w:rsid w:val="00644E8B"/>
    <w:rsid w:val="006600BD"/>
    <w:rsid w:val="00693F02"/>
    <w:rsid w:val="006977EF"/>
    <w:rsid w:val="006D6FD3"/>
    <w:rsid w:val="007474A6"/>
    <w:rsid w:val="007740DE"/>
    <w:rsid w:val="00775063"/>
    <w:rsid w:val="007951F8"/>
    <w:rsid w:val="007D773A"/>
    <w:rsid w:val="007E2407"/>
    <w:rsid w:val="0084639D"/>
    <w:rsid w:val="0088175E"/>
    <w:rsid w:val="008871A1"/>
    <w:rsid w:val="0088747D"/>
    <w:rsid w:val="008A555A"/>
    <w:rsid w:val="009025FF"/>
    <w:rsid w:val="00904E55"/>
    <w:rsid w:val="00905708"/>
    <w:rsid w:val="00934174"/>
    <w:rsid w:val="0097093C"/>
    <w:rsid w:val="00991B1E"/>
    <w:rsid w:val="009A65B0"/>
    <w:rsid w:val="009F6F08"/>
    <w:rsid w:val="00A405AE"/>
    <w:rsid w:val="00A45A77"/>
    <w:rsid w:val="00A51FB9"/>
    <w:rsid w:val="00A9069F"/>
    <w:rsid w:val="00A92D37"/>
    <w:rsid w:val="00AA5337"/>
    <w:rsid w:val="00AC116E"/>
    <w:rsid w:val="00AE5903"/>
    <w:rsid w:val="00B04034"/>
    <w:rsid w:val="00B121C2"/>
    <w:rsid w:val="00B930DC"/>
    <w:rsid w:val="00BB0C20"/>
    <w:rsid w:val="00BB63C4"/>
    <w:rsid w:val="00BC3F2D"/>
    <w:rsid w:val="00BE195E"/>
    <w:rsid w:val="00C0640B"/>
    <w:rsid w:val="00C06C9D"/>
    <w:rsid w:val="00C078B6"/>
    <w:rsid w:val="00C33175"/>
    <w:rsid w:val="00C355FF"/>
    <w:rsid w:val="00C53F58"/>
    <w:rsid w:val="00C6345A"/>
    <w:rsid w:val="00CA7EC2"/>
    <w:rsid w:val="00D055DB"/>
    <w:rsid w:val="00D35DCF"/>
    <w:rsid w:val="00D47AE7"/>
    <w:rsid w:val="00D60CA0"/>
    <w:rsid w:val="00DC566C"/>
    <w:rsid w:val="00DF2B77"/>
    <w:rsid w:val="00E026A0"/>
    <w:rsid w:val="00E0736B"/>
    <w:rsid w:val="00E63602"/>
    <w:rsid w:val="00EA3E23"/>
    <w:rsid w:val="00EC156A"/>
    <w:rsid w:val="00EE6876"/>
    <w:rsid w:val="00EF4EF2"/>
    <w:rsid w:val="00F04613"/>
    <w:rsid w:val="00F05E35"/>
    <w:rsid w:val="00F3274A"/>
    <w:rsid w:val="00F45E3B"/>
    <w:rsid w:val="00F85448"/>
    <w:rsid w:val="00FC02E4"/>
    <w:rsid w:val="00FE0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2D37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nhideWhenUsed/>
    <w:rsid w:val="00A92D37"/>
    <w:pPr>
      <w:jc w:val="both"/>
    </w:pPr>
    <w:rPr>
      <w:rFonts w:ascii="Times New Roman" w:eastAsia="Times New Roman" w:hAnsi="Times New Roman"/>
      <w:sz w:val="26"/>
      <w:szCs w:val="20"/>
      <w:lang w:eastAsia="ru-RU"/>
    </w:rPr>
  </w:style>
  <w:style w:type="character" w:customStyle="1" w:styleId="20">
    <w:name w:val="Основной текст 2 Знак"/>
    <w:basedOn w:val="a0"/>
    <w:link w:val="2"/>
    <w:rsid w:val="00A92D37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3">
    <w:name w:val="List Paragraph"/>
    <w:basedOn w:val="a"/>
    <w:uiPriority w:val="34"/>
    <w:qFormat/>
    <w:rsid w:val="00A92D37"/>
    <w:pPr>
      <w:ind w:left="720"/>
      <w:contextualSpacing/>
    </w:pPr>
  </w:style>
  <w:style w:type="table" w:styleId="a4">
    <w:name w:val="Table Grid"/>
    <w:basedOn w:val="a1"/>
    <w:uiPriority w:val="39"/>
    <w:rsid w:val="00A92D37"/>
    <w:pPr>
      <w:spacing w:after="0" w:line="240" w:lineRule="auto"/>
    </w:pPr>
    <w:rPr>
      <w:lang w:val="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2D37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nhideWhenUsed/>
    <w:rsid w:val="00A92D37"/>
    <w:pPr>
      <w:jc w:val="both"/>
    </w:pPr>
    <w:rPr>
      <w:rFonts w:ascii="Times New Roman" w:eastAsia="Times New Roman" w:hAnsi="Times New Roman"/>
      <w:sz w:val="26"/>
      <w:szCs w:val="20"/>
      <w:lang w:eastAsia="ru-RU"/>
    </w:rPr>
  </w:style>
  <w:style w:type="character" w:customStyle="1" w:styleId="20">
    <w:name w:val="Основной текст 2 Знак"/>
    <w:basedOn w:val="a0"/>
    <w:link w:val="2"/>
    <w:rsid w:val="00A92D37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3">
    <w:name w:val="List Paragraph"/>
    <w:basedOn w:val="a"/>
    <w:uiPriority w:val="34"/>
    <w:qFormat/>
    <w:rsid w:val="00A92D37"/>
    <w:pPr>
      <w:ind w:left="720"/>
      <w:contextualSpacing/>
    </w:pPr>
  </w:style>
  <w:style w:type="table" w:styleId="a4">
    <w:name w:val="Table Grid"/>
    <w:basedOn w:val="a1"/>
    <w:uiPriority w:val="39"/>
    <w:rsid w:val="00A92D37"/>
    <w:pPr>
      <w:spacing w:after="0" w:line="240" w:lineRule="auto"/>
    </w:pPr>
    <w:rPr>
      <w:lang w:val="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119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Валентина В. Беляева</dc:creator>
  <cp:lastModifiedBy>Валентина В. Беляева</cp:lastModifiedBy>
  <cp:revision>3</cp:revision>
  <cp:lastPrinted>2024-11-19T15:12:00Z</cp:lastPrinted>
  <dcterms:created xsi:type="dcterms:W3CDTF">2024-11-19T15:09:00Z</dcterms:created>
  <dcterms:modified xsi:type="dcterms:W3CDTF">2024-11-19T15:34:00Z</dcterms:modified>
</cp:coreProperties>
</file>